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4BE98" w14:textId="77777777" w:rsidR="00D12C1E" w:rsidRDefault="00D12C1E" w:rsidP="00126253">
      <w:pPr>
        <w:pBdr>
          <w:bottom w:val="single" w:sz="4" w:space="1" w:color="auto"/>
        </w:pBdr>
        <w:jc w:val="center"/>
        <w:rPr>
          <w:rFonts w:asciiTheme="majorHAnsi" w:hAnsiTheme="majorHAnsi" w:cstheme="majorHAnsi"/>
          <w:b/>
          <w:bCs/>
        </w:rPr>
      </w:pPr>
    </w:p>
    <w:p w14:paraId="56FD28D0" w14:textId="632A7D54" w:rsidR="00D12C1E" w:rsidRDefault="00D12C1E" w:rsidP="00C94B4C">
      <w:pPr>
        <w:pBdr>
          <w:bottom w:val="single" w:sz="4" w:space="1" w:color="auto"/>
        </w:pBdr>
        <w:rPr>
          <w:rFonts w:asciiTheme="majorHAnsi" w:hAnsiTheme="majorHAnsi" w:cstheme="majorHAnsi"/>
          <w:b/>
          <w:bCs/>
        </w:rPr>
      </w:pPr>
      <w:r>
        <w:rPr>
          <w:rFonts w:asciiTheme="majorHAnsi" w:hAnsiTheme="majorHAnsi" w:cstheme="majorHAnsi"/>
          <w:b/>
          <w:bCs/>
        </w:rPr>
        <w:t>S</w:t>
      </w:r>
      <w:r w:rsidR="00C94B4C">
        <w:rPr>
          <w:rFonts w:asciiTheme="majorHAnsi" w:hAnsiTheme="majorHAnsi" w:cstheme="majorHAnsi"/>
          <w:b/>
          <w:bCs/>
        </w:rPr>
        <w:t>HELTER AND NON-FOOD ITEMS STANDARD KITS</w:t>
      </w:r>
      <w:r w:rsidR="000F6DCB">
        <w:rPr>
          <w:rFonts w:asciiTheme="majorHAnsi" w:hAnsiTheme="majorHAnsi" w:cstheme="majorHAnsi"/>
          <w:b/>
          <w:bCs/>
        </w:rPr>
        <w:t xml:space="preserve"> AND CATALOGUE</w:t>
      </w:r>
    </w:p>
    <w:p w14:paraId="4705A22E" w14:textId="3F019876" w:rsidR="002752C1" w:rsidRDefault="00D12C1E" w:rsidP="00C94B4C">
      <w:pPr>
        <w:pBdr>
          <w:bottom w:val="single" w:sz="4" w:space="1" w:color="auto"/>
        </w:pBdr>
        <w:rPr>
          <w:rFonts w:asciiTheme="majorHAnsi" w:hAnsiTheme="majorHAnsi" w:cstheme="majorHAnsi"/>
          <w:sz w:val="20"/>
          <w:szCs w:val="20"/>
        </w:rPr>
      </w:pPr>
      <w:r w:rsidRPr="00D12C1E">
        <w:rPr>
          <w:rFonts w:asciiTheme="majorHAnsi" w:hAnsiTheme="majorHAnsi" w:cstheme="majorHAnsi"/>
          <w:sz w:val="20"/>
          <w:szCs w:val="20"/>
        </w:rPr>
        <w:t>Shelter/NFI Technical Working Group – Northern Region, Mozambique</w:t>
      </w:r>
    </w:p>
    <w:p w14:paraId="3B42C893" w14:textId="77777777" w:rsidR="00C94B4C" w:rsidRPr="00D12C1E" w:rsidRDefault="00C94B4C" w:rsidP="00C94B4C">
      <w:pPr>
        <w:pBdr>
          <w:bottom w:val="single" w:sz="4" w:space="1" w:color="auto"/>
        </w:pBdr>
        <w:rPr>
          <w:rFonts w:asciiTheme="majorHAnsi" w:hAnsiTheme="majorHAnsi" w:cstheme="majorHAnsi"/>
          <w:sz w:val="20"/>
          <w:szCs w:val="20"/>
        </w:rPr>
      </w:pPr>
    </w:p>
    <w:p w14:paraId="36FFE681" w14:textId="0D87FEF0" w:rsidR="00126253" w:rsidRDefault="00126253">
      <w:pPr>
        <w:rPr>
          <w:rFonts w:asciiTheme="majorHAnsi" w:hAnsiTheme="majorHAnsi" w:cstheme="majorHAnsi"/>
          <w:b/>
          <w:bCs/>
        </w:rPr>
      </w:pPr>
    </w:p>
    <w:p w14:paraId="354BF250" w14:textId="7DE20497" w:rsidR="007710B6" w:rsidRPr="0064496C" w:rsidRDefault="007710B6">
      <w:pPr>
        <w:rPr>
          <w:rFonts w:asciiTheme="majorHAnsi" w:hAnsiTheme="majorHAnsi" w:cstheme="majorHAnsi"/>
          <w:b/>
          <w:bCs/>
          <w:color w:val="C00000"/>
        </w:rPr>
      </w:pPr>
      <w:r w:rsidRPr="0064496C">
        <w:rPr>
          <w:rFonts w:asciiTheme="majorHAnsi" w:hAnsiTheme="majorHAnsi" w:cstheme="majorHAnsi"/>
          <w:b/>
          <w:bCs/>
          <w:color w:val="C00000"/>
        </w:rPr>
        <w:t>TYPOLOGY OF EMERGENCY SHELTER AND NFIs KITS</w:t>
      </w:r>
    </w:p>
    <w:p w14:paraId="4283315F" w14:textId="77777777" w:rsidR="007710B6" w:rsidRPr="007710B6" w:rsidRDefault="007710B6">
      <w:pPr>
        <w:rPr>
          <w:rFonts w:asciiTheme="majorHAnsi" w:hAnsiTheme="majorHAnsi" w:cstheme="majorHAnsi"/>
          <w:b/>
          <w:bCs/>
        </w:rPr>
      </w:pPr>
    </w:p>
    <w:p w14:paraId="05BF7283" w14:textId="1EE02370" w:rsidR="007710B6" w:rsidRPr="007710B6" w:rsidRDefault="007710B6" w:rsidP="007710B6">
      <w:pPr>
        <w:pStyle w:val="ListParagraph"/>
        <w:numPr>
          <w:ilvl w:val="0"/>
          <w:numId w:val="19"/>
        </w:numPr>
        <w:rPr>
          <w:rFonts w:asciiTheme="majorHAnsi" w:hAnsiTheme="majorHAnsi" w:cstheme="majorHAnsi"/>
          <w:b/>
          <w:bCs/>
          <w:sz w:val="22"/>
          <w:szCs w:val="22"/>
          <w:lang w:val="es-ES"/>
        </w:rPr>
      </w:pPr>
      <w:proofErr w:type="spellStart"/>
      <w:r w:rsidRPr="007710B6">
        <w:rPr>
          <w:rFonts w:asciiTheme="majorHAnsi" w:hAnsiTheme="majorHAnsi" w:cstheme="majorHAnsi"/>
          <w:b/>
          <w:bCs/>
          <w:sz w:val="22"/>
          <w:szCs w:val="22"/>
          <w:lang w:val="es-ES"/>
        </w:rPr>
        <w:t>Survival</w:t>
      </w:r>
      <w:proofErr w:type="spellEnd"/>
      <w:r w:rsidRPr="007710B6">
        <w:rPr>
          <w:rFonts w:asciiTheme="majorHAnsi" w:hAnsiTheme="majorHAnsi" w:cstheme="majorHAnsi"/>
          <w:b/>
          <w:bCs/>
          <w:sz w:val="22"/>
          <w:szCs w:val="22"/>
          <w:lang w:val="es-ES"/>
        </w:rPr>
        <w:t xml:space="preserve"> kit</w:t>
      </w:r>
    </w:p>
    <w:p w14:paraId="17BC45E6" w14:textId="25DBCDF7" w:rsidR="007710B6" w:rsidRPr="007710B6" w:rsidRDefault="007710B6" w:rsidP="007710B6">
      <w:pPr>
        <w:rPr>
          <w:rFonts w:asciiTheme="majorHAnsi" w:hAnsiTheme="majorHAnsi" w:cstheme="majorHAnsi"/>
          <w:sz w:val="22"/>
          <w:szCs w:val="22"/>
          <w:lang w:val="es-ES"/>
        </w:rPr>
      </w:pPr>
    </w:p>
    <w:p w14:paraId="7C7934A0" w14:textId="1C3D00F0" w:rsidR="007710B6" w:rsidRDefault="007710B6" w:rsidP="007710B6">
      <w:pPr>
        <w:rPr>
          <w:rFonts w:asciiTheme="majorHAnsi" w:hAnsiTheme="majorHAnsi" w:cstheme="majorHAnsi"/>
          <w:sz w:val="22"/>
          <w:szCs w:val="22"/>
        </w:rPr>
      </w:pPr>
      <w:r>
        <w:rPr>
          <w:rFonts w:asciiTheme="majorHAnsi" w:hAnsiTheme="majorHAnsi" w:cstheme="majorHAnsi"/>
          <w:sz w:val="22"/>
          <w:szCs w:val="22"/>
        </w:rPr>
        <w:t>Distribution i</w:t>
      </w:r>
      <w:r w:rsidRPr="007710B6">
        <w:rPr>
          <w:rFonts w:asciiTheme="majorHAnsi" w:hAnsiTheme="majorHAnsi" w:cstheme="majorHAnsi"/>
          <w:sz w:val="22"/>
          <w:szCs w:val="22"/>
        </w:rPr>
        <w:t>n coordination with WASH, Health</w:t>
      </w:r>
      <w:r w:rsidR="00FF403A">
        <w:rPr>
          <w:rFonts w:asciiTheme="majorHAnsi" w:hAnsiTheme="majorHAnsi" w:cstheme="majorHAnsi"/>
          <w:sz w:val="22"/>
          <w:szCs w:val="22"/>
        </w:rPr>
        <w:t>, Nutrition</w:t>
      </w:r>
      <w:r w:rsidRPr="007710B6">
        <w:rPr>
          <w:rFonts w:asciiTheme="majorHAnsi" w:hAnsiTheme="majorHAnsi" w:cstheme="majorHAnsi"/>
          <w:sz w:val="22"/>
          <w:szCs w:val="22"/>
        </w:rPr>
        <w:t xml:space="preserve"> and FSL Clusters, and PSEA AoR.</w:t>
      </w:r>
      <w:r w:rsidR="0064496C">
        <w:rPr>
          <w:rFonts w:asciiTheme="majorHAnsi" w:hAnsiTheme="majorHAnsi" w:cstheme="majorHAnsi"/>
          <w:sz w:val="22"/>
          <w:szCs w:val="22"/>
        </w:rPr>
        <w:t xml:space="preserve"> </w:t>
      </w:r>
    </w:p>
    <w:p w14:paraId="5F6CD2DB" w14:textId="6CE2056E" w:rsidR="0064496C" w:rsidRDefault="0064496C" w:rsidP="007710B6">
      <w:pPr>
        <w:rPr>
          <w:rFonts w:asciiTheme="majorHAnsi" w:hAnsiTheme="majorHAnsi" w:cstheme="majorHAnsi"/>
          <w:sz w:val="22"/>
          <w:szCs w:val="22"/>
        </w:rPr>
      </w:pPr>
    </w:p>
    <w:p w14:paraId="35F7400D" w14:textId="39ECA51F" w:rsidR="0064496C" w:rsidRDefault="0064496C" w:rsidP="007710B6">
      <w:pPr>
        <w:rPr>
          <w:rFonts w:asciiTheme="majorHAnsi" w:hAnsiTheme="majorHAnsi" w:cstheme="majorHAnsi"/>
          <w:sz w:val="22"/>
          <w:szCs w:val="22"/>
        </w:rPr>
      </w:pPr>
      <w:r>
        <w:rPr>
          <w:rFonts w:asciiTheme="majorHAnsi" w:hAnsiTheme="majorHAnsi" w:cstheme="majorHAnsi"/>
          <w:sz w:val="22"/>
          <w:szCs w:val="22"/>
        </w:rPr>
        <w:t>*More information in Survival kits SOP</w:t>
      </w:r>
    </w:p>
    <w:p w14:paraId="1E2CE01D" w14:textId="3A9E718E" w:rsidR="007710B6" w:rsidRDefault="007710B6" w:rsidP="007710B6">
      <w:pPr>
        <w:rPr>
          <w:rFonts w:asciiTheme="majorHAnsi" w:hAnsiTheme="majorHAnsi" w:cstheme="majorHAnsi"/>
          <w:sz w:val="22"/>
          <w:szCs w:val="22"/>
        </w:rPr>
      </w:pPr>
    </w:p>
    <w:tbl>
      <w:tblPr>
        <w:tblW w:w="9060" w:type="dxa"/>
        <w:tblLook w:val="04A0" w:firstRow="1" w:lastRow="0" w:firstColumn="1" w:lastColumn="0" w:noHBand="0" w:noVBand="1"/>
      </w:tblPr>
      <w:tblGrid>
        <w:gridCol w:w="1429"/>
        <w:gridCol w:w="516"/>
        <w:gridCol w:w="2031"/>
        <w:gridCol w:w="877"/>
        <w:gridCol w:w="893"/>
        <w:gridCol w:w="805"/>
        <w:gridCol w:w="815"/>
        <w:gridCol w:w="805"/>
        <w:gridCol w:w="889"/>
      </w:tblGrid>
      <w:tr w:rsidR="00FF403A" w14:paraId="36C4D407" w14:textId="77777777" w:rsidTr="00FF403A">
        <w:trPr>
          <w:trHeight w:val="320"/>
        </w:trPr>
        <w:tc>
          <w:tcPr>
            <w:tcW w:w="9060" w:type="dxa"/>
            <w:gridSpan w:val="9"/>
            <w:tcBorders>
              <w:top w:val="single" w:sz="4" w:space="0" w:color="auto"/>
              <w:left w:val="single" w:sz="4" w:space="0" w:color="auto"/>
              <w:bottom w:val="single" w:sz="4" w:space="0" w:color="auto"/>
              <w:right w:val="single" w:sz="4" w:space="0" w:color="auto"/>
            </w:tcBorders>
            <w:shd w:val="clear" w:color="000000" w:fill="FFC000"/>
            <w:vAlign w:val="center"/>
            <w:hideMark/>
          </w:tcPr>
          <w:p w14:paraId="07D2A306" w14:textId="77777777" w:rsidR="00FF403A" w:rsidRDefault="00FF403A">
            <w:pPr>
              <w:jc w:val="center"/>
              <w:rPr>
                <w:rFonts w:ascii="Calibri" w:hAnsi="Calibri" w:cs="Calibri"/>
                <w:b/>
                <w:bCs/>
                <w:color w:val="000000"/>
              </w:rPr>
            </w:pPr>
            <w:r>
              <w:rPr>
                <w:rFonts w:ascii="Calibri" w:hAnsi="Calibri" w:cs="Calibri"/>
                <w:b/>
                <w:bCs/>
                <w:color w:val="000000"/>
              </w:rPr>
              <w:t>Survival kit</w:t>
            </w:r>
          </w:p>
        </w:tc>
      </w:tr>
      <w:tr w:rsidR="00FF403A" w14:paraId="4EF92332" w14:textId="77777777" w:rsidTr="00FF403A">
        <w:trPr>
          <w:trHeight w:val="320"/>
        </w:trPr>
        <w:tc>
          <w:tcPr>
            <w:tcW w:w="1300" w:type="dxa"/>
            <w:vMerge w:val="restart"/>
            <w:tcBorders>
              <w:top w:val="nil"/>
              <w:left w:val="single" w:sz="4" w:space="0" w:color="auto"/>
              <w:bottom w:val="single" w:sz="4" w:space="0" w:color="auto"/>
              <w:right w:val="single" w:sz="4" w:space="0" w:color="auto"/>
            </w:tcBorders>
            <w:shd w:val="clear" w:color="000000" w:fill="F2F2F2"/>
            <w:vAlign w:val="center"/>
            <w:hideMark/>
          </w:tcPr>
          <w:p w14:paraId="3806E8E2" w14:textId="77777777" w:rsidR="00FF403A" w:rsidRDefault="00FF403A">
            <w:pPr>
              <w:rPr>
                <w:rFonts w:ascii="Calibri" w:hAnsi="Calibri" w:cs="Calibri"/>
                <w:b/>
                <w:bCs/>
                <w:color w:val="000000"/>
              </w:rPr>
            </w:pPr>
            <w:r>
              <w:rPr>
                <w:rFonts w:ascii="Calibri" w:hAnsi="Calibri" w:cs="Calibri"/>
                <w:b/>
                <w:bCs/>
                <w:color w:val="000000"/>
              </w:rPr>
              <w:t>Cluster/AoR</w:t>
            </w:r>
          </w:p>
        </w:tc>
        <w:tc>
          <w:tcPr>
            <w:tcW w:w="520" w:type="dxa"/>
            <w:vMerge w:val="restart"/>
            <w:tcBorders>
              <w:top w:val="nil"/>
              <w:left w:val="single" w:sz="4" w:space="0" w:color="auto"/>
              <w:bottom w:val="single" w:sz="4" w:space="0" w:color="auto"/>
              <w:right w:val="single" w:sz="4" w:space="0" w:color="auto"/>
            </w:tcBorders>
            <w:shd w:val="clear" w:color="000000" w:fill="F2F2F2"/>
            <w:vAlign w:val="center"/>
            <w:hideMark/>
          </w:tcPr>
          <w:p w14:paraId="7C2105DB" w14:textId="77777777" w:rsidR="00FF403A" w:rsidRDefault="00FF403A">
            <w:pPr>
              <w:rPr>
                <w:rFonts w:ascii="Calibri" w:hAnsi="Calibri" w:cs="Calibri"/>
                <w:b/>
                <w:bCs/>
                <w:color w:val="000000"/>
              </w:rPr>
            </w:pPr>
            <w:r>
              <w:rPr>
                <w:rFonts w:ascii="Calibri" w:hAnsi="Calibri" w:cs="Calibri"/>
                <w:b/>
                <w:bCs/>
                <w:color w:val="000000"/>
              </w:rPr>
              <w:t>N.</w:t>
            </w:r>
          </w:p>
        </w:tc>
        <w:tc>
          <w:tcPr>
            <w:tcW w:w="20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19EAA802" w14:textId="77777777" w:rsidR="00FF403A" w:rsidRDefault="00FF403A">
            <w:pPr>
              <w:rPr>
                <w:rFonts w:ascii="Calibri" w:hAnsi="Calibri" w:cs="Calibri"/>
                <w:b/>
                <w:bCs/>
                <w:color w:val="000000"/>
              </w:rPr>
            </w:pPr>
            <w:r>
              <w:rPr>
                <w:rFonts w:ascii="Calibri" w:hAnsi="Calibri" w:cs="Calibri"/>
                <w:b/>
                <w:bCs/>
                <w:color w:val="000000"/>
              </w:rPr>
              <w:t>Item</w:t>
            </w:r>
          </w:p>
        </w:tc>
        <w:tc>
          <w:tcPr>
            <w:tcW w:w="5160" w:type="dxa"/>
            <w:gridSpan w:val="6"/>
            <w:tcBorders>
              <w:top w:val="single" w:sz="4" w:space="0" w:color="auto"/>
              <w:left w:val="nil"/>
              <w:bottom w:val="single" w:sz="4" w:space="0" w:color="auto"/>
              <w:right w:val="single" w:sz="4" w:space="0" w:color="auto"/>
            </w:tcBorders>
            <w:shd w:val="clear" w:color="000000" w:fill="F2F2F2"/>
            <w:vAlign w:val="center"/>
            <w:hideMark/>
          </w:tcPr>
          <w:p w14:paraId="5A3C1B88" w14:textId="77777777" w:rsidR="00FF403A" w:rsidRDefault="00FF403A">
            <w:pPr>
              <w:jc w:val="center"/>
              <w:rPr>
                <w:rFonts w:ascii="Calibri" w:hAnsi="Calibri" w:cs="Calibri"/>
                <w:b/>
                <w:bCs/>
                <w:color w:val="000000"/>
              </w:rPr>
            </w:pPr>
            <w:r>
              <w:rPr>
                <w:rFonts w:ascii="Calibri" w:hAnsi="Calibri" w:cs="Calibri"/>
                <w:b/>
                <w:bCs/>
                <w:color w:val="000000"/>
              </w:rPr>
              <w:t>Qty per HH size</w:t>
            </w:r>
          </w:p>
        </w:tc>
      </w:tr>
      <w:tr w:rsidR="00FF403A" w14:paraId="086B64F9" w14:textId="77777777" w:rsidTr="00FF403A">
        <w:trPr>
          <w:trHeight w:val="1020"/>
        </w:trPr>
        <w:tc>
          <w:tcPr>
            <w:tcW w:w="1300" w:type="dxa"/>
            <w:vMerge/>
            <w:tcBorders>
              <w:top w:val="nil"/>
              <w:left w:val="single" w:sz="4" w:space="0" w:color="auto"/>
              <w:bottom w:val="single" w:sz="4" w:space="0" w:color="auto"/>
              <w:right w:val="single" w:sz="4" w:space="0" w:color="auto"/>
            </w:tcBorders>
            <w:vAlign w:val="center"/>
            <w:hideMark/>
          </w:tcPr>
          <w:p w14:paraId="46C8197E" w14:textId="77777777" w:rsidR="00FF403A" w:rsidRDefault="00FF403A">
            <w:pPr>
              <w:rPr>
                <w:rFonts w:ascii="Calibri" w:hAnsi="Calibri" w:cs="Calibri"/>
                <w:b/>
                <w:bCs/>
                <w:color w:val="000000"/>
              </w:rPr>
            </w:pPr>
          </w:p>
        </w:tc>
        <w:tc>
          <w:tcPr>
            <w:tcW w:w="520" w:type="dxa"/>
            <w:vMerge/>
            <w:tcBorders>
              <w:top w:val="nil"/>
              <w:left w:val="single" w:sz="4" w:space="0" w:color="auto"/>
              <w:bottom w:val="single" w:sz="4" w:space="0" w:color="auto"/>
              <w:right w:val="single" w:sz="4" w:space="0" w:color="auto"/>
            </w:tcBorders>
            <w:vAlign w:val="center"/>
            <w:hideMark/>
          </w:tcPr>
          <w:p w14:paraId="0586D8EF" w14:textId="77777777" w:rsidR="00FF403A" w:rsidRDefault="00FF403A">
            <w:pPr>
              <w:rPr>
                <w:rFonts w:ascii="Calibri" w:hAnsi="Calibri" w:cs="Calibri"/>
                <w:b/>
                <w:bCs/>
                <w:color w:val="000000"/>
              </w:rPr>
            </w:pPr>
          </w:p>
        </w:tc>
        <w:tc>
          <w:tcPr>
            <w:tcW w:w="2080" w:type="dxa"/>
            <w:vMerge/>
            <w:tcBorders>
              <w:top w:val="nil"/>
              <w:left w:val="single" w:sz="4" w:space="0" w:color="auto"/>
              <w:bottom w:val="single" w:sz="4" w:space="0" w:color="auto"/>
              <w:right w:val="single" w:sz="4" w:space="0" w:color="auto"/>
            </w:tcBorders>
            <w:vAlign w:val="center"/>
            <w:hideMark/>
          </w:tcPr>
          <w:p w14:paraId="213CFA5B" w14:textId="77777777" w:rsidR="00FF403A" w:rsidRDefault="00FF403A">
            <w:pPr>
              <w:rPr>
                <w:rFonts w:ascii="Calibri" w:hAnsi="Calibri" w:cs="Calibri"/>
                <w:b/>
                <w:bCs/>
                <w:color w:val="000000"/>
              </w:rPr>
            </w:pPr>
          </w:p>
        </w:tc>
        <w:tc>
          <w:tcPr>
            <w:tcW w:w="1800" w:type="dxa"/>
            <w:gridSpan w:val="2"/>
            <w:tcBorders>
              <w:top w:val="single" w:sz="4" w:space="0" w:color="auto"/>
              <w:left w:val="nil"/>
              <w:bottom w:val="single" w:sz="4" w:space="0" w:color="auto"/>
              <w:right w:val="single" w:sz="4" w:space="0" w:color="auto"/>
            </w:tcBorders>
            <w:shd w:val="clear" w:color="auto" w:fill="C00000"/>
            <w:vAlign w:val="center"/>
            <w:hideMark/>
          </w:tcPr>
          <w:p w14:paraId="67BB9800" w14:textId="77777777" w:rsidR="00FF403A" w:rsidRPr="00FF403A" w:rsidRDefault="00FF403A">
            <w:pPr>
              <w:jc w:val="center"/>
              <w:rPr>
                <w:rFonts w:ascii="Calibri" w:hAnsi="Calibri" w:cs="Calibri"/>
                <w:b/>
                <w:bCs/>
                <w:color w:val="FFFFFF" w:themeColor="background1"/>
              </w:rPr>
            </w:pPr>
            <w:r w:rsidRPr="00FF403A">
              <w:rPr>
                <w:rFonts w:ascii="Calibri" w:hAnsi="Calibri" w:cs="Calibri"/>
                <w:b/>
                <w:bCs/>
                <w:color w:val="FFFFFF" w:themeColor="background1"/>
              </w:rPr>
              <w:t>1-5 pers/HH</w:t>
            </w:r>
          </w:p>
          <w:p w14:paraId="3B5D2B02" w14:textId="1A35FB5A" w:rsidR="00FF403A" w:rsidRPr="00FF403A" w:rsidRDefault="00FF403A">
            <w:pPr>
              <w:jc w:val="center"/>
              <w:rPr>
                <w:rFonts w:ascii="Calibri" w:hAnsi="Calibri" w:cs="Calibri"/>
                <w:b/>
                <w:bCs/>
                <w:color w:val="FFFFFF" w:themeColor="background1"/>
                <w:lang w:val="es-ES"/>
              </w:rPr>
            </w:pPr>
            <w:r w:rsidRPr="00FF403A">
              <w:rPr>
                <w:rFonts w:ascii="Calibri" w:hAnsi="Calibri" w:cs="Calibri"/>
                <w:b/>
                <w:bCs/>
                <w:color w:val="FFFFFF" w:themeColor="background1"/>
                <w:lang w:val="es-ES"/>
              </w:rPr>
              <w:t>STANDARD</w:t>
            </w:r>
          </w:p>
        </w:tc>
        <w:tc>
          <w:tcPr>
            <w:tcW w:w="1640" w:type="dxa"/>
            <w:gridSpan w:val="2"/>
            <w:tcBorders>
              <w:top w:val="single" w:sz="4" w:space="0" w:color="auto"/>
              <w:left w:val="nil"/>
              <w:bottom w:val="single" w:sz="4" w:space="0" w:color="auto"/>
              <w:right w:val="single" w:sz="4" w:space="0" w:color="auto"/>
            </w:tcBorders>
            <w:shd w:val="clear" w:color="000000" w:fill="F2F2F2"/>
            <w:vAlign w:val="center"/>
            <w:hideMark/>
          </w:tcPr>
          <w:p w14:paraId="0047BD2E" w14:textId="77777777" w:rsidR="00FF403A" w:rsidRDefault="00FF403A">
            <w:pPr>
              <w:jc w:val="center"/>
              <w:rPr>
                <w:rFonts w:ascii="Calibri" w:hAnsi="Calibri" w:cs="Calibri"/>
                <w:b/>
                <w:bCs/>
                <w:color w:val="000000"/>
              </w:rPr>
            </w:pPr>
            <w:r>
              <w:rPr>
                <w:rFonts w:ascii="Calibri" w:hAnsi="Calibri" w:cs="Calibri"/>
                <w:b/>
                <w:bCs/>
                <w:color w:val="000000"/>
              </w:rPr>
              <w:t>5-10 pers/HH</w:t>
            </w:r>
          </w:p>
        </w:tc>
        <w:tc>
          <w:tcPr>
            <w:tcW w:w="1720" w:type="dxa"/>
            <w:gridSpan w:val="2"/>
            <w:tcBorders>
              <w:top w:val="single" w:sz="4" w:space="0" w:color="auto"/>
              <w:left w:val="nil"/>
              <w:bottom w:val="single" w:sz="4" w:space="0" w:color="auto"/>
              <w:right w:val="single" w:sz="4" w:space="0" w:color="auto"/>
            </w:tcBorders>
            <w:shd w:val="clear" w:color="000000" w:fill="F2F2F2"/>
            <w:vAlign w:val="center"/>
            <w:hideMark/>
          </w:tcPr>
          <w:p w14:paraId="5B312BD5" w14:textId="77777777" w:rsidR="00FF403A" w:rsidRDefault="00FF403A">
            <w:pPr>
              <w:jc w:val="center"/>
              <w:rPr>
                <w:rFonts w:ascii="Calibri" w:hAnsi="Calibri" w:cs="Calibri"/>
                <w:b/>
                <w:bCs/>
                <w:color w:val="000000"/>
              </w:rPr>
            </w:pPr>
            <w:r>
              <w:rPr>
                <w:rFonts w:ascii="Calibri" w:hAnsi="Calibri" w:cs="Calibri"/>
                <w:b/>
                <w:bCs/>
                <w:color w:val="000000"/>
              </w:rPr>
              <w:t>10-15 pers/HH</w:t>
            </w:r>
          </w:p>
        </w:tc>
      </w:tr>
      <w:tr w:rsidR="00FF403A" w14:paraId="7F5765CA" w14:textId="77777777" w:rsidTr="00FF403A">
        <w:trPr>
          <w:trHeight w:val="680"/>
        </w:trPr>
        <w:tc>
          <w:tcPr>
            <w:tcW w:w="1300" w:type="dxa"/>
            <w:vMerge w:val="restart"/>
            <w:tcBorders>
              <w:top w:val="nil"/>
              <w:left w:val="single" w:sz="4" w:space="0" w:color="auto"/>
              <w:bottom w:val="single" w:sz="4" w:space="0" w:color="auto"/>
              <w:right w:val="single" w:sz="4" w:space="0" w:color="auto"/>
            </w:tcBorders>
            <w:shd w:val="clear" w:color="000000" w:fill="C00000"/>
            <w:vAlign w:val="center"/>
            <w:hideMark/>
          </w:tcPr>
          <w:p w14:paraId="1B0D571C" w14:textId="77777777" w:rsidR="00FF403A" w:rsidRDefault="00FF403A">
            <w:pPr>
              <w:rPr>
                <w:rFonts w:ascii="Calibri" w:hAnsi="Calibri" w:cs="Calibri"/>
                <w:b/>
                <w:bCs/>
                <w:color w:val="FFFFFF"/>
              </w:rPr>
            </w:pPr>
            <w:r>
              <w:rPr>
                <w:rFonts w:ascii="Calibri" w:hAnsi="Calibri" w:cs="Calibri"/>
                <w:b/>
                <w:bCs/>
                <w:color w:val="FFFFFF"/>
              </w:rPr>
              <w:t>Shelter Cluster</w:t>
            </w:r>
          </w:p>
        </w:tc>
        <w:tc>
          <w:tcPr>
            <w:tcW w:w="520" w:type="dxa"/>
            <w:tcBorders>
              <w:top w:val="nil"/>
              <w:left w:val="nil"/>
              <w:bottom w:val="single" w:sz="4" w:space="0" w:color="auto"/>
              <w:right w:val="single" w:sz="4" w:space="0" w:color="auto"/>
            </w:tcBorders>
            <w:shd w:val="clear" w:color="auto" w:fill="auto"/>
            <w:vAlign w:val="center"/>
            <w:hideMark/>
          </w:tcPr>
          <w:p w14:paraId="69D39EEB" w14:textId="77777777" w:rsidR="00FF403A" w:rsidRDefault="00FF403A">
            <w:pPr>
              <w:rPr>
                <w:rFonts w:ascii="Calibri" w:hAnsi="Calibri" w:cs="Calibri"/>
                <w:color w:val="000000"/>
              </w:rPr>
            </w:pPr>
            <w:r>
              <w:rPr>
                <w:rFonts w:ascii="Calibri" w:hAnsi="Calibri" w:cs="Calibri"/>
                <w:color w:val="000000"/>
              </w:rPr>
              <w:t>1</w:t>
            </w:r>
          </w:p>
        </w:tc>
        <w:tc>
          <w:tcPr>
            <w:tcW w:w="2080" w:type="dxa"/>
            <w:tcBorders>
              <w:top w:val="nil"/>
              <w:left w:val="nil"/>
              <w:bottom w:val="single" w:sz="4" w:space="0" w:color="auto"/>
              <w:right w:val="single" w:sz="4" w:space="0" w:color="auto"/>
            </w:tcBorders>
            <w:shd w:val="clear" w:color="auto" w:fill="auto"/>
            <w:vAlign w:val="center"/>
            <w:hideMark/>
          </w:tcPr>
          <w:p w14:paraId="76847DBA" w14:textId="77777777" w:rsidR="00FF403A" w:rsidRDefault="00FF403A">
            <w:pPr>
              <w:rPr>
                <w:rFonts w:ascii="Calibri" w:hAnsi="Calibri" w:cs="Calibri"/>
                <w:color w:val="000000"/>
              </w:rPr>
            </w:pPr>
            <w:r>
              <w:rPr>
                <w:rFonts w:ascii="Calibri" w:hAnsi="Calibri" w:cs="Calibri"/>
                <w:color w:val="000000"/>
              </w:rPr>
              <w:t>Plastic sheet (4x6m)</w:t>
            </w:r>
          </w:p>
        </w:tc>
        <w:tc>
          <w:tcPr>
            <w:tcW w:w="900" w:type="dxa"/>
            <w:tcBorders>
              <w:top w:val="nil"/>
              <w:left w:val="nil"/>
              <w:bottom w:val="single" w:sz="4" w:space="0" w:color="auto"/>
              <w:right w:val="single" w:sz="4" w:space="0" w:color="auto"/>
            </w:tcBorders>
            <w:shd w:val="clear" w:color="auto" w:fill="C00000"/>
            <w:vAlign w:val="center"/>
            <w:hideMark/>
          </w:tcPr>
          <w:p w14:paraId="53D83909" w14:textId="77777777" w:rsidR="00FF403A" w:rsidRPr="00FF403A" w:rsidRDefault="00FF403A">
            <w:pPr>
              <w:rPr>
                <w:rFonts w:ascii="Calibri" w:hAnsi="Calibri" w:cs="Calibri"/>
                <w:b/>
                <w:bCs/>
                <w:color w:val="FFFFFF" w:themeColor="background1"/>
              </w:rPr>
            </w:pPr>
            <w:r w:rsidRPr="00FF403A">
              <w:rPr>
                <w:rFonts w:ascii="Calibri" w:hAnsi="Calibri" w:cs="Calibri"/>
                <w:b/>
                <w:bCs/>
                <w:color w:val="FFFFFF" w:themeColor="background1"/>
              </w:rPr>
              <w:t>1</w:t>
            </w:r>
          </w:p>
        </w:tc>
        <w:tc>
          <w:tcPr>
            <w:tcW w:w="900" w:type="dxa"/>
            <w:tcBorders>
              <w:top w:val="nil"/>
              <w:left w:val="nil"/>
              <w:bottom w:val="single" w:sz="4" w:space="0" w:color="auto"/>
              <w:right w:val="single" w:sz="4" w:space="0" w:color="auto"/>
            </w:tcBorders>
            <w:shd w:val="clear" w:color="auto" w:fill="C00000"/>
            <w:vAlign w:val="center"/>
            <w:hideMark/>
          </w:tcPr>
          <w:p w14:paraId="291100D6" w14:textId="77777777" w:rsidR="00FF403A" w:rsidRPr="00FF403A" w:rsidRDefault="00FF403A">
            <w:pPr>
              <w:rPr>
                <w:rFonts w:ascii="Calibri" w:hAnsi="Calibri" w:cs="Calibri"/>
                <w:b/>
                <w:bCs/>
                <w:color w:val="FFFFFF" w:themeColor="background1"/>
              </w:rPr>
            </w:pPr>
            <w:r w:rsidRPr="00FF403A">
              <w:rPr>
                <w:rFonts w:ascii="Calibri" w:hAnsi="Calibri" w:cs="Calibri"/>
                <w:b/>
                <w:bCs/>
                <w:color w:val="FFFFFF" w:themeColor="background1"/>
              </w:rPr>
              <w:t>unit</w:t>
            </w:r>
          </w:p>
        </w:tc>
        <w:tc>
          <w:tcPr>
            <w:tcW w:w="820" w:type="dxa"/>
            <w:tcBorders>
              <w:top w:val="nil"/>
              <w:left w:val="nil"/>
              <w:bottom w:val="single" w:sz="4" w:space="0" w:color="auto"/>
              <w:right w:val="single" w:sz="4" w:space="0" w:color="auto"/>
            </w:tcBorders>
            <w:shd w:val="clear" w:color="auto" w:fill="auto"/>
            <w:vAlign w:val="center"/>
            <w:hideMark/>
          </w:tcPr>
          <w:p w14:paraId="0C59E12B" w14:textId="77777777" w:rsidR="00FF403A" w:rsidRDefault="00FF403A">
            <w:pPr>
              <w:rPr>
                <w:rFonts w:ascii="Calibri" w:hAnsi="Calibri" w:cs="Calibri"/>
                <w:color w:val="000000"/>
              </w:rPr>
            </w:pPr>
            <w:r>
              <w:rPr>
                <w:rFonts w:ascii="Calibri" w:hAnsi="Calibri" w:cs="Calibri"/>
                <w:color w:val="000000"/>
              </w:rPr>
              <w:t>2</w:t>
            </w:r>
          </w:p>
        </w:tc>
        <w:tc>
          <w:tcPr>
            <w:tcW w:w="820" w:type="dxa"/>
            <w:tcBorders>
              <w:top w:val="nil"/>
              <w:left w:val="nil"/>
              <w:bottom w:val="single" w:sz="4" w:space="0" w:color="auto"/>
              <w:right w:val="single" w:sz="4" w:space="0" w:color="auto"/>
            </w:tcBorders>
            <w:shd w:val="clear" w:color="auto" w:fill="auto"/>
            <w:vAlign w:val="center"/>
            <w:hideMark/>
          </w:tcPr>
          <w:p w14:paraId="6F1FF6C6" w14:textId="77777777" w:rsidR="00FF403A" w:rsidRDefault="00FF403A">
            <w:pPr>
              <w:rPr>
                <w:rFonts w:ascii="Calibri" w:hAnsi="Calibri" w:cs="Calibri"/>
                <w:color w:val="000000"/>
              </w:rPr>
            </w:pPr>
            <w:r>
              <w:rPr>
                <w:rFonts w:ascii="Calibri" w:hAnsi="Calibri" w:cs="Calibri"/>
                <w:color w:val="000000"/>
              </w:rPr>
              <w:t>unit</w:t>
            </w:r>
          </w:p>
        </w:tc>
        <w:tc>
          <w:tcPr>
            <w:tcW w:w="820" w:type="dxa"/>
            <w:tcBorders>
              <w:top w:val="nil"/>
              <w:left w:val="nil"/>
              <w:bottom w:val="single" w:sz="4" w:space="0" w:color="auto"/>
              <w:right w:val="single" w:sz="4" w:space="0" w:color="auto"/>
            </w:tcBorders>
            <w:shd w:val="clear" w:color="auto" w:fill="auto"/>
            <w:vAlign w:val="center"/>
            <w:hideMark/>
          </w:tcPr>
          <w:p w14:paraId="384B0710" w14:textId="77777777" w:rsidR="00FF403A" w:rsidRDefault="00FF403A">
            <w:pPr>
              <w:rPr>
                <w:rFonts w:ascii="Calibri" w:hAnsi="Calibri" w:cs="Calibri"/>
                <w:color w:val="000000"/>
              </w:rPr>
            </w:pPr>
            <w:r>
              <w:rPr>
                <w:rFonts w:ascii="Calibri" w:hAnsi="Calibri" w:cs="Calibri"/>
                <w:color w:val="000000"/>
              </w:rPr>
              <w:t>3</w:t>
            </w:r>
          </w:p>
        </w:tc>
        <w:tc>
          <w:tcPr>
            <w:tcW w:w="900" w:type="dxa"/>
            <w:tcBorders>
              <w:top w:val="nil"/>
              <w:left w:val="nil"/>
              <w:bottom w:val="single" w:sz="4" w:space="0" w:color="auto"/>
              <w:right w:val="single" w:sz="4" w:space="0" w:color="auto"/>
            </w:tcBorders>
            <w:shd w:val="clear" w:color="auto" w:fill="auto"/>
            <w:vAlign w:val="center"/>
            <w:hideMark/>
          </w:tcPr>
          <w:p w14:paraId="315AB17A" w14:textId="77777777" w:rsidR="00FF403A" w:rsidRDefault="00FF403A">
            <w:pPr>
              <w:rPr>
                <w:rFonts w:ascii="Calibri" w:hAnsi="Calibri" w:cs="Calibri"/>
                <w:color w:val="000000"/>
              </w:rPr>
            </w:pPr>
            <w:r>
              <w:rPr>
                <w:rFonts w:ascii="Calibri" w:hAnsi="Calibri" w:cs="Calibri"/>
                <w:color w:val="000000"/>
              </w:rPr>
              <w:t>unit</w:t>
            </w:r>
          </w:p>
        </w:tc>
      </w:tr>
      <w:tr w:rsidR="00FF403A" w14:paraId="59A63DD5" w14:textId="77777777" w:rsidTr="00FF403A">
        <w:trPr>
          <w:trHeight w:val="340"/>
        </w:trPr>
        <w:tc>
          <w:tcPr>
            <w:tcW w:w="1300" w:type="dxa"/>
            <w:vMerge/>
            <w:tcBorders>
              <w:top w:val="nil"/>
              <w:left w:val="single" w:sz="4" w:space="0" w:color="auto"/>
              <w:bottom w:val="single" w:sz="4" w:space="0" w:color="auto"/>
              <w:right w:val="single" w:sz="4" w:space="0" w:color="auto"/>
            </w:tcBorders>
            <w:vAlign w:val="center"/>
            <w:hideMark/>
          </w:tcPr>
          <w:p w14:paraId="56E8F9BB" w14:textId="77777777" w:rsidR="00FF403A" w:rsidRDefault="00FF403A">
            <w:pPr>
              <w:rPr>
                <w:rFonts w:ascii="Calibri" w:hAnsi="Calibri" w:cs="Calibri"/>
                <w:b/>
                <w:bCs/>
                <w:color w:val="FFFFFF"/>
              </w:rPr>
            </w:pPr>
          </w:p>
        </w:tc>
        <w:tc>
          <w:tcPr>
            <w:tcW w:w="520" w:type="dxa"/>
            <w:tcBorders>
              <w:top w:val="nil"/>
              <w:left w:val="nil"/>
              <w:bottom w:val="single" w:sz="4" w:space="0" w:color="auto"/>
              <w:right w:val="single" w:sz="4" w:space="0" w:color="auto"/>
            </w:tcBorders>
            <w:shd w:val="clear" w:color="auto" w:fill="auto"/>
            <w:vAlign w:val="center"/>
            <w:hideMark/>
          </w:tcPr>
          <w:p w14:paraId="42C164CF" w14:textId="77777777" w:rsidR="00FF403A" w:rsidRDefault="00FF403A">
            <w:pPr>
              <w:rPr>
                <w:rFonts w:ascii="Calibri" w:hAnsi="Calibri" w:cs="Calibri"/>
                <w:color w:val="000000"/>
              </w:rPr>
            </w:pPr>
            <w:r>
              <w:rPr>
                <w:rFonts w:ascii="Calibri" w:hAnsi="Calibri" w:cs="Calibri"/>
                <w:color w:val="000000"/>
              </w:rPr>
              <w:t>2</w:t>
            </w:r>
          </w:p>
        </w:tc>
        <w:tc>
          <w:tcPr>
            <w:tcW w:w="2080" w:type="dxa"/>
            <w:tcBorders>
              <w:top w:val="nil"/>
              <w:left w:val="nil"/>
              <w:bottom w:val="single" w:sz="4" w:space="0" w:color="auto"/>
              <w:right w:val="single" w:sz="4" w:space="0" w:color="auto"/>
            </w:tcBorders>
            <w:shd w:val="clear" w:color="auto" w:fill="auto"/>
            <w:vAlign w:val="center"/>
            <w:hideMark/>
          </w:tcPr>
          <w:p w14:paraId="104525EE" w14:textId="77777777" w:rsidR="00FF403A" w:rsidRDefault="00FF403A">
            <w:pPr>
              <w:rPr>
                <w:rFonts w:ascii="Calibri" w:hAnsi="Calibri" w:cs="Calibri"/>
                <w:color w:val="000000"/>
              </w:rPr>
            </w:pPr>
            <w:r>
              <w:rPr>
                <w:rFonts w:ascii="Calibri" w:hAnsi="Calibri" w:cs="Calibri"/>
                <w:color w:val="000000"/>
              </w:rPr>
              <w:t>Solar lamp</w:t>
            </w:r>
          </w:p>
        </w:tc>
        <w:tc>
          <w:tcPr>
            <w:tcW w:w="900" w:type="dxa"/>
            <w:tcBorders>
              <w:top w:val="nil"/>
              <w:left w:val="nil"/>
              <w:bottom w:val="single" w:sz="4" w:space="0" w:color="auto"/>
              <w:right w:val="single" w:sz="4" w:space="0" w:color="auto"/>
            </w:tcBorders>
            <w:shd w:val="clear" w:color="auto" w:fill="C00000"/>
            <w:vAlign w:val="center"/>
            <w:hideMark/>
          </w:tcPr>
          <w:p w14:paraId="47CCCEF0" w14:textId="77777777" w:rsidR="00FF403A" w:rsidRPr="00FF403A" w:rsidRDefault="00FF403A">
            <w:pPr>
              <w:rPr>
                <w:rFonts w:ascii="Calibri" w:hAnsi="Calibri" w:cs="Calibri"/>
                <w:b/>
                <w:bCs/>
                <w:color w:val="FFFFFF" w:themeColor="background1"/>
              </w:rPr>
            </w:pPr>
            <w:r w:rsidRPr="00FF403A">
              <w:rPr>
                <w:rFonts w:ascii="Calibri" w:hAnsi="Calibri" w:cs="Calibri"/>
                <w:b/>
                <w:bCs/>
                <w:color w:val="FFFFFF" w:themeColor="background1"/>
              </w:rPr>
              <w:t>1</w:t>
            </w:r>
          </w:p>
        </w:tc>
        <w:tc>
          <w:tcPr>
            <w:tcW w:w="900" w:type="dxa"/>
            <w:tcBorders>
              <w:top w:val="nil"/>
              <w:left w:val="nil"/>
              <w:bottom w:val="single" w:sz="4" w:space="0" w:color="auto"/>
              <w:right w:val="single" w:sz="4" w:space="0" w:color="auto"/>
            </w:tcBorders>
            <w:shd w:val="clear" w:color="auto" w:fill="C00000"/>
            <w:vAlign w:val="center"/>
            <w:hideMark/>
          </w:tcPr>
          <w:p w14:paraId="172B9EDD" w14:textId="77777777" w:rsidR="00FF403A" w:rsidRPr="00FF403A" w:rsidRDefault="00FF403A">
            <w:pPr>
              <w:rPr>
                <w:rFonts w:ascii="Calibri" w:hAnsi="Calibri" w:cs="Calibri"/>
                <w:b/>
                <w:bCs/>
                <w:color w:val="FFFFFF" w:themeColor="background1"/>
              </w:rPr>
            </w:pPr>
            <w:r w:rsidRPr="00FF403A">
              <w:rPr>
                <w:rFonts w:ascii="Calibri" w:hAnsi="Calibri" w:cs="Calibri"/>
                <w:b/>
                <w:bCs/>
                <w:color w:val="FFFFFF" w:themeColor="background1"/>
              </w:rPr>
              <w:t>unit</w:t>
            </w:r>
          </w:p>
        </w:tc>
        <w:tc>
          <w:tcPr>
            <w:tcW w:w="820" w:type="dxa"/>
            <w:tcBorders>
              <w:top w:val="nil"/>
              <w:left w:val="nil"/>
              <w:bottom w:val="single" w:sz="4" w:space="0" w:color="auto"/>
              <w:right w:val="single" w:sz="4" w:space="0" w:color="auto"/>
            </w:tcBorders>
            <w:shd w:val="clear" w:color="auto" w:fill="auto"/>
            <w:vAlign w:val="center"/>
            <w:hideMark/>
          </w:tcPr>
          <w:p w14:paraId="7F7A374F" w14:textId="77777777" w:rsidR="00FF403A" w:rsidRDefault="00FF403A">
            <w:pPr>
              <w:rPr>
                <w:rFonts w:ascii="Calibri" w:hAnsi="Calibri" w:cs="Calibri"/>
                <w:color w:val="000000"/>
              </w:rPr>
            </w:pPr>
            <w:r>
              <w:rPr>
                <w:rFonts w:ascii="Calibri" w:hAnsi="Calibri" w:cs="Calibri"/>
                <w:color w:val="000000"/>
              </w:rPr>
              <w:t>2</w:t>
            </w:r>
          </w:p>
        </w:tc>
        <w:tc>
          <w:tcPr>
            <w:tcW w:w="820" w:type="dxa"/>
            <w:tcBorders>
              <w:top w:val="nil"/>
              <w:left w:val="nil"/>
              <w:bottom w:val="single" w:sz="4" w:space="0" w:color="auto"/>
              <w:right w:val="single" w:sz="4" w:space="0" w:color="auto"/>
            </w:tcBorders>
            <w:shd w:val="clear" w:color="auto" w:fill="auto"/>
            <w:vAlign w:val="center"/>
            <w:hideMark/>
          </w:tcPr>
          <w:p w14:paraId="0EA8C64A" w14:textId="77777777" w:rsidR="00FF403A" w:rsidRDefault="00FF403A">
            <w:pPr>
              <w:rPr>
                <w:rFonts w:ascii="Calibri" w:hAnsi="Calibri" w:cs="Calibri"/>
                <w:color w:val="000000"/>
              </w:rPr>
            </w:pPr>
            <w:r>
              <w:rPr>
                <w:rFonts w:ascii="Calibri" w:hAnsi="Calibri" w:cs="Calibri"/>
                <w:color w:val="000000"/>
              </w:rPr>
              <w:t>unit</w:t>
            </w:r>
          </w:p>
        </w:tc>
        <w:tc>
          <w:tcPr>
            <w:tcW w:w="820" w:type="dxa"/>
            <w:tcBorders>
              <w:top w:val="nil"/>
              <w:left w:val="nil"/>
              <w:bottom w:val="single" w:sz="4" w:space="0" w:color="auto"/>
              <w:right w:val="single" w:sz="4" w:space="0" w:color="auto"/>
            </w:tcBorders>
            <w:shd w:val="clear" w:color="auto" w:fill="auto"/>
            <w:vAlign w:val="center"/>
            <w:hideMark/>
          </w:tcPr>
          <w:p w14:paraId="7BCBD0A2" w14:textId="77777777" w:rsidR="00FF403A" w:rsidRDefault="00FF403A">
            <w:pPr>
              <w:rPr>
                <w:rFonts w:ascii="Calibri" w:hAnsi="Calibri" w:cs="Calibri"/>
                <w:color w:val="000000"/>
              </w:rPr>
            </w:pPr>
            <w:r>
              <w:rPr>
                <w:rFonts w:ascii="Calibri" w:hAnsi="Calibri" w:cs="Calibri"/>
                <w:color w:val="000000"/>
              </w:rPr>
              <w:t>3</w:t>
            </w:r>
          </w:p>
        </w:tc>
        <w:tc>
          <w:tcPr>
            <w:tcW w:w="900" w:type="dxa"/>
            <w:tcBorders>
              <w:top w:val="nil"/>
              <w:left w:val="nil"/>
              <w:bottom w:val="single" w:sz="4" w:space="0" w:color="auto"/>
              <w:right w:val="single" w:sz="4" w:space="0" w:color="auto"/>
            </w:tcBorders>
            <w:shd w:val="clear" w:color="auto" w:fill="auto"/>
            <w:vAlign w:val="center"/>
            <w:hideMark/>
          </w:tcPr>
          <w:p w14:paraId="550FC931" w14:textId="77777777" w:rsidR="00FF403A" w:rsidRDefault="00FF403A">
            <w:pPr>
              <w:rPr>
                <w:rFonts w:ascii="Calibri" w:hAnsi="Calibri" w:cs="Calibri"/>
                <w:color w:val="000000"/>
              </w:rPr>
            </w:pPr>
            <w:r>
              <w:rPr>
                <w:rFonts w:ascii="Calibri" w:hAnsi="Calibri" w:cs="Calibri"/>
                <w:color w:val="000000"/>
              </w:rPr>
              <w:t>unit</w:t>
            </w:r>
          </w:p>
        </w:tc>
      </w:tr>
      <w:tr w:rsidR="00FF403A" w14:paraId="484EC0B1" w14:textId="77777777" w:rsidTr="00FF403A">
        <w:trPr>
          <w:trHeight w:val="680"/>
        </w:trPr>
        <w:tc>
          <w:tcPr>
            <w:tcW w:w="1300" w:type="dxa"/>
            <w:vMerge/>
            <w:tcBorders>
              <w:top w:val="nil"/>
              <w:left w:val="single" w:sz="4" w:space="0" w:color="auto"/>
              <w:bottom w:val="single" w:sz="4" w:space="0" w:color="auto"/>
              <w:right w:val="single" w:sz="4" w:space="0" w:color="auto"/>
            </w:tcBorders>
            <w:vAlign w:val="center"/>
            <w:hideMark/>
          </w:tcPr>
          <w:p w14:paraId="599EF6D5" w14:textId="77777777" w:rsidR="00FF403A" w:rsidRDefault="00FF403A">
            <w:pPr>
              <w:rPr>
                <w:rFonts w:ascii="Calibri" w:hAnsi="Calibri" w:cs="Calibri"/>
                <w:b/>
                <w:bCs/>
                <w:color w:val="FFFFFF"/>
              </w:rPr>
            </w:pPr>
          </w:p>
        </w:tc>
        <w:tc>
          <w:tcPr>
            <w:tcW w:w="520" w:type="dxa"/>
            <w:tcBorders>
              <w:top w:val="nil"/>
              <w:left w:val="nil"/>
              <w:bottom w:val="single" w:sz="4" w:space="0" w:color="auto"/>
              <w:right w:val="single" w:sz="4" w:space="0" w:color="auto"/>
            </w:tcBorders>
            <w:shd w:val="clear" w:color="auto" w:fill="auto"/>
            <w:vAlign w:val="center"/>
            <w:hideMark/>
          </w:tcPr>
          <w:p w14:paraId="42703D25" w14:textId="77777777" w:rsidR="00FF403A" w:rsidRDefault="00FF403A">
            <w:pPr>
              <w:rPr>
                <w:rFonts w:ascii="Calibri" w:hAnsi="Calibri" w:cs="Calibri"/>
                <w:color w:val="000000"/>
              </w:rPr>
            </w:pPr>
            <w:r>
              <w:rPr>
                <w:rFonts w:ascii="Calibri" w:hAnsi="Calibri" w:cs="Calibri"/>
                <w:color w:val="000000"/>
              </w:rPr>
              <w:t>3</w:t>
            </w:r>
          </w:p>
        </w:tc>
        <w:tc>
          <w:tcPr>
            <w:tcW w:w="2080" w:type="dxa"/>
            <w:tcBorders>
              <w:top w:val="nil"/>
              <w:left w:val="nil"/>
              <w:bottom w:val="single" w:sz="4" w:space="0" w:color="auto"/>
              <w:right w:val="single" w:sz="4" w:space="0" w:color="auto"/>
            </w:tcBorders>
            <w:shd w:val="clear" w:color="auto" w:fill="auto"/>
            <w:vAlign w:val="center"/>
            <w:hideMark/>
          </w:tcPr>
          <w:p w14:paraId="66E68044" w14:textId="77777777" w:rsidR="00FF403A" w:rsidRDefault="00FF403A">
            <w:pPr>
              <w:rPr>
                <w:rFonts w:ascii="Calibri" w:hAnsi="Calibri" w:cs="Calibri"/>
                <w:color w:val="000000"/>
              </w:rPr>
            </w:pPr>
            <w:r>
              <w:rPr>
                <w:rFonts w:ascii="Calibri" w:hAnsi="Calibri" w:cs="Calibri"/>
                <w:color w:val="000000"/>
              </w:rPr>
              <w:t>Kitchen set (adapted)</w:t>
            </w:r>
          </w:p>
        </w:tc>
        <w:tc>
          <w:tcPr>
            <w:tcW w:w="900" w:type="dxa"/>
            <w:tcBorders>
              <w:top w:val="nil"/>
              <w:left w:val="nil"/>
              <w:bottom w:val="single" w:sz="4" w:space="0" w:color="auto"/>
              <w:right w:val="single" w:sz="4" w:space="0" w:color="auto"/>
            </w:tcBorders>
            <w:shd w:val="clear" w:color="auto" w:fill="C00000"/>
            <w:vAlign w:val="center"/>
            <w:hideMark/>
          </w:tcPr>
          <w:p w14:paraId="33D3AA03" w14:textId="77777777" w:rsidR="00FF403A" w:rsidRPr="00FF403A" w:rsidRDefault="00FF403A">
            <w:pPr>
              <w:rPr>
                <w:rFonts w:ascii="Calibri" w:hAnsi="Calibri" w:cs="Calibri"/>
                <w:b/>
                <w:bCs/>
                <w:color w:val="FFFFFF" w:themeColor="background1"/>
              </w:rPr>
            </w:pPr>
            <w:r w:rsidRPr="00FF403A">
              <w:rPr>
                <w:rFonts w:ascii="Calibri" w:hAnsi="Calibri" w:cs="Calibri"/>
                <w:b/>
                <w:bCs/>
                <w:color w:val="FFFFFF" w:themeColor="background1"/>
              </w:rPr>
              <w:t>1</w:t>
            </w:r>
          </w:p>
        </w:tc>
        <w:tc>
          <w:tcPr>
            <w:tcW w:w="900" w:type="dxa"/>
            <w:tcBorders>
              <w:top w:val="nil"/>
              <w:left w:val="nil"/>
              <w:bottom w:val="single" w:sz="4" w:space="0" w:color="auto"/>
              <w:right w:val="single" w:sz="4" w:space="0" w:color="auto"/>
            </w:tcBorders>
            <w:shd w:val="clear" w:color="auto" w:fill="C00000"/>
            <w:vAlign w:val="center"/>
            <w:hideMark/>
          </w:tcPr>
          <w:p w14:paraId="5A2E11DA" w14:textId="77777777" w:rsidR="00FF403A" w:rsidRPr="00FF403A" w:rsidRDefault="00FF403A">
            <w:pPr>
              <w:rPr>
                <w:rFonts w:ascii="Calibri" w:hAnsi="Calibri" w:cs="Calibri"/>
                <w:b/>
                <w:bCs/>
                <w:color w:val="FFFFFF" w:themeColor="background1"/>
              </w:rPr>
            </w:pPr>
            <w:r w:rsidRPr="00FF403A">
              <w:rPr>
                <w:rFonts w:ascii="Calibri" w:hAnsi="Calibri" w:cs="Calibri"/>
                <w:b/>
                <w:bCs/>
                <w:color w:val="FFFFFF" w:themeColor="background1"/>
              </w:rPr>
              <w:t>unit</w:t>
            </w:r>
          </w:p>
        </w:tc>
        <w:tc>
          <w:tcPr>
            <w:tcW w:w="820" w:type="dxa"/>
            <w:tcBorders>
              <w:top w:val="nil"/>
              <w:left w:val="nil"/>
              <w:bottom w:val="single" w:sz="4" w:space="0" w:color="auto"/>
              <w:right w:val="single" w:sz="4" w:space="0" w:color="auto"/>
            </w:tcBorders>
            <w:shd w:val="clear" w:color="auto" w:fill="auto"/>
            <w:vAlign w:val="center"/>
            <w:hideMark/>
          </w:tcPr>
          <w:p w14:paraId="346FAD17" w14:textId="77777777" w:rsidR="00FF403A" w:rsidRDefault="00FF403A">
            <w:pPr>
              <w:rPr>
                <w:rFonts w:ascii="Calibri" w:hAnsi="Calibri" w:cs="Calibri"/>
                <w:color w:val="000000"/>
              </w:rPr>
            </w:pPr>
            <w:r>
              <w:rPr>
                <w:rFonts w:ascii="Calibri" w:hAnsi="Calibri" w:cs="Calibri"/>
                <w:color w:val="000000"/>
              </w:rPr>
              <w:t>2</w:t>
            </w:r>
          </w:p>
        </w:tc>
        <w:tc>
          <w:tcPr>
            <w:tcW w:w="820" w:type="dxa"/>
            <w:tcBorders>
              <w:top w:val="nil"/>
              <w:left w:val="nil"/>
              <w:bottom w:val="single" w:sz="4" w:space="0" w:color="auto"/>
              <w:right w:val="single" w:sz="4" w:space="0" w:color="auto"/>
            </w:tcBorders>
            <w:shd w:val="clear" w:color="auto" w:fill="auto"/>
            <w:vAlign w:val="center"/>
            <w:hideMark/>
          </w:tcPr>
          <w:p w14:paraId="3B501D7A" w14:textId="77777777" w:rsidR="00FF403A" w:rsidRDefault="00FF403A">
            <w:pPr>
              <w:rPr>
                <w:rFonts w:ascii="Calibri" w:hAnsi="Calibri" w:cs="Calibri"/>
                <w:color w:val="000000"/>
              </w:rPr>
            </w:pPr>
            <w:r>
              <w:rPr>
                <w:rFonts w:ascii="Calibri" w:hAnsi="Calibri" w:cs="Calibri"/>
                <w:color w:val="000000"/>
              </w:rPr>
              <w:t>unit</w:t>
            </w:r>
          </w:p>
        </w:tc>
        <w:tc>
          <w:tcPr>
            <w:tcW w:w="820" w:type="dxa"/>
            <w:tcBorders>
              <w:top w:val="nil"/>
              <w:left w:val="nil"/>
              <w:bottom w:val="single" w:sz="4" w:space="0" w:color="auto"/>
              <w:right w:val="single" w:sz="4" w:space="0" w:color="auto"/>
            </w:tcBorders>
            <w:shd w:val="clear" w:color="auto" w:fill="auto"/>
            <w:vAlign w:val="center"/>
            <w:hideMark/>
          </w:tcPr>
          <w:p w14:paraId="0B87AE29" w14:textId="77777777" w:rsidR="00FF403A" w:rsidRDefault="00FF403A">
            <w:pPr>
              <w:rPr>
                <w:rFonts w:ascii="Calibri" w:hAnsi="Calibri" w:cs="Calibri"/>
                <w:color w:val="000000"/>
              </w:rPr>
            </w:pPr>
            <w:r>
              <w:rPr>
                <w:rFonts w:ascii="Calibri" w:hAnsi="Calibri" w:cs="Calibri"/>
                <w:color w:val="000000"/>
              </w:rPr>
              <w:t>3</w:t>
            </w:r>
          </w:p>
        </w:tc>
        <w:tc>
          <w:tcPr>
            <w:tcW w:w="900" w:type="dxa"/>
            <w:tcBorders>
              <w:top w:val="nil"/>
              <w:left w:val="nil"/>
              <w:bottom w:val="single" w:sz="4" w:space="0" w:color="auto"/>
              <w:right w:val="single" w:sz="4" w:space="0" w:color="auto"/>
            </w:tcBorders>
            <w:shd w:val="clear" w:color="auto" w:fill="auto"/>
            <w:vAlign w:val="center"/>
            <w:hideMark/>
          </w:tcPr>
          <w:p w14:paraId="6F311064" w14:textId="77777777" w:rsidR="00FF403A" w:rsidRDefault="00FF403A">
            <w:pPr>
              <w:rPr>
                <w:rFonts w:ascii="Calibri" w:hAnsi="Calibri" w:cs="Calibri"/>
                <w:color w:val="000000"/>
              </w:rPr>
            </w:pPr>
            <w:r>
              <w:rPr>
                <w:rFonts w:ascii="Calibri" w:hAnsi="Calibri" w:cs="Calibri"/>
                <w:color w:val="000000"/>
              </w:rPr>
              <w:t>unit</w:t>
            </w:r>
          </w:p>
        </w:tc>
      </w:tr>
      <w:tr w:rsidR="00FF403A" w14:paraId="6719E446" w14:textId="77777777" w:rsidTr="00FF403A">
        <w:trPr>
          <w:trHeight w:val="340"/>
        </w:trPr>
        <w:tc>
          <w:tcPr>
            <w:tcW w:w="1300" w:type="dxa"/>
            <w:vMerge/>
            <w:tcBorders>
              <w:top w:val="nil"/>
              <w:left w:val="single" w:sz="4" w:space="0" w:color="auto"/>
              <w:bottom w:val="single" w:sz="4" w:space="0" w:color="auto"/>
              <w:right w:val="single" w:sz="4" w:space="0" w:color="auto"/>
            </w:tcBorders>
            <w:vAlign w:val="center"/>
            <w:hideMark/>
          </w:tcPr>
          <w:p w14:paraId="10432397" w14:textId="77777777" w:rsidR="00FF403A" w:rsidRDefault="00FF403A">
            <w:pPr>
              <w:rPr>
                <w:rFonts w:ascii="Calibri" w:hAnsi="Calibri" w:cs="Calibri"/>
                <w:b/>
                <w:bCs/>
                <w:color w:val="FFFFFF"/>
              </w:rPr>
            </w:pPr>
          </w:p>
        </w:tc>
        <w:tc>
          <w:tcPr>
            <w:tcW w:w="520" w:type="dxa"/>
            <w:tcBorders>
              <w:top w:val="nil"/>
              <w:left w:val="nil"/>
              <w:bottom w:val="single" w:sz="4" w:space="0" w:color="auto"/>
              <w:right w:val="single" w:sz="4" w:space="0" w:color="auto"/>
            </w:tcBorders>
            <w:shd w:val="clear" w:color="auto" w:fill="auto"/>
            <w:vAlign w:val="center"/>
            <w:hideMark/>
          </w:tcPr>
          <w:p w14:paraId="7AB910CC" w14:textId="77777777" w:rsidR="00FF403A" w:rsidRDefault="00FF403A">
            <w:pPr>
              <w:rPr>
                <w:rFonts w:ascii="Calibri" w:hAnsi="Calibri" w:cs="Calibri"/>
                <w:color w:val="000000"/>
              </w:rPr>
            </w:pPr>
            <w:r>
              <w:rPr>
                <w:rFonts w:ascii="Calibri" w:hAnsi="Calibri" w:cs="Calibri"/>
                <w:color w:val="000000"/>
              </w:rPr>
              <w:t>4</w:t>
            </w:r>
          </w:p>
        </w:tc>
        <w:tc>
          <w:tcPr>
            <w:tcW w:w="2080" w:type="dxa"/>
            <w:tcBorders>
              <w:top w:val="nil"/>
              <w:left w:val="nil"/>
              <w:bottom w:val="single" w:sz="4" w:space="0" w:color="auto"/>
              <w:right w:val="single" w:sz="4" w:space="0" w:color="auto"/>
            </w:tcBorders>
            <w:shd w:val="clear" w:color="auto" w:fill="auto"/>
            <w:vAlign w:val="center"/>
            <w:hideMark/>
          </w:tcPr>
          <w:p w14:paraId="28C6641D" w14:textId="77777777" w:rsidR="00FF403A" w:rsidRDefault="00FF403A">
            <w:pPr>
              <w:rPr>
                <w:rFonts w:ascii="Calibri" w:hAnsi="Calibri" w:cs="Calibri"/>
                <w:color w:val="000000"/>
              </w:rPr>
            </w:pPr>
            <w:r>
              <w:rPr>
                <w:rFonts w:ascii="Calibri" w:hAnsi="Calibri" w:cs="Calibri"/>
                <w:color w:val="000000"/>
              </w:rPr>
              <w:t>Bag</w:t>
            </w:r>
          </w:p>
        </w:tc>
        <w:tc>
          <w:tcPr>
            <w:tcW w:w="900" w:type="dxa"/>
            <w:tcBorders>
              <w:top w:val="nil"/>
              <w:left w:val="nil"/>
              <w:bottom w:val="single" w:sz="4" w:space="0" w:color="auto"/>
              <w:right w:val="single" w:sz="4" w:space="0" w:color="auto"/>
            </w:tcBorders>
            <w:shd w:val="clear" w:color="auto" w:fill="C00000"/>
            <w:vAlign w:val="center"/>
            <w:hideMark/>
          </w:tcPr>
          <w:p w14:paraId="5DFB65B4" w14:textId="77777777" w:rsidR="00FF403A" w:rsidRPr="00FF403A" w:rsidRDefault="00FF403A">
            <w:pPr>
              <w:rPr>
                <w:rFonts w:ascii="Calibri" w:hAnsi="Calibri" w:cs="Calibri"/>
                <w:b/>
                <w:bCs/>
                <w:color w:val="FFFFFF" w:themeColor="background1"/>
              </w:rPr>
            </w:pPr>
            <w:r w:rsidRPr="00FF403A">
              <w:rPr>
                <w:rFonts w:ascii="Calibri" w:hAnsi="Calibri" w:cs="Calibri"/>
                <w:b/>
                <w:bCs/>
                <w:color w:val="FFFFFF" w:themeColor="background1"/>
              </w:rPr>
              <w:t>1</w:t>
            </w:r>
          </w:p>
        </w:tc>
        <w:tc>
          <w:tcPr>
            <w:tcW w:w="900" w:type="dxa"/>
            <w:tcBorders>
              <w:top w:val="nil"/>
              <w:left w:val="nil"/>
              <w:bottom w:val="single" w:sz="4" w:space="0" w:color="auto"/>
              <w:right w:val="single" w:sz="4" w:space="0" w:color="auto"/>
            </w:tcBorders>
            <w:shd w:val="clear" w:color="auto" w:fill="C00000"/>
            <w:vAlign w:val="center"/>
            <w:hideMark/>
          </w:tcPr>
          <w:p w14:paraId="10799AF0" w14:textId="77777777" w:rsidR="00FF403A" w:rsidRPr="00FF403A" w:rsidRDefault="00FF403A">
            <w:pPr>
              <w:rPr>
                <w:rFonts w:ascii="Calibri" w:hAnsi="Calibri" w:cs="Calibri"/>
                <w:b/>
                <w:bCs/>
                <w:color w:val="FFFFFF" w:themeColor="background1"/>
              </w:rPr>
            </w:pPr>
            <w:r w:rsidRPr="00FF403A">
              <w:rPr>
                <w:rFonts w:ascii="Calibri" w:hAnsi="Calibri" w:cs="Calibri"/>
                <w:b/>
                <w:bCs/>
                <w:color w:val="FFFFFF" w:themeColor="background1"/>
              </w:rPr>
              <w:t>unit</w:t>
            </w:r>
          </w:p>
        </w:tc>
        <w:tc>
          <w:tcPr>
            <w:tcW w:w="820" w:type="dxa"/>
            <w:tcBorders>
              <w:top w:val="nil"/>
              <w:left w:val="nil"/>
              <w:bottom w:val="single" w:sz="4" w:space="0" w:color="auto"/>
              <w:right w:val="single" w:sz="4" w:space="0" w:color="auto"/>
            </w:tcBorders>
            <w:shd w:val="clear" w:color="auto" w:fill="auto"/>
            <w:vAlign w:val="center"/>
            <w:hideMark/>
          </w:tcPr>
          <w:p w14:paraId="243995EC" w14:textId="77777777" w:rsidR="00FF403A" w:rsidRDefault="00FF403A">
            <w:pPr>
              <w:rPr>
                <w:rFonts w:ascii="Calibri" w:hAnsi="Calibri" w:cs="Calibri"/>
                <w:color w:val="000000"/>
              </w:rPr>
            </w:pPr>
            <w:r>
              <w:rPr>
                <w:rFonts w:ascii="Calibri" w:hAnsi="Calibri" w:cs="Calibri"/>
                <w:color w:val="000000"/>
              </w:rPr>
              <w:t>2</w:t>
            </w:r>
          </w:p>
        </w:tc>
        <w:tc>
          <w:tcPr>
            <w:tcW w:w="820" w:type="dxa"/>
            <w:tcBorders>
              <w:top w:val="nil"/>
              <w:left w:val="nil"/>
              <w:bottom w:val="single" w:sz="4" w:space="0" w:color="auto"/>
              <w:right w:val="single" w:sz="4" w:space="0" w:color="auto"/>
            </w:tcBorders>
            <w:shd w:val="clear" w:color="auto" w:fill="auto"/>
            <w:vAlign w:val="center"/>
            <w:hideMark/>
          </w:tcPr>
          <w:p w14:paraId="50394311" w14:textId="77777777" w:rsidR="00FF403A" w:rsidRDefault="00FF403A">
            <w:pPr>
              <w:rPr>
                <w:rFonts w:ascii="Calibri" w:hAnsi="Calibri" w:cs="Calibri"/>
                <w:color w:val="000000"/>
              </w:rPr>
            </w:pPr>
            <w:r>
              <w:rPr>
                <w:rFonts w:ascii="Calibri" w:hAnsi="Calibri" w:cs="Calibri"/>
                <w:color w:val="000000"/>
              </w:rPr>
              <w:t>unit</w:t>
            </w:r>
          </w:p>
        </w:tc>
        <w:tc>
          <w:tcPr>
            <w:tcW w:w="820" w:type="dxa"/>
            <w:tcBorders>
              <w:top w:val="nil"/>
              <w:left w:val="nil"/>
              <w:bottom w:val="single" w:sz="4" w:space="0" w:color="auto"/>
              <w:right w:val="single" w:sz="4" w:space="0" w:color="auto"/>
            </w:tcBorders>
            <w:shd w:val="clear" w:color="auto" w:fill="auto"/>
            <w:vAlign w:val="center"/>
            <w:hideMark/>
          </w:tcPr>
          <w:p w14:paraId="3FCED631" w14:textId="77777777" w:rsidR="00FF403A" w:rsidRDefault="00FF403A">
            <w:pPr>
              <w:rPr>
                <w:rFonts w:ascii="Calibri" w:hAnsi="Calibri" w:cs="Calibri"/>
                <w:color w:val="000000"/>
              </w:rPr>
            </w:pPr>
            <w:r>
              <w:rPr>
                <w:rFonts w:ascii="Calibri" w:hAnsi="Calibri" w:cs="Calibri"/>
                <w:color w:val="000000"/>
              </w:rPr>
              <w:t>3</w:t>
            </w:r>
          </w:p>
        </w:tc>
        <w:tc>
          <w:tcPr>
            <w:tcW w:w="900" w:type="dxa"/>
            <w:tcBorders>
              <w:top w:val="nil"/>
              <w:left w:val="nil"/>
              <w:bottom w:val="single" w:sz="4" w:space="0" w:color="auto"/>
              <w:right w:val="single" w:sz="4" w:space="0" w:color="auto"/>
            </w:tcBorders>
            <w:shd w:val="clear" w:color="auto" w:fill="auto"/>
            <w:vAlign w:val="center"/>
            <w:hideMark/>
          </w:tcPr>
          <w:p w14:paraId="7CFBE8AB" w14:textId="77777777" w:rsidR="00FF403A" w:rsidRDefault="00FF403A">
            <w:pPr>
              <w:rPr>
                <w:rFonts w:ascii="Calibri" w:hAnsi="Calibri" w:cs="Calibri"/>
                <w:color w:val="000000"/>
              </w:rPr>
            </w:pPr>
            <w:r>
              <w:rPr>
                <w:rFonts w:ascii="Calibri" w:hAnsi="Calibri" w:cs="Calibri"/>
                <w:color w:val="000000"/>
              </w:rPr>
              <w:t>unit</w:t>
            </w:r>
          </w:p>
        </w:tc>
      </w:tr>
      <w:tr w:rsidR="00FF403A" w14:paraId="515FCDEA" w14:textId="77777777" w:rsidTr="00FF403A">
        <w:trPr>
          <w:trHeight w:val="340"/>
        </w:trPr>
        <w:tc>
          <w:tcPr>
            <w:tcW w:w="1300" w:type="dxa"/>
            <w:vMerge/>
            <w:tcBorders>
              <w:top w:val="nil"/>
              <w:left w:val="single" w:sz="4" w:space="0" w:color="auto"/>
              <w:bottom w:val="single" w:sz="4" w:space="0" w:color="auto"/>
              <w:right w:val="single" w:sz="4" w:space="0" w:color="auto"/>
            </w:tcBorders>
            <w:vAlign w:val="center"/>
            <w:hideMark/>
          </w:tcPr>
          <w:p w14:paraId="675750E1" w14:textId="77777777" w:rsidR="00FF403A" w:rsidRDefault="00FF403A">
            <w:pPr>
              <w:rPr>
                <w:rFonts w:ascii="Calibri" w:hAnsi="Calibri" w:cs="Calibri"/>
                <w:b/>
                <w:bCs/>
                <w:color w:val="FFFFFF"/>
              </w:rPr>
            </w:pPr>
          </w:p>
        </w:tc>
        <w:tc>
          <w:tcPr>
            <w:tcW w:w="520" w:type="dxa"/>
            <w:tcBorders>
              <w:top w:val="nil"/>
              <w:left w:val="nil"/>
              <w:bottom w:val="single" w:sz="4" w:space="0" w:color="auto"/>
              <w:right w:val="single" w:sz="4" w:space="0" w:color="auto"/>
            </w:tcBorders>
            <w:shd w:val="clear" w:color="auto" w:fill="auto"/>
            <w:vAlign w:val="center"/>
            <w:hideMark/>
          </w:tcPr>
          <w:p w14:paraId="1BC6C6D2" w14:textId="77777777" w:rsidR="00FF403A" w:rsidRDefault="00FF403A">
            <w:pPr>
              <w:rPr>
                <w:rFonts w:ascii="Calibri" w:hAnsi="Calibri" w:cs="Calibri"/>
                <w:color w:val="000000"/>
              </w:rPr>
            </w:pPr>
            <w:r>
              <w:rPr>
                <w:rFonts w:ascii="Calibri" w:hAnsi="Calibri" w:cs="Calibri"/>
                <w:color w:val="000000"/>
              </w:rPr>
              <w:t>5</w:t>
            </w:r>
          </w:p>
        </w:tc>
        <w:tc>
          <w:tcPr>
            <w:tcW w:w="2080" w:type="dxa"/>
            <w:tcBorders>
              <w:top w:val="nil"/>
              <w:left w:val="nil"/>
              <w:bottom w:val="single" w:sz="4" w:space="0" w:color="auto"/>
              <w:right w:val="single" w:sz="4" w:space="0" w:color="auto"/>
            </w:tcBorders>
            <w:shd w:val="clear" w:color="auto" w:fill="auto"/>
            <w:vAlign w:val="center"/>
            <w:hideMark/>
          </w:tcPr>
          <w:p w14:paraId="33C61C2A" w14:textId="77777777" w:rsidR="00FF403A" w:rsidRDefault="00FF403A">
            <w:pPr>
              <w:rPr>
                <w:rFonts w:ascii="Calibri" w:hAnsi="Calibri" w:cs="Calibri"/>
                <w:color w:val="000000"/>
              </w:rPr>
            </w:pPr>
            <w:r>
              <w:rPr>
                <w:rFonts w:ascii="Calibri" w:hAnsi="Calibri" w:cs="Calibri"/>
                <w:color w:val="000000"/>
              </w:rPr>
              <w:t>IEC Shelter</w:t>
            </w:r>
          </w:p>
        </w:tc>
        <w:tc>
          <w:tcPr>
            <w:tcW w:w="900" w:type="dxa"/>
            <w:tcBorders>
              <w:top w:val="nil"/>
              <w:left w:val="nil"/>
              <w:bottom w:val="single" w:sz="4" w:space="0" w:color="auto"/>
              <w:right w:val="single" w:sz="4" w:space="0" w:color="auto"/>
            </w:tcBorders>
            <w:shd w:val="clear" w:color="auto" w:fill="C00000"/>
            <w:vAlign w:val="center"/>
            <w:hideMark/>
          </w:tcPr>
          <w:p w14:paraId="523341BC" w14:textId="77777777" w:rsidR="00FF403A" w:rsidRPr="00FF403A" w:rsidRDefault="00FF403A">
            <w:pPr>
              <w:rPr>
                <w:rFonts w:ascii="Calibri" w:hAnsi="Calibri" w:cs="Calibri"/>
                <w:b/>
                <w:bCs/>
                <w:color w:val="FFFFFF" w:themeColor="background1"/>
              </w:rPr>
            </w:pPr>
            <w:r w:rsidRPr="00FF403A">
              <w:rPr>
                <w:rFonts w:ascii="Calibri" w:hAnsi="Calibri" w:cs="Calibri"/>
                <w:b/>
                <w:bCs/>
                <w:color w:val="FFFFFF" w:themeColor="background1"/>
              </w:rPr>
              <w:t>1</w:t>
            </w:r>
          </w:p>
        </w:tc>
        <w:tc>
          <w:tcPr>
            <w:tcW w:w="900" w:type="dxa"/>
            <w:tcBorders>
              <w:top w:val="nil"/>
              <w:left w:val="nil"/>
              <w:bottom w:val="single" w:sz="4" w:space="0" w:color="auto"/>
              <w:right w:val="single" w:sz="4" w:space="0" w:color="auto"/>
            </w:tcBorders>
            <w:shd w:val="clear" w:color="auto" w:fill="C00000"/>
            <w:vAlign w:val="center"/>
            <w:hideMark/>
          </w:tcPr>
          <w:p w14:paraId="136DB845" w14:textId="77777777" w:rsidR="00FF403A" w:rsidRPr="00FF403A" w:rsidRDefault="00FF403A">
            <w:pPr>
              <w:rPr>
                <w:rFonts w:ascii="Calibri" w:hAnsi="Calibri" w:cs="Calibri"/>
                <w:b/>
                <w:bCs/>
                <w:color w:val="FFFFFF" w:themeColor="background1"/>
              </w:rPr>
            </w:pPr>
            <w:r w:rsidRPr="00FF403A">
              <w:rPr>
                <w:rFonts w:ascii="Calibri" w:hAnsi="Calibri" w:cs="Calibri"/>
                <w:b/>
                <w:bCs/>
                <w:color w:val="FFFFFF" w:themeColor="background1"/>
              </w:rPr>
              <w:t>kit</w:t>
            </w:r>
          </w:p>
        </w:tc>
        <w:tc>
          <w:tcPr>
            <w:tcW w:w="820" w:type="dxa"/>
            <w:tcBorders>
              <w:top w:val="nil"/>
              <w:left w:val="nil"/>
              <w:bottom w:val="single" w:sz="4" w:space="0" w:color="auto"/>
              <w:right w:val="single" w:sz="4" w:space="0" w:color="auto"/>
            </w:tcBorders>
            <w:shd w:val="clear" w:color="auto" w:fill="auto"/>
            <w:vAlign w:val="center"/>
            <w:hideMark/>
          </w:tcPr>
          <w:p w14:paraId="7342E2EA" w14:textId="77777777" w:rsidR="00FF403A" w:rsidRDefault="00FF403A">
            <w:pPr>
              <w:rPr>
                <w:rFonts w:ascii="Calibri" w:hAnsi="Calibri" w:cs="Calibri"/>
                <w:color w:val="000000"/>
              </w:rPr>
            </w:pPr>
            <w:r>
              <w:rPr>
                <w:rFonts w:ascii="Calibri" w:hAnsi="Calibri" w:cs="Calibri"/>
                <w:color w:val="000000"/>
              </w:rPr>
              <w:t>1</w:t>
            </w:r>
          </w:p>
        </w:tc>
        <w:tc>
          <w:tcPr>
            <w:tcW w:w="820" w:type="dxa"/>
            <w:tcBorders>
              <w:top w:val="nil"/>
              <w:left w:val="nil"/>
              <w:bottom w:val="single" w:sz="4" w:space="0" w:color="auto"/>
              <w:right w:val="single" w:sz="4" w:space="0" w:color="auto"/>
            </w:tcBorders>
            <w:shd w:val="clear" w:color="auto" w:fill="auto"/>
            <w:vAlign w:val="center"/>
            <w:hideMark/>
          </w:tcPr>
          <w:p w14:paraId="68081F85" w14:textId="77777777" w:rsidR="00FF403A" w:rsidRDefault="00FF403A">
            <w:pPr>
              <w:rPr>
                <w:rFonts w:ascii="Calibri" w:hAnsi="Calibri" w:cs="Calibri"/>
                <w:color w:val="000000"/>
              </w:rPr>
            </w:pPr>
            <w:r>
              <w:rPr>
                <w:rFonts w:ascii="Calibri" w:hAnsi="Calibri" w:cs="Calibri"/>
                <w:color w:val="000000"/>
              </w:rPr>
              <w:t>kit</w:t>
            </w:r>
          </w:p>
        </w:tc>
        <w:tc>
          <w:tcPr>
            <w:tcW w:w="820" w:type="dxa"/>
            <w:tcBorders>
              <w:top w:val="nil"/>
              <w:left w:val="nil"/>
              <w:bottom w:val="single" w:sz="4" w:space="0" w:color="auto"/>
              <w:right w:val="single" w:sz="4" w:space="0" w:color="auto"/>
            </w:tcBorders>
            <w:shd w:val="clear" w:color="auto" w:fill="auto"/>
            <w:vAlign w:val="center"/>
            <w:hideMark/>
          </w:tcPr>
          <w:p w14:paraId="1AAE1C8B" w14:textId="77777777" w:rsidR="00FF403A" w:rsidRDefault="00FF403A">
            <w:pPr>
              <w:rPr>
                <w:rFonts w:ascii="Calibri" w:hAnsi="Calibri" w:cs="Calibri"/>
                <w:color w:val="000000"/>
              </w:rPr>
            </w:pPr>
            <w:r>
              <w:rPr>
                <w:rFonts w:ascii="Calibri" w:hAnsi="Calibri" w:cs="Calibri"/>
                <w:color w:val="000000"/>
              </w:rPr>
              <w:t>1</w:t>
            </w:r>
          </w:p>
        </w:tc>
        <w:tc>
          <w:tcPr>
            <w:tcW w:w="900" w:type="dxa"/>
            <w:tcBorders>
              <w:top w:val="nil"/>
              <w:left w:val="nil"/>
              <w:bottom w:val="single" w:sz="4" w:space="0" w:color="auto"/>
              <w:right w:val="single" w:sz="4" w:space="0" w:color="auto"/>
            </w:tcBorders>
            <w:shd w:val="clear" w:color="auto" w:fill="auto"/>
            <w:vAlign w:val="center"/>
            <w:hideMark/>
          </w:tcPr>
          <w:p w14:paraId="2489B134" w14:textId="77777777" w:rsidR="00FF403A" w:rsidRDefault="00FF403A">
            <w:pPr>
              <w:rPr>
                <w:rFonts w:ascii="Calibri" w:hAnsi="Calibri" w:cs="Calibri"/>
                <w:color w:val="000000"/>
              </w:rPr>
            </w:pPr>
            <w:r>
              <w:rPr>
                <w:rFonts w:ascii="Calibri" w:hAnsi="Calibri" w:cs="Calibri"/>
                <w:color w:val="000000"/>
              </w:rPr>
              <w:t>kit</w:t>
            </w:r>
          </w:p>
        </w:tc>
      </w:tr>
      <w:tr w:rsidR="00FF403A" w14:paraId="5199C099" w14:textId="77777777" w:rsidTr="00FF403A">
        <w:trPr>
          <w:trHeight w:val="340"/>
        </w:trPr>
        <w:tc>
          <w:tcPr>
            <w:tcW w:w="1300" w:type="dxa"/>
            <w:vMerge w:val="restart"/>
            <w:tcBorders>
              <w:top w:val="nil"/>
              <w:left w:val="single" w:sz="4" w:space="0" w:color="auto"/>
              <w:bottom w:val="single" w:sz="4" w:space="0" w:color="auto"/>
              <w:right w:val="single" w:sz="4" w:space="0" w:color="auto"/>
            </w:tcBorders>
            <w:shd w:val="clear" w:color="000000" w:fill="5B9BD5"/>
            <w:vAlign w:val="center"/>
            <w:hideMark/>
          </w:tcPr>
          <w:p w14:paraId="636B626C" w14:textId="77777777" w:rsidR="00FF403A" w:rsidRDefault="00FF403A">
            <w:pPr>
              <w:rPr>
                <w:rFonts w:ascii="Calibri" w:hAnsi="Calibri" w:cs="Calibri"/>
                <w:b/>
                <w:bCs/>
                <w:color w:val="FFFFFF"/>
              </w:rPr>
            </w:pPr>
            <w:r>
              <w:rPr>
                <w:rFonts w:ascii="Calibri" w:hAnsi="Calibri" w:cs="Calibri"/>
                <w:b/>
                <w:bCs/>
                <w:color w:val="FFFFFF"/>
              </w:rPr>
              <w:t>Health Cluster</w:t>
            </w:r>
          </w:p>
        </w:tc>
        <w:tc>
          <w:tcPr>
            <w:tcW w:w="520" w:type="dxa"/>
            <w:tcBorders>
              <w:top w:val="nil"/>
              <w:left w:val="nil"/>
              <w:bottom w:val="single" w:sz="4" w:space="0" w:color="auto"/>
              <w:right w:val="single" w:sz="4" w:space="0" w:color="auto"/>
            </w:tcBorders>
            <w:shd w:val="clear" w:color="auto" w:fill="F2F2F2" w:themeFill="background1" w:themeFillShade="F2"/>
            <w:vAlign w:val="center"/>
            <w:hideMark/>
          </w:tcPr>
          <w:p w14:paraId="29ABAFF6" w14:textId="77777777" w:rsidR="00FF403A" w:rsidRDefault="00FF403A">
            <w:pPr>
              <w:rPr>
                <w:rFonts w:ascii="Calibri" w:hAnsi="Calibri" w:cs="Calibri"/>
                <w:color w:val="000000"/>
              </w:rPr>
            </w:pPr>
            <w:r>
              <w:rPr>
                <w:rFonts w:ascii="Calibri" w:hAnsi="Calibri" w:cs="Calibri"/>
                <w:color w:val="000000"/>
              </w:rPr>
              <w:t>6</w:t>
            </w:r>
          </w:p>
        </w:tc>
        <w:tc>
          <w:tcPr>
            <w:tcW w:w="2080" w:type="dxa"/>
            <w:tcBorders>
              <w:top w:val="nil"/>
              <w:left w:val="nil"/>
              <w:bottom w:val="single" w:sz="4" w:space="0" w:color="auto"/>
              <w:right w:val="single" w:sz="4" w:space="0" w:color="auto"/>
            </w:tcBorders>
            <w:shd w:val="clear" w:color="auto" w:fill="F2F2F2" w:themeFill="background1" w:themeFillShade="F2"/>
            <w:vAlign w:val="center"/>
            <w:hideMark/>
          </w:tcPr>
          <w:p w14:paraId="3A8A4B55" w14:textId="77777777" w:rsidR="00FF403A" w:rsidRDefault="00FF403A">
            <w:pPr>
              <w:rPr>
                <w:rFonts w:ascii="Calibri" w:hAnsi="Calibri" w:cs="Calibri"/>
                <w:color w:val="000000"/>
              </w:rPr>
            </w:pPr>
            <w:r>
              <w:rPr>
                <w:rFonts w:ascii="Calibri" w:hAnsi="Calibri" w:cs="Calibri"/>
                <w:color w:val="000000"/>
              </w:rPr>
              <w:t>Mosquito nets</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6678C2FC" w14:textId="77777777" w:rsidR="00FF403A" w:rsidRDefault="00FF403A">
            <w:pPr>
              <w:rPr>
                <w:rFonts w:ascii="Calibri" w:hAnsi="Calibri" w:cs="Calibri"/>
                <w:color w:val="000000"/>
              </w:rPr>
            </w:pPr>
            <w:r>
              <w:rPr>
                <w:rFonts w:ascii="Calibri" w:hAnsi="Calibri" w:cs="Calibri"/>
                <w:color w:val="000000"/>
              </w:rPr>
              <w:t>1</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41DD25D9" w14:textId="77777777" w:rsidR="00FF403A" w:rsidRDefault="00FF403A">
            <w:pPr>
              <w:rPr>
                <w:rFonts w:ascii="Calibri" w:hAnsi="Calibri" w:cs="Calibri"/>
                <w:color w:val="000000"/>
              </w:rPr>
            </w:pPr>
            <w:r>
              <w:rPr>
                <w:rFonts w:ascii="Calibri" w:hAnsi="Calibri" w:cs="Calibri"/>
                <w:color w:val="000000"/>
              </w:rPr>
              <w:t>unit</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5C01C9AD" w14:textId="77777777" w:rsidR="00FF403A" w:rsidRDefault="00FF403A">
            <w:pPr>
              <w:rPr>
                <w:rFonts w:ascii="Calibri" w:hAnsi="Calibri" w:cs="Calibri"/>
                <w:color w:val="000000"/>
              </w:rPr>
            </w:pPr>
            <w:r>
              <w:rPr>
                <w:rFonts w:ascii="Calibri" w:hAnsi="Calibri" w:cs="Calibri"/>
                <w:color w:val="000000"/>
              </w:rPr>
              <w:t>2</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4BA2D580" w14:textId="77777777" w:rsidR="00FF403A" w:rsidRDefault="00FF403A">
            <w:pPr>
              <w:rPr>
                <w:rFonts w:ascii="Calibri" w:hAnsi="Calibri" w:cs="Calibri"/>
                <w:color w:val="000000"/>
              </w:rPr>
            </w:pPr>
            <w:r>
              <w:rPr>
                <w:rFonts w:ascii="Calibri" w:hAnsi="Calibri" w:cs="Calibri"/>
                <w:color w:val="000000"/>
              </w:rPr>
              <w:t>unit</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40E57FAB" w14:textId="77777777" w:rsidR="00FF403A" w:rsidRDefault="00FF403A">
            <w:pPr>
              <w:rPr>
                <w:rFonts w:ascii="Calibri" w:hAnsi="Calibri" w:cs="Calibri"/>
                <w:color w:val="000000"/>
              </w:rPr>
            </w:pPr>
            <w:r>
              <w:rPr>
                <w:rFonts w:ascii="Calibri" w:hAnsi="Calibri" w:cs="Calibri"/>
                <w:color w:val="000000"/>
              </w:rPr>
              <w:t>3</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3F5F99BD" w14:textId="77777777" w:rsidR="00FF403A" w:rsidRDefault="00FF403A">
            <w:pPr>
              <w:rPr>
                <w:rFonts w:ascii="Calibri" w:hAnsi="Calibri" w:cs="Calibri"/>
                <w:color w:val="000000"/>
              </w:rPr>
            </w:pPr>
            <w:r>
              <w:rPr>
                <w:rFonts w:ascii="Calibri" w:hAnsi="Calibri" w:cs="Calibri"/>
                <w:color w:val="000000"/>
              </w:rPr>
              <w:t>unit</w:t>
            </w:r>
          </w:p>
        </w:tc>
      </w:tr>
      <w:tr w:rsidR="00FF403A" w14:paraId="58444C77" w14:textId="77777777" w:rsidTr="00FF403A">
        <w:trPr>
          <w:trHeight w:val="340"/>
        </w:trPr>
        <w:tc>
          <w:tcPr>
            <w:tcW w:w="1300" w:type="dxa"/>
            <w:vMerge/>
            <w:tcBorders>
              <w:top w:val="nil"/>
              <w:left w:val="single" w:sz="4" w:space="0" w:color="auto"/>
              <w:bottom w:val="single" w:sz="4" w:space="0" w:color="auto"/>
              <w:right w:val="single" w:sz="4" w:space="0" w:color="auto"/>
            </w:tcBorders>
            <w:vAlign w:val="center"/>
            <w:hideMark/>
          </w:tcPr>
          <w:p w14:paraId="127E9EBA" w14:textId="77777777" w:rsidR="00FF403A" w:rsidRDefault="00FF403A">
            <w:pPr>
              <w:rPr>
                <w:rFonts w:ascii="Calibri" w:hAnsi="Calibri" w:cs="Calibri"/>
                <w:b/>
                <w:bCs/>
                <w:color w:val="FFFFFF"/>
              </w:rPr>
            </w:pPr>
          </w:p>
        </w:tc>
        <w:tc>
          <w:tcPr>
            <w:tcW w:w="520" w:type="dxa"/>
            <w:tcBorders>
              <w:top w:val="nil"/>
              <w:left w:val="nil"/>
              <w:bottom w:val="single" w:sz="4" w:space="0" w:color="auto"/>
              <w:right w:val="single" w:sz="4" w:space="0" w:color="auto"/>
            </w:tcBorders>
            <w:shd w:val="clear" w:color="auto" w:fill="F2F2F2" w:themeFill="background1" w:themeFillShade="F2"/>
            <w:vAlign w:val="center"/>
            <w:hideMark/>
          </w:tcPr>
          <w:p w14:paraId="1E9C03B0" w14:textId="77777777" w:rsidR="00FF403A" w:rsidRDefault="00FF403A">
            <w:pPr>
              <w:rPr>
                <w:rFonts w:ascii="Calibri" w:hAnsi="Calibri" w:cs="Calibri"/>
                <w:color w:val="000000"/>
              </w:rPr>
            </w:pPr>
            <w:r>
              <w:rPr>
                <w:rFonts w:ascii="Calibri" w:hAnsi="Calibri" w:cs="Calibri"/>
                <w:color w:val="000000"/>
              </w:rPr>
              <w:t>7</w:t>
            </w:r>
          </w:p>
        </w:tc>
        <w:tc>
          <w:tcPr>
            <w:tcW w:w="2080" w:type="dxa"/>
            <w:tcBorders>
              <w:top w:val="nil"/>
              <w:left w:val="nil"/>
              <w:bottom w:val="single" w:sz="4" w:space="0" w:color="auto"/>
              <w:right w:val="single" w:sz="4" w:space="0" w:color="auto"/>
            </w:tcBorders>
            <w:shd w:val="clear" w:color="auto" w:fill="F2F2F2" w:themeFill="background1" w:themeFillShade="F2"/>
            <w:vAlign w:val="center"/>
            <w:hideMark/>
          </w:tcPr>
          <w:p w14:paraId="624640AA" w14:textId="77777777" w:rsidR="00FF403A" w:rsidRDefault="00FF403A">
            <w:pPr>
              <w:rPr>
                <w:rFonts w:ascii="Calibri" w:hAnsi="Calibri" w:cs="Calibri"/>
                <w:color w:val="000000"/>
              </w:rPr>
            </w:pPr>
            <w:r>
              <w:rPr>
                <w:rFonts w:ascii="Calibri" w:hAnsi="Calibri" w:cs="Calibri"/>
                <w:color w:val="000000"/>
              </w:rPr>
              <w:t>Face masks</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3C2BAFC5" w14:textId="77777777" w:rsidR="00FF403A" w:rsidRDefault="00FF403A">
            <w:pPr>
              <w:rPr>
                <w:rFonts w:ascii="Calibri" w:hAnsi="Calibri" w:cs="Calibri"/>
                <w:color w:val="000000"/>
              </w:rPr>
            </w:pPr>
            <w:r>
              <w:rPr>
                <w:rFonts w:ascii="Calibri" w:hAnsi="Calibri" w:cs="Calibri"/>
                <w:color w:val="000000"/>
              </w:rPr>
              <w:t>5</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7302F5A0" w14:textId="77777777" w:rsidR="00FF403A" w:rsidRDefault="00FF403A">
            <w:pPr>
              <w:rPr>
                <w:rFonts w:ascii="Calibri" w:hAnsi="Calibri" w:cs="Calibri"/>
                <w:color w:val="000000"/>
              </w:rPr>
            </w:pPr>
            <w:r>
              <w:rPr>
                <w:rFonts w:ascii="Calibri" w:hAnsi="Calibri" w:cs="Calibri"/>
                <w:color w:val="000000"/>
              </w:rPr>
              <w:t>unit</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5395EBE4" w14:textId="77777777" w:rsidR="00FF403A" w:rsidRDefault="00FF403A">
            <w:pPr>
              <w:rPr>
                <w:rFonts w:ascii="Calibri" w:hAnsi="Calibri" w:cs="Calibri"/>
                <w:color w:val="000000"/>
              </w:rPr>
            </w:pPr>
            <w:r>
              <w:rPr>
                <w:rFonts w:ascii="Calibri" w:hAnsi="Calibri" w:cs="Calibri"/>
                <w:color w:val="000000"/>
              </w:rPr>
              <w:t>10</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398771E7" w14:textId="77777777" w:rsidR="00FF403A" w:rsidRDefault="00FF403A">
            <w:pPr>
              <w:rPr>
                <w:rFonts w:ascii="Calibri" w:hAnsi="Calibri" w:cs="Calibri"/>
                <w:color w:val="000000"/>
              </w:rPr>
            </w:pPr>
            <w:r>
              <w:rPr>
                <w:rFonts w:ascii="Calibri" w:hAnsi="Calibri" w:cs="Calibri"/>
                <w:color w:val="000000"/>
              </w:rPr>
              <w:t>unit</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1C299039" w14:textId="77777777" w:rsidR="00FF403A" w:rsidRDefault="00FF403A">
            <w:pPr>
              <w:rPr>
                <w:rFonts w:ascii="Calibri" w:hAnsi="Calibri" w:cs="Calibri"/>
                <w:color w:val="000000"/>
              </w:rPr>
            </w:pPr>
            <w:r>
              <w:rPr>
                <w:rFonts w:ascii="Calibri" w:hAnsi="Calibri" w:cs="Calibri"/>
                <w:color w:val="000000"/>
              </w:rPr>
              <w:t>15</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018EA45E" w14:textId="77777777" w:rsidR="00FF403A" w:rsidRDefault="00FF403A">
            <w:pPr>
              <w:rPr>
                <w:rFonts w:ascii="Calibri" w:hAnsi="Calibri" w:cs="Calibri"/>
                <w:color w:val="000000"/>
              </w:rPr>
            </w:pPr>
            <w:r>
              <w:rPr>
                <w:rFonts w:ascii="Calibri" w:hAnsi="Calibri" w:cs="Calibri"/>
                <w:color w:val="000000"/>
              </w:rPr>
              <w:t>unit</w:t>
            </w:r>
          </w:p>
        </w:tc>
      </w:tr>
      <w:tr w:rsidR="00FF403A" w14:paraId="6B234A1F" w14:textId="77777777" w:rsidTr="00FF403A">
        <w:trPr>
          <w:trHeight w:val="340"/>
        </w:trPr>
        <w:tc>
          <w:tcPr>
            <w:tcW w:w="1300" w:type="dxa"/>
            <w:vMerge w:val="restart"/>
            <w:tcBorders>
              <w:top w:val="nil"/>
              <w:left w:val="single" w:sz="4" w:space="0" w:color="auto"/>
              <w:bottom w:val="single" w:sz="4" w:space="0" w:color="auto"/>
              <w:right w:val="single" w:sz="4" w:space="0" w:color="auto"/>
            </w:tcBorders>
            <w:shd w:val="clear" w:color="000000" w:fill="2F75B5"/>
            <w:vAlign w:val="center"/>
            <w:hideMark/>
          </w:tcPr>
          <w:p w14:paraId="4F36526A" w14:textId="77777777" w:rsidR="00FF403A" w:rsidRDefault="00FF403A">
            <w:pPr>
              <w:rPr>
                <w:rFonts w:ascii="Calibri" w:hAnsi="Calibri" w:cs="Calibri"/>
                <w:b/>
                <w:bCs/>
                <w:color w:val="FFFFFF"/>
              </w:rPr>
            </w:pPr>
            <w:r>
              <w:rPr>
                <w:rFonts w:ascii="Calibri" w:hAnsi="Calibri" w:cs="Calibri"/>
                <w:b/>
                <w:bCs/>
                <w:color w:val="FFFFFF"/>
              </w:rPr>
              <w:t>WASH Cluster</w:t>
            </w:r>
          </w:p>
        </w:tc>
        <w:tc>
          <w:tcPr>
            <w:tcW w:w="520" w:type="dxa"/>
            <w:tcBorders>
              <w:top w:val="nil"/>
              <w:left w:val="nil"/>
              <w:bottom w:val="single" w:sz="4" w:space="0" w:color="auto"/>
              <w:right w:val="single" w:sz="4" w:space="0" w:color="auto"/>
            </w:tcBorders>
            <w:shd w:val="clear" w:color="auto" w:fill="F2F2F2" w:themeFill="background1" w:themeFillShade="F2"/>
            <w:vAlign w:val="center"/>
            <w:hideMark/>
          </w:tcPr>
          <w:p w14:paraId="72048200" w14:textId="77777777" w:rsidR="00FF403A" w:rsidRDefault="00FF403A">
            <w:pPr>
              <w:rPr>
                <w:rFonts w:ascii="Calibri" w:hAnsi="Calibri" w:cs="Calibri"/>
                <w:color w:val="000000"/>
              </w:rPr>
            </w:pPr>
            <w:r>
              <w:rPr>
                <w:rFonts w:ascii="Calibri" w:hAnsi="Calibri" w:cs="Calibri"/>
                <w:color w:val="000000"/>
              </w:rPr>
              <w:t>8</w:t>
            </w:r>
          </w:p>
        </w:tc>
        <w:tc>
          <w:tcPr>
            <w:tcW w:w="2080" w:type="dxa"/>
            <w:tcBorders>
              <w:top w:val="nil"/>
              <w:left w:val="nil"/>
              <w:bottom w:val="single" w:sz="4" w:space="0" w:color="auto"/>
              <w:right w:val="single" w:sz="4" w:space="0" w:color="auto"/>
            </w:tcBorders>
            <w:shd w:val="clear" w:color="auto" w:fill="F2F2F2" w:themeFill="background1" w:themeFillShade="F2"/>
            <w:vAlign w:val="center"/>
            <w:hideMark/>
          </w:tcPr>
          <w:p w14:paraId="31FC1D82" w14:textId="77777777" w:rsidR="00FF403A" w:rsidRDefault="00FF403A">
            <w:pPr>
              <w:rPr>
                <w:rFonts w:ascii="Calibri" w:hAnsi="Calibri" w:cs="Calibri"/>
                <w:color w:val="000000"/>
              </w:rPr>
            </w:pPr>
            <w:r>
              <w:rPr>
                <w:rFonts w:ascii="Calibri" w:hAnsi="Calibri" w:cs="Calibri"/>
                <w:color w:val="000000"/>
              </w:rPr>
              <w:t>Bucket</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3004C018" w14:textId="77777777" w:rsidR="00FF403A" w:rsidRDefault="00FF403A">
            <w:pPr>
              <w:rPr>
                <w:rFonts w:ascii="Calibri" w:hAnsi="Calibri" w:cs="Calibri"/>
                <w:color w:val="000000"/>
              </w:rPr>
            </w:pPr>
            <w:r>
              <w:rPr>
                <w:rFonts w:ascii="Calibri" w:hAnsi="Calibri" w:cs="Calibri"/>
                <w:color w:val="000000"/>
              </w:rPr>
              <w:t>1</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414A3794" w14:textId="77777777" w:rsidR="00FF403A" w:rsidRDefault="00FF403A">
            <w:pPr>
              <w:rPr>
                <w:rFonts w:ascii="Calibri" w:hAnsi="Calibri" w:cs="Calibri"/>
                <w:color w:val="000000"/>
              </w:rPr>
            </w:pPr>
            <w:r>
              <w:rPr>
                <w:rFonts w:ascii="Calibri" w:hAnsi="Calibri" w:cs="Calibri"/>
                <w:color w:val="000000"/>
              </w:rPr>
              <w:t>unit</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574300F5" w14:textId="77777777" w:rsidR="00FF403A" w:rsidRDefault="00FF403A">
            <w:pPr>
              <w:rPr>
                <w:rFonts w:ascii="Calibri" w:hAnsi="Calibri" w:cs="Calibri"/>
                <w:color w:val="000000"/>
              </w:rPr>
            </w:pPr>
            <w:r>
              <w:rPr>
                <w:rFonts w:ascii="Calibri" w:hAnsi="Calibri" w:cs="Calibri"/>
                <w:color w:val="000000"/>
              </w:rPr>
              <w:t>2</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408888D3" w14:textId="77777777" w:rsidR="00FF403A" w:rsidRDefault="00FF403A">
            <w:pPr>
              <w:rPr>
                <w:rFonts w:ascii="Calibri" w:hAnsi="Calibri" w:cs="Calibri"/>
                <w:color w:val="000000"/>
              </w:rPr>
            </w:pPr>
            <w:r>
              <w:rPr>
                <w:rFonts w:ascii="Calibri" w:hAnsi="Calibri" w:cs="Calibri"/>
                <w:color w:val="000000"/>
              </w:rPr>
              <w:t>unit</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50F5EDFA" w14:textId="77777777" w:rsidR="00FF403A" w:rsidRDefault="00FF403A">
            <w:pPr>
              <w:rPr>
                <w:rFonts w:ascii="Calibri" w:hAnsi="Calibri" w:cs="Calibri"/>
                <w:color w:val="000000"/>
              </w:rPr>
            </w:pPr>
            <w:r>
              <w:rPr>
                <w:rFonts w:ascii="Calibri" w:hAnsi="Calibri" w:cs="Calibri"/>
                <w:color w:val="000000"/>
              </w:rPr>
              <w:t>3</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05B77C2C" w14:textId="77777777" w:rsidR="00FF403A" w:rsidRDefault="00FF403A">
            <w:pPr>
              <w:rPr>
                <w:rFonts w:ascii="Calibri" w:hAnsi="Calibri" w:cs="Calibri"/>
                <w:color w:val="000000"/>
              </w:rPr>
            </w:pPr>
            <w:r>
              <w:rPr>
                <w:rFonts w:ascii="Calibri" w:hAnsi="Calibri" w:cs="Calibri"/>
                <w:color w:val="000000"/>
              </w:rPr>
              <w:t>unit</w:t>
            </w:r>
          </w:p>
        </w:tc>
      </w:tr>
      <w:tr w:rsidR="00FF403A" w14:paraId="63EE8F31" w14:textId="77777777" w:rsidTr="00FF403A">
        <w:trPr>
          <w:trHeight w:val="340"/>
        </w:trPr>
        <w:tc>
          <w:tcPr>
            <w:tcW w:w="1300" w:type="dxa"/>
            <w:vMerge/>
            <w:tcBorders>
              <w:top w:val="nil"/>
              <w:left w:val="single" w:sz="4" w:space="0" w:color="auto"/>
              <w:bottom w:val="single" w:sz="4" w:space="0" w:color="auto"/>
              <w:right w:val="single" w:sz="4" w:space="0" w:color="auto"/>
            </w:tcBorders>
            <w:vAlign w:val="center"/>
            <w:hideMark/>
          </w:tcPr>
          <w:p w14:paraId="43DF728F" w14:textId="77777777" w:rsidR="00FF403A" w:rsidRDefault="00FF403A">
            <w:pPr>
              <w:rPr>
                <w:rFonts w:ascii="Calibri" w:hAnsi="Calibri" w:cs="Calibri"/>
                <w:b/>
                <w:bCs/>
                <w:color w:val="FFFFFF"/>
              </w:rPr>
            </w:pPr>
          </w:p>
        </w:tc>
        <w:tc>
          <w:tcPr>
            <w:tcW w:w="520" w:type="dxa"/>
            <w:tcBorders>
              <w:top w:val="nil"/>
              <w:left w:val="nil"/>
              <w:bottom w:val="single" w:sz="4" w:space="0" w:color="auto"/>
              <w:right w:val="single" w:sz="4" w:space="0" w:color="auto"/>
            </w:tcBorders>
            <w:shd w:val="clear" w:color="auto" w:fill="F2F2F2" w:themeFill="background1" w:themeFillShade="F2"/>
            <w:vAlign w:val="center"/>
            <w:hideMark/>
          </w:tcPr>
          <w:p w14:paraId="6E3AB5FB" w14:textId="77777777" w:rsidR="00FF403A" w:rsidRDefault="00FF403A">
            <w:pPr>
              <w:rPr>
                <w:rFonts w:ascii="Calibri" w:hAnsi="Calibri" w:cs="Calibri"/>
                <w:color w:val="000000"/>
              </w:rPr>
            </w:pPr>
            <w:r>
              <w:rPr>
                <w:rFonts w:ascii="Calibri" w:hAnsi="Calibri" w:cs="Calibri"/>
                <w:color w:val="000000"/>
              </w:rPr>
              <w:t>9</w:t>
            </w:r>
          </w:p>
        </w:tc>
        <w:tc>
          <w:tcPr>
            <w:tcW w:w="2080" w:type="dxa"/>
            <w:tcBorders>
              <w:top w:val="nil"/>
              <w:left w:val="nil"/>
              <w:bottom w:val="single" w:sz="4" w:space="0" w:color="auto"/>
              <w:right w:val="single" w:sz="4" w:space="0" w:color="auto"/>
            </w:tcBorders>
            <w:shd w:val="clear" w:color="auto" w:fill="F2F2F2" w:themeFill="background1" w:themeFillShade="F2"/>
            <w:vAlign w:val="center"/>
            <w:hideMark/>
          </w:tcPr>
          <w:p w14:paraId="5D645CD0" w14:textId="77777777" w:rsidR="00FF403A" w:rsidRDefault="00FF403A">
            <w:pPr>
              <w:rPr>
                <w:rFonts w:ascii="Calibri" w:hAnsi="Calibri" w:cs="Calibri"/>
                <w:color w:val="000000"/>
              </w:rPr>
            </w:pPr>
            <w:r>
              <w:rPr>
                <w:rFonts w:ascii="Calibri" w:hAnsi="Calibri" w:cs="Calibri"/>
                <w:color w:val="000000"/>
              </w:rPr>
              <w:t>Collapsible Jerrycan</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6E497080" w14:textId="77777777" w:rsidR="00FF403A" w:rsidRDefault="00FF403A">
            <w:pPr>
              <w:rPr>
                <w:rFonts w:ascii="Calibri" w:hAnsi="Calibri" w:cs="Calibri"/>
                <w:color w:val="000000"/>
              </w:rPr>
            </w:pPr>
            <w:r>
              <w:rPr>
                <w:rFonts w:ascii="Calibri" w:hAnsi="Calibri" w:cs="Calibri"/>
                <w:color w:val="000000"/>
              </w:rPr>
              <w:t>1</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126DCFA5" w14:textId="77777777" w:rsidR="00FF403A" w:rsidRDefault="00FF403A">
            <w:pPr>
              <w:rPr>
                <w:rFonts w:ascii="Calibri" w:hAnsi="Calibri" w:cs="Calibri"/>
                <w:color w:val="000000"/>
              </w:rPr>
            </w:pPr>
            <w:r>
              <w:rPr>
                <w:rFonts w:ascii="Calibri" w:hAnsi="Calibri" w:cs="Calibri"/>
                <w:color w:val="000000"/>
              </w:rPr>
              <w:t>unit</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19C3AB36" w14:textId="77777777" w:rsidR="00FF403A" w:rsidRDefault="00FF403A">
            <w:pPr>
              <w:rPr>
                <w:rFonts w:ascii="Calibri" w:hAnsi="Calibri" w:cs="Calibri"/>
                <w:color w:val="000000"/>
              </w:rPr>
            </w:pPr>
            <w:r>
              <w:rPr>
                <w:rFonts w:ascii="Calibri" w:hAnsi="Calibri" w:cs="Calibri"/>
                <w:color w:val="000000"/>
              </w:rPr>
              <w:t>2</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028BE7ED" w14:textId="77777777" w:rsidR="00FF403A" w:rsidRDefault="00FF403A">
            <w:pPr>
              <w:rPr>
                <w:rFonts w:ascii="Calibri" w:hAnsi="Calibri" w:cs="Calibri"/>
                <w:color w:val="000000"/>
              </w:rPr>
            </w:pPr>
            <w:r>
              <w:rPr>
                <w:rFonts w:ascii="Calibri" w:hAnsi="Calibri" w:cs="Calibri"/>
                <w:color w:val="000000"/>
              </w:rPr>
              <w:t>unit</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4C4D1024" w14:textId="77777777" w:rsidR="00FF403A" w:rsidRDefault="00FF403A">
            <w:pPr>
              <w:rPr>
                <w:rFonts w:ascii="Calibri" w:hAnsi="Calibri" w:cs="Calibri"/>
                <w:color w:val="000000"/>
              </w:rPr>
            </w:pPr>
            <w:r>
              <w:rPr>
                <w:rFonts w:ascii="Calibri" w:hAnsi="Calibri" w:cs="Calibri"/>
                <w:color w:val="000000"/>
              </w:rPr>
              <w:t>3</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437112E4" w14:textId="77777777" w:rsidR="00FF403A" w:rsidRDefault="00FF403A">
            <w:pPr>
              <w:rPr>
                <w:rFonts w:ascii="Calibri" w:hAnsi="Calibri" w:cs="Calibri"/>
                <w:color w:val="000000"/>
              </w:rPr>
            </w:pPr>
            <w:r>
              <w:rPr>
                <w:rFonts w:ascii="Calibri" w:hAnsi="Calibri" w:cs="Calibri"/>
                <w:color w:val="000000"/>
              </w:rPr>
              <w:t>unit</w:t>
            </w:r>
          </w:p>
        </w:tc>
      </w:tr>
      <w:tr w:rsidR="00FF403A" w14:paraId="534CE72F" w14:textId="77777777" w:rsidTr="00FF403A">
        <w:trPr>
          <w:trHeight w:val="340"/>
        </w:trPr>
        <w:tc>
          <w:tcPr>
            <w:tcW w:w="1300" w:type="dxa"/>
            <w:vMerge/>
            <w:tcBorders>
              <w:top w:val="nil"/>
              <w:left w:val="single" w:sz="4" w:space="0" w:color="auto"/>
              <w:bottom w:val="single" w:sz="4" w:space="0" w:color="auto"/>
              <w:right w:val="single" w:sz="4" w:space="0" w:color="auto"/>
            </w:tcBorders>
            <w:vAlign w:val="center"/>
            <w:hideMark/>
          </w:tcPr>
          <w:p w14:paraId="51F826E3" w14:textId="77777777" w:rsidR="00FF403A" w:rsidRDefault="00FF403A">
            <w:pPr>
              <w:rPr>
                <w:rFonts w:ascii="Calibri" w:hAnsi="Calibri" w:cs="Calibri"/>
                <w:b/>
                <w:bCs/>
                <w:color w:val="FFFFFF"/>
              </w:rPr>
            </w:pPr>
          </w:p>
        </w:tc>
        <w:tc>
          <w:tcPr>
            <w:tcW w:w="520" w:type="dxa"/>
            <w:tcBorders>
              <w:top w:val="nil"/>
              <w:left w:val="nil"/>
              <w:bottom w:val="single" w:sz="4" w:space="0" w:color="auto"/>
              <w:right w:val="single" w:sz="4" w:space="0" w:color="auto"/>
            </w:tcBorders>
            <w:shd w:val="clear" w:color="auto" w:fill="F2F2F2" w:themeFill="background1" w:themeFillShade="F2"/>
            <w:vAlign w:val="center"/>
            <w:hideMark/>
          </w:tcPr>
          <w:p w14:paraId="37F8B55F" w14:textId="77777777" w:rsidR="00FF403A" w:rsidRDefault="00FF403A">
            <w:pPr>
              <w:rPr>
                <w:rFonts w:ascii="Calibri" w:hAnsi="Calibri" w:cs="Calibri"/>
                <w:color w:val="000000"/>
              </w:rPr>
            </w:pPr>
            <w:r>
              <w:rPr>
                <w:rFonts w:ascii="Calibri" w:hAnsi="Calibri" w:cs="Calibri"/>
                <w:color w:val="000000"/>
              </w:rPr>
              <w:t>10</w:t>
            </w:r>
          </w:p>
        </w:tc>
        <w:tc>
          <w:tcPr>
            <w:tcW w:w="2080" w:type="dxa"/>
            <w:tcBorders>
              <w:top w:val="nil"/>
              <w:left w:val="nil"/>
              <w:bottom w:val="single" w:sz="4" w:space="0" w:color="auto"/>
              <w:right w:val="single" w:sz="4" w:space="0" w:color="auto"/>
            </w:tcBorders>
            <w:shd w:val="clear" w:color="auto" w:fill="F2F2F2" w:themeFill="background1" w:themeFillShade="F2"/>
            <w:vAlign w:val="center"/>
            <w:hideMark/>
          </w:tcPr>
          <w:p w14:paraId="5B52CE5C" w14:textId="77777777" w:rsidR="00FF403A" w:rsidRDefault="00FF403A">
            <w:pPr>
              <w:rPr>
                <w:rFonts w:ascii="Calibri" w:hAnsi="Calibri" w:cs="Calibri"/>
                <w:color w:val="000000"/>
              </w:rPr>
            </w:pPr>
            <w:r>
              <w:rPr>
                <w:rFonts w:ascii="Calibri" w:hAnsi="Calibri" w:cs="Calibri"/>
                <w:color w:val="000000"/>
              </w:rPr>
              <w:t>Soap bar</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12C378E4" w14:textId="77777777" w:rsidR="00FF403A" w:rsidRDefault="00FF403A">
            <w:pPr>
              <w:rPr>
                <w:rFonts w:ascii="Calibri" w:hAnsi="Calibri" w:cs="Calibri"/>
                <w:color w:val="000000"/>
              </w:rPr>
            </w:pPr>
            <w:r>
              <w:rPr>
                <w:rFonts w:ascii="Calibri" w:hAnsi="Calibri" w:cs="Calibri"/>
                <w:color w:val="000000"/>
              </w:rPr>
              <w:t>4</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700171A8" w14:textId="77777777" w:rsidR="00FF403A" w:rsidRDefault="00FF403A">
            <w:pPr>
              <w:rPr>
                <w:rFonts w:ascii="Calibri" w:hAnsi="Calibri" w:cs="Calibri"/>
                <w:color w:val="000000"/>
              </w:rPr>
            </w:pPr>
            <w:r>
              <w:rPr>
                <w:rFonts w:ascii="Calibri" w:hAnsi="Calibri" w:cs="Calibri"/>
                <w:color w:val="000000"/>
              </w:rPr>
              <w:t>piece</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02722808" w14:textId="77777777" w:rsidR="00FF403A" w:rsidRDefault="00FF403A">
            <w:pPr>
              <w:rPr>
                <w:rFonts w:ascii="Calibri" w:hAnsi="Calibri" w:cs="Calibri"/>
                <w:color w:val="000000"/>
              </w:rPr>
            </w:pPr>
            <w:r>
              <w:rPr>
                <w:rFonts w:ascii="Calibri" w:hAnsi="Calibri" w:cs="Calibri"/>
                <w:color w:val="000000"/>
              </w:rPr>
              <w:t>8</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707660E4" w14:textId="77777777" w:rsidR="00FF403A" w:rsidRDefault="00FF403A">
            <w:pPr>
              <w:rPr>
                <w:rFonts w:ascii="Calibri" w:hAnsi="Calibri" w:cs="Calibri"/>
                <w:color w:val="000000"/>
              </w:rPr>
            </w:pPr>
            <w:r>
              <w:rPr>
                <w:rFonts w:ascii="Calibri" w:hAnsi="Calibri" w:cs="Calibri"/>
                <w:color w:val="000000"/>
              </w:rPr>
              <w:t>piece</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08700E8F" w14:textId="77777777" w:rsidR="00FF403A" w:rsidRDefault="00FF403A">
            <w:pPr>
              <w:rPr>
                <w:rFonts w:ascii="Calibri" w:hAnsi="Calibri" w:cs="Calibri"/>
                <w:color w:val="000000"/>
              </w:rPr>
            </w:pPr>
            <w:r>
              <w:rPr>
                <w:rFonts w:ascii="Calibri" w:hAnsi="Calibri" w:cs="Calibri"/>
                <w:color w:val="000000"/>
              </w:rPr>
              <w:t>12</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4DEB3494" w14:textId="77777777" w:rsidR="00FF403A" w:rsidRDefault="00FF403A">
            <w:pPr>
              <w:rPr>
                <w:rFonts w:ascii="Calibri" w:hAnsi="Calibri" w:cs="Calibri"/>
                <w:color w:val="000000"/>
              </w:rPr>
            </w:pPr>
            <w:r>
              <w:rPr>
                <w:rFonts w:ascii="Calibri" w:hAnsi="Calibri" w:cs="Calibri"/>
                <w:color w:val="000000"/>
              </w:rPr>
              <w:t>piece</w:t>
            </w:r>
          </w:p>
        </w:tc>
      </w:tr>
      <w:tr w:rsidR="00FF403A" w14:paraId="2E1B4B34" w14:textId="77777777" w:rsidTr="00FF403A">
        <w:trPr>
          <w:trHeight w:val="340"/>
        </w:trPr>
        <w:tc>
          <w:tcPr>
            <w:tcW w:w="1300" w:type="dxa"/>
            <w:vMerge/>
            <w:tcBorders>
              <w:top w:val="nil"/>
              <w:left w:val="single" w:sz="4" w:space="0" w:color="auto"/>
              <w:bottom w:val="single" w:sz="4" w:space="0" w:color="auto"/>
              <w:right w:val="single" w:sz="4" w:space="0" w:color="auto"/>
            </w:tcBorders>
            <w:vAlign w:val="center"/>
            <w:hideMark/>
          </w:tcPr>
          <w:p w14:paraId="484DD29C" w14:textId="77777777" w:rsidR="00FF403A" w:rsidRDefault="00FF403A">
            <w:pPr>
              <w:rPr>
                <w:rFonts w:ascii="Calibri" w:hAnsi="Calibri" w:cs="Calibri"/>
                <w:b/>
                <w:bCs/>
                <w:color w:val="FFFFFF"/>
              </w:rPr>
            </w:pPr>
          </w:p>
        </w:tc>
        <w:tc>
          <w:tcPr>
            <w:tcW w:w="520" w:type="dxa"/>
            <w:tcBorders>
              <w:top w:val="nil"/>
              <w:left w:val="nil"/>
              <w:bottom w:val="single" w:sz="4" w:space="0" w:color="auto"/>
              <w:right w:val="single" w:sz="4" w:space="0" w:color="auto"/>
            </w:tcBorders>
            <w:shd w:val="clear" w:color="auto" w:fill="F2F2F2" w:themeFill="background1" w:themeFillShade="F2"/>
            <w:vAlign w:val="center"/>
            <w:hideMark/>
          </w:tcPr>
          <w:p w14:paraId="6C959106" w14:textId="77777777" w:rsidR="00FF403A" w:rsidRDefault="00FF403A">
            <w:pPr>
              <w:rPr>
                <w:rFonts w:ascii="Calibri" w:hAnsi="Calibri" w:cs="Calibri"/>
                <w:color w:val="000000"/>
              </w:rPr>
            </w:pPr>
            <w:r>
              <w:rPr>
                <w:rFonts w:ascii="Calibri" w:hAnsi="Calibri" w:cs="Calibri"/>
                <w:color w:val="000000"/>
              </w:rPr>
              <w:t>11</w:t>
            </w:r>
          </w:p>
        </w:tc>
        <w:tc>
          <w:tcPr>
            <w:tcW w:w="2080" w:type="dxa"/>
            <w:tcBorders>
              <w:top w:val="nil"/>
              <w:left w:val="nil"/>
              <w:bottom w:val="single" w:sz="4" w:space="0" w:color="auto"/>
              <w:right w:val="single" w:sz="4" w:space="0" w:color="auto"/>
            </w:tcBorders>
            <w:shd w:val="clear" w:color="auto" w:fill="F2F2F2" w:themeFill="background1" w:themeFillShade="F2"/>
            <w:vAlign w:val="center"/>
            <w:hideMark/>
          </w:tcPr>
          <w:p w14:paraId="40E971AA" w14:textId="77777777" w:rsidR="00FF403A" w:rsidRDefault="00FF403A">
            <w:pPr>
              <w:rPr>
                <w:rFonts w:ascii="Calibri" w:hAnsi="Calibri" w:cs="Calibri"/>
                <w:color w:val="000000"/>
              </w:rPr>
            </w:pPr>
            <w:r>
              <w:rPr>
                <w:rFonts w:ascii="Calibri" w:hAnsi="Calibri" w:cs="Calibri"/>
                <w:color w:val="000000"/>
              </w:rPr>
              <w:t>Certeza</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56BA628B" w14:textId="77777777" w:rsidR="00FF403A" w:rsidRDefault="00FF403A">
            <w:pPr>
              <w:rPr>
                <w:rFonts w:ascii="Calibri" w:hAnsi="Calibri" w:cs="Calibri"/>
                <w:color w:val="000000"/>
              </w:rPr>
            </w:pPr>
            <w:r>
              <w:rPr>
                <w:rFonts w:ascii="Calibri" w:hAnsi="Calibri" w:cs="Calibri"/>
                <w:color w:val="000000"/>
              </w:rPr>
              <w:t>1</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47635BE4" w14:textId="77777777" w:rsidR="00FF403A" w:rsidRDefault="00FF403A">
            <w:pPr>
              <w:rPr>
                <w:rFonts w:ascii="Calibri" w:hAnsi="Calibri" w:cs="Calibri"/>
                <w:color w:val="000000"/>
              </w:rPr>
            </w:pPr>
            <w:r>
              <w:rPr>
                <w:rFonts w:ascii="Calibri" w:hAnsi="Calibri" w:cs="Calibri"/>
                <w:color w:val="000000"/>
              </w:rPr>
              <w:t>unit</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49C91B29" w14:textId="77777777" w:rsidR="00FF403A" w:rsidRDefault="00FF403A">
            <w:pPr>
              <w:rPr>
                <w:rFonts w:ascii="Calibri" w:hAnsi="Calibri" w:cs="Calibri"/>
                <w:color w:val="000000"/>
              </w:rPr>
            </w:pPr>
            <w:r>
              <w:rPr>
                <w:rFonts w:ascii="Calibri" w:hAnsi="Calibri" w:cs="Calibri"/>
                <w:color w:val="000000"/>
              </w:rPr>
              <w:t>2</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4323CBDC" w14:textId="77777777" w:rsidR="00FF403A" w:rsidRDefault="00FF403A">
            <w:pPr>
              <w:rPr>
                <w:rFonts w:ascii="Calibri" w:hAnsi="Calibri" w:cs="Calibri"/>
                <w:color w:val="000000"/>
              </w:rPr>
            </w:pPr>
            <w:r>
              <w:rPr>
                <w:rFonts w:ascii="Calibri" w:hAnsi="Calibri" w:cs="Calibri"/>
                <w:color w:val="000000"/>
              </w:rPr>
              <w:t>unit</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4F509A34" w14:textId="77777777" w:rsidR="00FF403A" w:rsidRDefault="00FF403A">
            <w:pPr>
              <w:rPr>
                <w:rFonts w:ascii="Calibri" w:hAnsi="Calibri" w:cs="Calibri"/>
                <w:color w:val="000000"/>
              </w:rPr>
            </w:pPr>
            <w:r>
              <w:rPr>
                <w:rFonts w:ascii="Calibri" w:hAnsi="Calibri" w:cs="Calibri"/>
                <w:color w:val="000000"/>
              </w:rPr>
              <w:t>3</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62388A37" w14:textId="77777777" w:rsidR="00FF403A" w:rsidRDefault="00FF403A">
            <w:pPr>
              <w:rPr>
                <w:rFonts w:ascii="Calibri" w:hAnsi="Calibri" w:cs="Calibri"/>
                <w:color w:val="000000"/>
              </w:rPr>
            </w:pPr>
            <w:r>
              <w:rPr>
                <w:rFonts w:ascii="Calibri" w:hAnsi="Calibri" w:cs="Calibri"/>
                <w:color w:val="000000"/>
              </w:rPr>
              <w:t>unit</w:t>
            </w:r>
          </w:p>
        </w:tc>
      </w:tr>
      <w:tr w:rsidR="00FF403A" w14:paraId="5F4F444D" w14:textId="77777777" w:rsidTr="00FF403A">
        <w:trPr>
          <w:trHeight w:val="340"/>
        </w:trPr>
        <w:tc>
          <w:tcPr>
            <w:tcW w:w="1300" w:type="dxa"/>
            <w:vMerge/>
            <w:tcBorders>
              <w:top w:val="nil"/>
              <w:left w:val="single" w:sz="4" w:space="0" w:color="auto"/>
              <w:bottom w:val="single" w:sz="4" w:space="0" w:color="auto"/>
              <w:right w:val="single" w:sz="4" w:space="0" w:color="auto"/>
            </w:tcBorders>
            <w:vAlign w:val="center"/>
            <w:hideMark/>
          </w:tcPr>
          <w:p w14:paraId="6820E0F5" w14:textId="77777777" w:rsidR="00FF403A" w:rsidRDefault="00FF403A">
            <w:pPr>
              <w:rPr>
                <w:rFonts w:ascii="Calibri" w:hAnsi="Calibri" w:cs="Calibri"/>
                <w:b/>
                <w:bCs/>
                <w:color w:val="FFFFFF"/>
              </w:rPr>
            </w:pPr>
          </w:p>
        </w:tc>
        <w:tc>
          <w:tcPr>
            <w:tcW w:w="520" w:type="dxa"/>
            <w:tcBorders>
              <w:top w:val="nil"/>
              <w:left w:val="nil"/>
              <w:bottom w:val="single" w:sz="4" w:space="0" w:color="auto"/>
              <w:right w:val="single" w:sz="4" w:space="0" w:color="auto"/>
            </w:tcBorders>
            <w:shd w:val="clear" w:color="auto" w:fill="F2F2F2" w:themeFill="background1" w:themeFillShade="F2"/>
            <w:vAlign w:val="center"/>
            <w:hideMark/>
          </w:tcPr>
          <w:p w14:paraId="5062F364" w14:textId="77777777" w:rsidR="00FF403A" w:rsidRDefault="00FF403A">
            <w:pPr>
              <w:rPr>
                <w:rFonts w:ascii="Calibri" w:hAnsi="Calibri" w:cs="Calibri"/>
                <w:color w:val="000000"/>
              </w:rPr>
            </w:pPr>
            <w:r>
              <w:rPr>
                <w:rFonts w:ascii="Calibri" w:hAnsi="Calibri" w:cs="Calibri"/>
                <w:color w:val="000000"/>
              </w:rPr>
              <w:t>12</w:t>
            </w:r>
          </w:p>
        </w:tc>
        <w:tc>
          <w:tcPr>
            <w:tcW w:w="2080" w:type="dxa"/>
            <w:tcBorders>
              <w:top w:val="nil"/>
              <w:left w:val="nil"/>
              <w:bottom w:val="single" w:sz="4" w:space="0" w:color="auto"/>
              <w:right w:val="single" w:sz="4" w:space="0" w:color="auto"/>
            </w:tcBorders>
            <w:shd w:val="clear" w:color="auto" w:fill="F2F2F2" w:themeFill="background1" w:themeFillShade="F2"/>
            <w:vAlign w:val="center"/>
            <w:hideMark/>
          </w:tcPr>
          <w:p w14:paraId="7F201BBD" w14:textId="77777777" w:rsidR="00FF403A" w:rsidRDefault="00FF403A">
            <w:pPr>
              <w:rPr>
                <w:rFonts w:ascii="Calibri" w:hAnsi="Calibri" w:cs="Calibri"/>
                <w:color w:val="000000"/>
              </w:rPr>
            </w:pPr>
            <w:r>
              <w:rPr>
                <w:rFonts w:ascii="Calibri" w:hAnsi="Calibri" w:cs="Calibri"/>
                <w:color w:val="000000"/>
              </w:rPr>
              <w:t>Capulanas</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0DD52EC1" w14:textId="77777777" w:rsidR="00FF403A" w:rsidRDefault="00FF403A">
            <w:pPr>
              <w:rPr>
                <w:rFonts w:ascii="Calibri" w:hAnsi="Calibri" w:cs="Calibri"/>
                <w:color w:val="000000"/>
              </w:rPr>
            </w:pPr>
            <w:r>
              <w:rPr>
                <w:rFonts w:ascii="Calibri" w:hAnsi="Calibri" w:cs="Calibri"/>
                <w:color w:val="000000"/>
              </w:rPr>
              <w:t>2</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466F56CA" w14:textId="77777777" w:rsidR="00FF403A" w:rsidRDefault="00FF403A">
            <w:pPr>
              <w:rPr>
                <w:rFonts w:ascii="Calibri" w:hAnsi="Calibri" w:cs="Calibri"/>
                <w:color w:val="000000"/>
              </w:rPr>
            </w:pPr>
            <w:r>
              <w:rPr>
                <w:rFonts w:ascii="Calibri" w:hAnsi="Calibri" w:cs="Calibri"/>
                <w:color w:val="000000"/>
              </w:rPr>
              <w:t>unit</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38615175" w14:textId="77777777" w:rsidR="00FF403A" w:rsidRDefault="00FF403A">
            <w:pPr>
              <w:rPr>
                <w:rFonts w:ascii="Calibri" w:hAnsi="Calibri" w:cs="Calibri"/>
                <w:color w:val="000000"/>
              </w:rPr>
            </w:pPr>
            <w:r>
              <w:rPr>
                <w:rFonts w:ascii="Calibri" w:hAnsi="Calibri" w:cs="Calibri"/>
                <w:color w:val="000000"/>
              </w:rPr>
              <w:t>2</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087ED9B0" w14:textId="77777777" w:rsidR="00FF403A" w:rsidRDefault="00FF403A">
            <w:pPr>
              <w:rPr>
                <w:rFonts w:ascii="Calibri" w:hAnsi="Calibri" w:cs="Calibri"/>
                <w:color w:val="000000"/>
              </w:rPr>
            </w:pPr>
            <w:r>
              <w:rPr>
                <w:rFonts w:ascii="Calibri" w:hAnsi="Calibri" w:cs="Calibri"/>
                <w:color w:val="000000"/>
              </w:rPr>
              <w:t>unit</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0571E2CC" w14:textId="77777777" w:rsidR="00FF403A" w:rsidRDefault="00FF403A">
            <w:pPr>
              <w:rPr>
                <w:rFonts w:ascii="Calibri" w:hAnsi="Calibri" w:cs="Calibri"/>
                <w:color w:val="000000"/>
              </w:rPr>
            </w:pPr>
            <w:r>
              <w:rPr>
                <w:rFonts w:ascii="Calibri" w:hAnsi="Calibri" w:cs="Calibri"/>
                <w:color w:val="000000"/>
              </w:rPr>
              <w:t>4</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7D1665E0" w14:textId="77777777" w:rsidR="00FF403A" w:rsidRDefault="00FF403A">
            <w:pPr>
              <w:rPr>
                <w:rFonts w:ascii="Calibri" w:hAnsi="Calibri" w:cs="Calibri"/>
                <w:color w:val="000000"/>
              </w:rPr>
            </w:pPr>
            <w:r>
              <w:rPr>
                <w:rFonts w:ascii="Calibri" w:hAnsi="Calibri" w:cs="Calibri"/>
                <w:color w:val="000000"/>
              </w:rPr>
              <w:t>unit</w:t>
            </w:r>
          </w:p>
        </w:tc>
      </w:tr>
      <w:tr w:rsidR="00FF403A" w14:paraId="6E4CDED8" w14:textId="77777777" w:rsidTr="00FF403A">
        <w:trPr>
          <w:trHeight w:val="1020"/>
        </w:trPr>
        <w:tc>
          <w:tcPr>
            <w:tcW w:w="1300" w:type="dxa"/>
            <w:vMerge/>
            <w:tcBorders>
              <w:top w:val="nil"/>
              <w:left w:val="single" w:sz="4" w:space="0" w:color="auto"/>
              <w:bottom w:val="single" w:sz="4" w:space="0" w:color="auto"/>
              <w:right w:val="single" w:sz="4" w:space="0" w:color="auto"/>
            </w:tcBorders>
            <w:vAlign w:val="center"/>
            <w:hideMark/>
          </w:tcPr>
          <w:p w14:paraId="7EFC169C" w14:textId="77777777" w:rsidR="00FF403A" w:rsidRDefault="00FF403A">
            <w:pPr>
              <w:rPr>
                <w:rFonts w:ascii="Calibri" w:hAnsi="Calibri" w:cs="Calibri"/>
                <w:b/>
                <w:bCs/>
                <w:color w:val="FFFFFF"/>
              </w:rPr>
            </w:pPr>
          </w:p>
        </w:tc>
        <w:tc>
          <w:tcPr>
            <w:tcW w:w="520" w:type="dxa"/>
            <w:tcBorders>
              <w:top w:val="nil"/>
              <w:left w:val="nil"/>
              <w:bottom w:val="single" w:sz="4" w:space="0" w:color="auto"/>
              <w:right w:val="single" w:sz="4" w:space="0" w:color="auto"/>
            </w:tcBorders>
            <w:shd w:val="clear" w:color="auto" w:fill="F2F2F2" w:themeFill="background1" w:themeFillShade="F2"/>
            <w:vAlign w:val="center"/>
            <w:hideMark/>
          </w:tcPr>
          <w:p w14:paraId="27FC5A4E" w14:textId="77777777" w:rsidR="00FF403A" w:rsidRDefault="00FF403A">
            <w:pPr>
              <w:rPr>
                <w:rFonts w:ascii="Calibri" w:hAnsi="Calibri" w:cs="Calibri"/>
                <w:color w:val="000000"/>
              </w:rPr>
            </w:pPr>
            <w:r>
              <w:rPr>
                <w:rFonts w:ascii="Calibri" w:hAnsi="Calibri" w:cs="Calibri"/>
                <w:color w:val="000000"/>
              </w:rPr>
              <w:t>13</w:t>
            </w:r>
          </w:p>
        </w:tc>
        <w:tc>
          <w:tcPr>
            <w:tcW w:w="2080" w:type="dxa"/>
            <w:tcBorders>
              <w:top w:val="nil"/>
              <w:left w:val="nil"/>
              <w:bottom w:val="single" w:sz="4" w:space="0" w:color="auto"/>
              <w:right w:val="single" w:sz="4" w:space="0" w:color="auto"/>
            </w:tcBorders>
            <w:shd w:val="clear" w:color="auto" w:fill="F2F2F2" w:themeFill="background1" w:themeFillShade="F2"/>
            <w:vAlign w:val="center"/>
            <w:hideMark/>
          </w:tcPr>
          <w:p w14:paraId="17213117" w14:textId="77777777" w:rsidR="00FF403A" w:rsidRDefault="00FF403A">
            <w:pPr>
              <w:rPr>
                <w:rFonts w:ascii="Calibri" w:hAnsi="Calibri" w:cs="Calibri"/>
                <w:color w:val="000000"/>
              </w:rPr>
            </w:pPr>
            <w:r>
              <w:rPr>
                <w:rFonts w:ascii="Calibri" w:hAnsi="Calibri" w:cs="Calibri"/>
                <w:color w:val="000000"/>
              </w:rPr>
              <w:t>Sanitary pads (2x3 reusable/ 2x10 disposable)</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6F64EF28" w14:textId="77777777" w:rsidR="00FF403A" w:rsidRDefault="00FF403A">
            <w:pPr>
              <w:rPr>
                <w:rFonts w:ascii="Calibri" w:hAnsi="Calibri" w:cs="Calibri"/>
                <w:color w:val="000000"/>
              </w:rPr>
            </w:pPr>
            <w:r>
              <w:rPr>
                <w:rFonts w:ascii="Calibri" w:hAnsi="Calibri" w:cs="Calibri"/>
                <w:color w:val="000000"/>
              </w:rPr>
              <w:t>1</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0E37CD64" w14:textId="77777777" w:rsidR="00FF403A" w:rsidRDefault="00FF403A">
            <w:pPr>
              <w:rPr>
                <w:rFonts w:ascii="Calibri" w:hAnsi="Calibri" w:cs="Calibri"/>
                <w:color w:val="000000"/>
              </w:rPr>
            </w:pPr>
            <w:r>
              <w:rPr>
                <w:rFonts w:ascii="Calibri" w:hAnsi="Calibri" w:cs="Calibri"/>
                <w:color w:val="000000"/>
              </w:rPr>
              <w:t>set</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0DCF328C" w14:textId="77777777" w:rsidR="00FF403A" w:rsidRDefault="00FF403A">
            <w:pPr>
              <w:rPr>
                <w:rFonts w:ascii="Calibri" w:hAnsi="Calibri" w:cs="Calibri"/>
                <w:color w:val="000000"/>
              </w:rPr>
            </w:pPr>
            <w:r>
              <w:rPr>
                <w:rFonts w:ascii="Calibri" w:hAnsi="Calibri" w:cs="Calibri"/>
                <w:color w:val="000000"/>
              </w:rPr>
              <w:t>2</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60D2E7B2" w14:textId="77777777" w:rsidR="00FF403A" w:rsidRDefault="00FF403A">
            <w:pPr>
              <w:rPr>
                <w:rFonts w:ascii="Calibri" w:hAnsi="Calibri" w:cs="Calibri"/>
                <w:color w:val="000000"/>
              </w:rPr>
            </w:pPr>
            <w:r>
              <w:rPr>
                <w:rFonts w:ascii="Calibri" w:hAnsi="Calibri" w:cs="Calibri"/>
                <w:color w:val="000000"/>
              </w:rPr>
              <w:t>set</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160F7268" w14:textId="77777777" w:rsidR="00FF403A" w:rsidRDefault="00FF403A">
            <w:pPr>
              <w:rPr>
                <w:rFonts w:ascii="Calibri" w:hAnsi="Calibri" w:cs="Calibri"/>
                <w:color w:val="000000"/>
              </w:rPr>
            </w:pPr>
            <w:r>
              <w:rPr>
                <w:rFonts w:ascii="Calibri" w:hAnsi="Calibri" w:cs="Calibri"/>
                <w:color w:val="000000"/>
              </w:rPr>
              <w:t>3</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69A4B1FB" w14:textId="77777777" w:rsidR="00FF403A" w:rsidRDefault="00FF403A">
            <w:pPr>
              <w:rPr>
                <w:rFonts w:ascii="Calibri" w:hAnsi="Calibri" w:cs="Calibri"/>
                <w:color w:val="000000"/>
              </w:rPr>
            </w:pPr>
            <w:r>
              <w:rPr>
                <w:rFonts w:ascii="Calibri" w:hAnsi="Calibri" w:cs="Calibri"/>
                <w:color w:val="000000"/>
              </w:rPr>
              <w:t>set</w:t>
            </w:r>
          </w:p>
        </w:tc>
      </w:tr>
      <w:tr w:rsidR="00FF403A" w14:paraId="3FFBDE25" w14:textId="77777777" w:rsidTr="00FF403A">
        <w:trPr>
          <w:trHeight w:val="680"/>
        </w:trPr>
        <w:tc>
          <w:tcPr>
            <w:tcW w:w="1300" w:type="dxa"/>
            <w:vMerge/>
            <w:tcBorders>
              <w:top w:val="nil"/>
              <w:left w:val="single" w:sz="4" w:space="0" w:color="auto"/>
              <w:bottom w:val="single" w:sz="4" w:space="0" w:color="auto"/>
              <w:right w:val="single" w:sz="4" w:space="0" w:color="auto"/>
            </w:tcBorders>
            <w:vAlign w:val="center"/>
            <w:hideMark/>
          </w:tcPr>
          <w:p w14:paraId="160DFD8E" w14:textId="77777777" w:rsidR="00FF403A" w:rsidRDefault="00FF403A">
            <w:pPr>
              <w:rPr>
                <w:rFonts w:ascii="Calibri" w:hAnsi="Calibri" w:cs="Calibri"/>
                <w:b/>
                <w:bCs/>
                <w:color w:val="FFFFFF"/>
              </w:rPr>
            </w:pPr>
          </w:p>
        </w:tc>
        <w:tc>
          <w:tcPr>
            <w:tcW w:w="520" w:type="dxa"/>
            <w:tcBorders>
              <w:top w:val="nil"/>
              <w:left w:val="nil"/>
              <w:bottom w:val="single" w:sz="4" w:space="0" w:color="auto"/>
              <w:right w:val="single" w:sz="4" w:space="0" w:color="auto"/>
            </w:tcBorders>
            <w:shd w:val="clear" w:color="auto" w:fill="F2F2F2" w:themeFill="background1" w:themeFillShade="F2"/>
            <w:vAlign w:val="center"/>
            <w:hideMark/>
          </w:tcPr>
          <w:p w14:paraId="31C4F872" w14:textId="77777777" w:rsidR="00FF403A" w:rsidRDefault="00FF403A">
            <w:pPr>
              <w:rPr>
                <w:rFonts w:ascii="Calibri" w:hAnsi="Calibri" w:cs="Calibri"/>
                <w:color w:val="000000"/>
              </w:rPr>
            </w:pPr>
            <w:r>
              <w:rPr>
                <w:rFonts w:ascii="Calibri" w:hAnsi="Calibri" w:cs="Calibri"/>
                <w:color w:val="000000"/>
              </w:rPr>
              <w:t>14</w:t>
            </w:r>
          </w:p>
        </w:tc>
        <w:tc>
          <w:tcPr>
            <w:tcW w:w="2080" w:type="dxa"/>
            <w:tcBorders>
              <w:top w:val="nil"/>
              <w:left w:val="nil"/>
              <w:bottom w:val="single" w:sz="4" w:space="0" w:color="auto"/>
              <w:right w:val="single" w:sz="4" w:space="0" w:color="auto"/>
            </w:tcBorders>
            <w:shd w:val="clear" w:color="auto" w:fill="F2F2F2" w:themeFill="background1" w:themeFillShade="F2"/>
            <w:vAlign w:val="center"/>
            <w:hideMark/>
          </w:tcPr>
          <w:p w14:paraId="6C7BE84E" w14:textId="77777777" w:rsidR="00FF403A" w:rsidRDefault="00FF403A">
            <w:pPr>
              <w:rPr>
                <w:rFonts w:ascii="Calibri" w:hAnsi="Calibri" w:cs="Calibri"/>
                <w:color w:val="000000"/>
              </w:rPr>
            </w:pPr>
            <w:r>
              <w:rPr>
                <w:rFonts w:ascii="Calibri" w:hAnsi="Calibri" w:cs="Calibri"/>
                <w:color w:val="000000"/>
              </w:rPr>
              <w:t>Underwear (cotton S-L)</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688BEFB2" w14:textId="77777777" w:rsidR="00FF403A" w:rsidRDefault="00FF403A">
            <w:pPr>
              <w:rPr>
                <w:rFonts w:ascii="Calibri" w:hAnsi="Calibri" w:cs="Calibri"/>
                <w:color w:val="000000"/>
              </w:rPr>
            </w:pPr>
            <w:r>
              <w:rPr>
                <w:rFonts w:ascii="Calibri" w:hAnsi="Calibri" w:cs="Calibri"/>
                <w:color w:val="000000"/>
              </w:rPr>
              <w:t>2</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5B776724" w14:textId="77777777" w:rsidR="00FF403A" w:rsidRDefault="00FF403A">
            <w:pPr>
              <w:rPr>
                <w:rFonts w:ascii="Calibri" w:hAnsi="Calibri" w:cs="Calibri"/>
                <w:color w:val="000000"/>
              </w:rPr>
            </w:pPr>
            <w:r>
              <w:rPr>
                <w:rFonts w:ascii="Calibri" w:hAnsi="Calibri" w:cs="Calibri"/>
                <w:color w:val="000000"/>
              </w:rPr>
              <w:t>piece</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0EBCA400" w14:textId="77777777" w:rsidR="00FF403A" w:rsidRDefault="00FF403A">
            <w:pPr>
              <w:rPr>
                <w:rFonts w:ascii="Calibri" w:hAnsi="Calibri" w:cs="Calibri"/>
                <w:color w:val="000000"/>
              </w:rPr>
            </w:pPr>
            <w:r>
              <w:rPr>
                <w:rFonts w:ascii="Calibri" w:hAnsi="Calibri" w:cs="Calibri"/>
                <w:color w:val="000000"/>
              </w:rPr>
              <w:t>4</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75EC5842" w14:textId="77777777" w:rsidR="00FF403A" w:rsidRDefault="00FF403A">
            <w:pPr>
              <w:rPr>
                <w:rFonts w:ascii="Calibri" w:hAnsi="Calibri" w:cs="Calibri"/>
                <w:color w:val="000000"/>
              </w:rPr>
            </w:pPr>
            <w:r>
              <w:rPr>
                <w:rFonts w:ascii="Calibri" w:hAnsi="Calibri" w:cs="Calibri"/>
                <w:color w:val="000000"/>
              </w:rPr>
              <w:t>piece</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0702C807" w14:textId="77777777" w:rsidR="00FF403A" w:rsidRDefault="00FF403A">
            <w:pPr>
              <w:rPr>
                <w:rFonts w:ascii="Calibri" w:hAnsi="Calibri" w:cs="Calibri"/>
                <w:color w:val="000000"/>
              </w:rPr>
            </w:pPr>
            <w:r>
              <w:rPr>
                <w:rFonts w:ascii="Calibri" w:hAnsi="Calibri" w:cs="Calibri"/>
                <w:color w:val="000000"/>
              </w:rPr>
              <w:t>6</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10C06553" w14:textId="77777777" w:rsidR="00FF403A" w:rsidRDefault="00FF403A">
            <w:pPr>
              <w:rPr>
                <w:rFonts w:ascii="Calibri" w:hAnsi="Calibri" w:cs="Calibri"/>
                <w:color w:val="000000"/>
              </w:rPr>
            </w:pPr>
            <w:r>
              <w:rPr>
                <w:rFonts w:ascii="Calibri" w:hAnsi="Calibri" w:cs="Calibri"/>
                <w:color w:val="000000"/>
              </w:rPr>
              <w:t>piece</w:t>
            </w:r>
          </w:p>
        </w:tc>
      </w:tr>
      <w:tr w:rsidR="00FF403A" w14:paraId="7729EA8B" w14:textId="77777777" w:rsidTr="00FF403A">
        <w:trPr>
          <w:trHeight w:val="340"/>
        </w:trPr>
        <w:tc>
          <w:tcPr>
            <w:tcW w:w="1300" w:type="dxa"/>
            <w:tcBorders>
              <w:top w:val="nil"/>
              <w:left w:val="single" w:sz="4" w:space="0" w:color="auto"/>
              <w:bottom w:val="single" w:sz="4" w:space="0" w:color="auto"/>
              <w:right w:val="single" w:sz="4" w:space="0" w:color="auto"/>
            </w:tcBorders>
            <w:shd w:val="clear" w:color="000000" w:fill="7030A0"/>
            <w:vAlign w:val="center"/>
            <w:hideMark/>
          </w:tcPr>
          <w:p w14:paraId="3C8605BC" w14:textId="77777777" w:rsidR="00FF403A" w:rsidRDefault="00FF403A">
            <w:pPr>
              <w:rPr>
                <w:rFonts w:ascii="Calibri" w:hAnsi="Calibri" w:cs="Calibri"/>
                <w:b/>
                <w:bCs/>
                <w:color w:val="FFFFFF"/>
              </w:rPr>
            </w:pPr>
            <w:r>
              <w:rPr>
                <w:rFonts w:ascii="Calibri" w:hAnsi="Calibri" w:cs="Calibri"/>
                <w:b/>
                <w:bCs/>
                <w:color w:val="FFFFFF"/>
              </w:rPr>
              <w:t>PSEA AoR</w:t>
            </w:r>
          </w:p>
        </w:tc>
        <w:tc>
          <w:tcPr>
            <w:tcW w:w="520" w:type="dxa"/>
            <w:tcBorders>
              <w:top w:val="nil"/>
              <w:left w:val="nil"/>
              <w:bottom w:val="single" w:sz="4" w:space="0" w:color="auto"/>
              <w:right w:val="single" w:sz="4" w:space="0" w:color="auto"/>
            </w:tcBorders>
            <w:shd w:val="clear" w:color="auto" w:fill="F2F2F2" w:themeFill="background1" w:themeFillShade="F2"/>
            <w:vAlign w:val="center"/>
            <w:hideMark/>
          </w:tcPr>
          <w:p w14:paraId="7C96E465" w14:textId="77777777" w:rsidR="00FF403A" w:rsidRDefault="00FF403A">
            <w:pPr>
              <w:rPr>
                <w:rFonts w:ascii="Calibri" w:hAnsi="Calibri" w:cs="Calibri"/>
                <w:color w:val="000000"/>
              </w:rPr>
            </w:pPr>
            <w:r>
              <w:rPr>
                <w:rFonts w:ascii="Calibri" w:hAnsi="Calibri" w:cs="Calibri"/>
                <w:color w:val="000000"/>
              </w:rPr>
              <w:t>15</w:t>
            </w:r>
          </w:p>
        </w:tc>
        <w:tc>
          <w:tcPr>
            <w:tcW w:w="2080" w:type="dxa"/>
            <w:tcBorders>
              <w:top w:val="nil"/>
              <w:left w:val="nil"/>
              <w:bottom w:val="single" w:sz="4" w:space="0" w:color="auto"/>
              <w:right w:val="single" w:sz="4" w:space="0" w:color="auto"/>
            </w:tcBorders>
            <w:shd w:val="clear" w:color="auto" w:fill="F2F2F2" w:themeFill="background1" w:themeFillShade="F2"/>
            <w:vAlign w:val="center"/>
            <w:hideMark/>
          </w:tcPr>
          <w:p w14:paraId="43C4F47F" w14:textId="77777777" w:rsidR="00FF403A" w:rsidRDefault="00FF403A">
            <w:pPr>
              <w:rPr>
                <w:rFonts w:ascii="Calibri" w:hAnsi="Calibri" w:cs="Calibri"/>
                <w:color w:val="000000"/>
              </w:rPr>
            </w:pPr>
            <w:r>
              <w:rPr>
                <w:rFonts w:ascii="Calibri" w:hAnsi="Calibri" w:cs="Calibri"/>
                <w:color w:val="000000"/>
              </w:rPr>
              <w:t>IEC PSEA</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75E48513" w14:textId="77777777" w:rsidR="00FF403A" w:rsidRDefault="00FF403A">
            <w:pPr>
              <w:rPr>
                <w:rFonts w:ascii="Calibri" w:hAnsi="Calibri" w:cs="Calibri"/>
                <w:color w:val="000000"/>
              </w:rPr>
            </w:pPr>
            <w:r>
              <w:rPr>
                <w:rFonts w:ascii="Calibri" w:hAnsi="Calibri" w:cs="Calibri"/>
                <w:color w:val="000000"/>
              </w:rPr>
              <w:t>1</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5AD21B0B" w14:textId="77777777" w:rsidR="00FF403A" w:rsidRDefault="00FF403A">
            <w:pPr>
              <w:rPr>
                <w:rFonts w:ascii="Calibri" w:hAnsi="Calibri" w:cs="Calibri"/>
                <w:color w:val="000000"/>
              </w:rPr>
            </w:pPr>
            <w:r>
              <w:rPr>
                <w:rFonts w:ascii="Calibri" w:hAnsi="Calibri" w:cs="Calibri"/>
                <w:color w:val="000000"/>
              </w:rPr>
              <w:t>kit</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496459A0" w14:textId="77777777" w:rsidR="00FF403A" w:rsidRDefault="00FF403A">
            <w:pPr>
              <w:rPr>
                <w:rFonts w:ascii="Calibri" w:hAnsi="Calibri" w:cs="Calibri"/>
                <w:color w:val="000000"/>
              </w:rPr>
            </w:pPr>
            <w:r>
              <w:rPr>
                <w:rFonts w:ascii="Calibri" w:hAnsi="Calibri" w:cs="Calibri"/>
                <w:color w:val="000000"/>
              </w:rPr>
              <w:t>1</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29CF26CB" w14:textId="77777777" w:rsidR="00FF403A" w:rsidRDefault="00FF403A">
            <w:pPr>
              <w:rPr>
                <w:rFonts w:ascii="Calibri" w:hAnsi="Calibri" w:cs="Calibri"/>
                <w:color w:val="000000"/>
              </w:rPr>
            </w:pPr>
            <w:r>
              <w:rPr>
                <w:rFonts w:ascii="Calibri" w:hAnsi="Calibri" w:cs="Calibri"/>
                <w:color w:val="000000"/>
              </w:rPr>
              <w:t>kit</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0B100128" w14:textId="77777777" w:rsidR="00FF403A" w:rsidRDefault="00FF403A">
            <w:pPr>
              <w:rPr>
                <w:rFonts w:ascii="Calibri" w:hAnsi="Calibri" w:cs="Calibri"/>
                <w:color w:val="000000"/>
              </w:rPr>
            </w:pPr>
            <w:r>
              <w:rPr>
                <w:rFonts w:ascii="Calibri" w:hAnsi="Calibri" w:cs="Calibri"/>
                <w:color w:val="000000"/>
              </w:rPr>
              <w:t>1</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000912FB" w14:textId="77777777" w:rsidR="00FF403A" w:rsidRDefault="00FF403A">
            <w:pPr>
              <w:rPr>
                <w:rFonts w:ascii="Calibri" w:hAnsi="Calibri" w:cs="Calibri"/>
                <w:color w:val="000000"/>
              </w:rPr>
            </w:pPr>
            <w:r>
              <w:rPr>
                <w:rFonts w:ascii="Calibri" w:hAnsi="Calibri" w:cs="Calibri"/>
                <w:color w:val="000000"/>
              </w:rPr>
              <w:t>kit</w:t>
            </w:r>
          </w:p>
        </w:tc>
      </w:tr>
      <w:tr w:rsidR="00FF403A" w14:paraId="08837382" w14:textId="77777777" w:rsidTr="00FF403A">
        <w:trPr>
          <w:trHeight w:val="740"/>
        </w:trPr>
        <w:tc>
          <w:tcPr>
            <w:tcW w:w="1300" w:type="dxa"/>
            <w:tcBorders>
              <w:top w:val="nil"/>
              <w:left w:val="single" w:sz="4" w:space="0" w:color="auto"/>
              <w:bottom w:val="single" w:sz="4" w:space="0" w:color="auto"/>
              <w:right w:val="single" w:sz="4" w:space="0" w:color="auto"/>
            </w:tcBorders>
            <w:shd w:val="clear" w:color="000000" w:fill="70AD47"/>
            <w:vAlign w:val="center"/>
            <w:hideMark/>
          </w:tcPr>
          <w:p w14:paraId="1E17BBA7" w14:textId="77777777" w:rsidR="00FF403A" w:rsidRDefault="00FF403A">
            <w:pPr>
              <w:rPr>
                <w:rFonts w:ascii="Calibri" w:hAnsi="Calibri" w:cs="Calibri"/>
                <w:b/>
                <w:bCs/>
                <w:color w:val="FFFFFF"/>
              </w:rPr>
            </w:pPr>
            <w:r>
              <w:rPr>
                <w:rFonts w:ascii="Calibri" w:hAnsi="Calibri" w:cs="Calibri"/>
                <w:b/>
                <w:bCs/>
                <w:color w:val="FFFFFF"/>
              </w:rPr>
              <w:t>FSL Cluster</w:t>
            </w:r>
          </w:p>
        </w:tc>
        <w:tc>
          <w:tcPr>
            <w:tcW w:w="520" w:type="dxa"/>
            <w:tcBorders>
              <w:top w:val="nil"/>
              <w:left w:val="nil"/>
              <w:bottom w:val="single" w:sz="4" w:space="0" w:color="auto"/>
              <w:right w:val="single" w:sz="4" w:space="0" w:color="auto"/>
            </w:tcBorders>
            <w:shd w:val="clear" w:color="auto" w:fill="F2F2F2" w:themeFill="background1" w:themeFillShade="F2"/>
            <w:vAlign w:val="center"/>
            <w:hideMark/>
          </w:tcPr>
          <w:p w14:paraId="0F86BF2D" w14:textId="77777777" w:rsidR="00FF403A" w:rsidRDefault="00FF403A">
            <w:pPr>
              <w:rPr>
                <w:rFonts w:ascii="Calibri" w:hAnsi="Calibri" w:cs="Calibri"/>
                <w:color w:val="000000"/>
              </w:rPr>
            </w:pPr>
            <w:r>
              <w:rPr>
                <w:rFonts w:ascii="Calibri" w:hAnsi="Calibri" w:cs="Calibri"/>
                <w:color w:val="000000"/>
              </w:rPr>
              <w:t>16</w:t>
            </w:r>
          </w:p>
        </w:tc>
        <w:tc>
          <w:tcPr>
            <w:tcW w:w="2080" w:type="dxa"/>
            <w:tcBorders>
              <w:top w:val="nil"/>
              <w:left w:val="nil"/>
              <w:bottom w:val="single" w:sz="4" w:space="0" w:color="auto"/>
              <w:right w:val="single" w:sz="4" w:space="0" w:color="auto"/>
            </w:tcBorders>
            <w:shd w:val="clear" w:color="auto" w:fill="F2F2F2" w:themeFill="background1" w:themeFillShade="F2"/>
            <w:vAlign w:val="center"/>
            <w:hideMark/>
          </w:tcPr>
          <w:p w14:paraId="3F60DC18" w14:textId="3854F307" w:rsidR="00FF403A" w:rsidRPr="00EF3834" w:rsidRDefault="00EF3834">
            <w:pPr>
              <w:rPr>
                <w:rFonts w:ascii="Calibri" w:hAnsi="Calibri" w:cs="Calibri"/>
                <w:color w:val="000000"/>
                <w:lang w:val="en-US"/>
              </w:rPr>
            </w:pPr>
            <w:r w:rsidRPr="00EF3834">
              <w:rPr>
                <w:rFonts w:ascii="Calibri" w:hAnsi="Calibri" w:cs="Calibri"/>
                <w:color w:val="000000"/>
                <w:lang w:val="en-US"/>
              </w:rPr>
              <w:t>IRR (</w:t>
            </w:r>
            <w:proofErr w:type="spellStart"/>
            <w:r w:rsidRPr="00EF3834">
              <w:rPr>
                <w:rFonts w:ascii="Calibri" w:hAnsi="Calibri" w:cs="Calibri"/>
                <w:color w:val="000000"/>
                <w:lang w:val="en-US"/>
              </w:rPr>
              <w:t>Imediate</w:t>
            </w:r>
            <w:proofErr w:type="spellEnd"/>
            <w:r w:rsidRPr="00EF3834">
              <w:rPr>
                <w:rFonts w:ascii="Calibri" w:hAnsi="Calibri" w:cs="Calibri"/>
                <w:color w:val="000000"/>
                <w:lang w:val="en-US"/>
              </w:rPr>
              <w:t xml:space="preserve"> Ration Response) kit</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01E847C9" w14:textId="7CA2A98B" w:rsidR="00FF403A" w:rsidRPr="00EF3834" w:rsidRDefault="00EF3834">
            <w:pPr>
              <w:rPr>
                <w:rFonts w:ascii="Calibri" w:hAnsi="Calibri" w:cs="Calibri"/>
                <w:color w:val="000000"/>
                <w:lang w:val="es-ES"/>
              </w:rPr>
            </w:pPr>
            <w:r>
              <w:rPr>
                <w:rFonts w:ascii="Calibri" w:hAnsi="Calibri" w:cs="Calibri"/>
                <w:color w:val="000000"/>
                <w:lang w:val="es-ES"/>
              </w:rPr>
              <w:t>20</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47168CF0" w14:textId="77777777" w:rsidR="00FF403A" w:rsidRDefault="00FF403A">
            <w:pPr>
              <w:rPr>
                <w:rFonts w:ascii="Calibri" w:hAnsi="Calibri" w:cs="Calibri"/>
                <w:color w:val="000000"/>
              </w:rPr>
            </w:pPr>
            <w:r>
              <w:rPr>
                <w:rFonts w:ascii="Calibri" w:hAnsi="Calibri" w:cs="Calibri"/>
                <w:color w:val="000000"/>
              </w:rPr>
              <w:t>kg</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47299F64" w14:textId="7AE21CDE" w:rsidR="00FF403A" w:rsidRPr="00EF3834" w:rsidRDefault="00EF3834">
            <w:pPr>
              <w:rPr>
                <w:rFonts w:ascii="Calibri" w:hAnsi="Calibri" w:cs="Calibri"/>
                <w:color w:val="000000"/>
                <w:lang w:val="es-ES"/>
              </w:rPr>
            </w:pPr>
            <w:r>
              <w:rPr>
                <w:rFonts w:ascii="Calibri" w:hAnsi="Calibri" w:cs="Calibri"/>
                <w:color w:val="000000"/>
                <w:lang w:val="es-ES"/>
              </w:rPr>
              <w:t>TBC</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22D4A5C2" w14:textId="77777777" w:rsidR="00FF403A" w:rsidRDefault="00FF403A">
            <w:pPr>
              <w:rPr>
                <w:rFonts w:ascii="Calibri" w:hAnsi="Calibri" w:cs="Calibri"/>
                <w:color w:val="000000"/>
              </w:rPr>
            </w:pPr>
            <w:r>
              <w:rPr>
                <w:rFonts w:ascii="Calibri" w:hAnsi="Calibri" w:cs="Calibri"/>
                <w:color w:val="000000"/>
              </w:rPr>
              <w:t>kg</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52E7C291" w14:textId="7DDC018A" w:rsidR="00FF403A" w:rsidRPr="00EF3834" w:rsidRDefault="00EF3834">
            <w:pPr>
              <w:rPr>
                <w:rFonts w:ascii="Calibri" w:hAnsi="Calibri" w:cs="Calibri"/>
                <w:color w:val="000000"/>
                <w:lang w:val="es-ES"/>
              </w:rPr>
            </w:pPr>
            <w:r>
              <w:rPr>
                <w:rFonts w:ascii="Calibri" w:hAnsi="Calibri" w:cs="Calibri"/>
                <w:color w:val="000000"/>
                <w:lang w:val="es-ES"/>
              </w:rPr>
              <w:t>TBC</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20200C45" w14:textId="77777777" w:rsidR="00FF403A" w:rsidRDefault="00FF403A">
            <w:pPr>
              <w:rPr>
                <w:rFonts w:ascii="Calibri" w:hAnsi="Calibri" w:cs="Calibri"/>
                <w:color w:val="000000"/>
              </w:rPr>
            </w:pPr>
            <w:r>
              <w:rPr>
                <w:rFonts w:ascii="Calibri" w:hAnsi="Calibri" w:cs="Calibri"/>
                <w:color w:val="000000"/>
              </w:rPr>
              <w:t>kg</w:t>
            </w:r>
          </w:p>
        </w:tc>
      </w:tr>
      <w:tr w:rsidR="00FF403A" w14:paraId="405FDACD" w14:textId="77777777" w:rsidTr="00FF403A">
        <w:trPr>
          <w:trHeight w:val="680"/>
        </w:trPr>
        <w:tc>
          <w:tcPr>
            <w:tcW w:w="1300" w:type="dxa"/>
            <w:tcBorders>
              <w:top w:val="nil"/>
              <w:left w:val="single" w:sz="4" w:space="0" w:color="auto"/>
              <w:bottom w:val="single" w:sz="4" w:space="0" w:color="auto"/>
              <w:right w:val="single" w:sz="4" w:space="0" w:color="auto"/>
            </w:tcBorders>
            <w:shd w:val="clear" w:color="000000" w:fill="ED7D31"/>
            <w:vAlign w:val="center"/>
            <w:hideMark/>
          </w:tcPr>
          <w:p w14:paraId="35F2FDCC" w14:textId="77777777" w:rsidR="00FF403A" w:rsidRDefault="00FF403A">
            <w:pPr>
              <w:rPr>
                <w:rFonts w:ascii="Calibri" w:hAnsi="Calibri" w:cs="Calibri"/>
                <w:b/>
                <w:bCs/>
                <w:color w:val="FFFFFF"/>
              </w:rPr>
            </w:pPr>
            <w:r>
              <w:rPr>
                <w:rFonts w:ascii="Calibri" w:hAnsi="Calibri" w:cs="Calibri"/>
                <w:b/>
                <w:bCs/>
                <w:color w:val="FFFFFF"/>
              </w:rPr>
              <w:lastRenderedPageBreak/>
              <w:t>Nutrition Cluster</w:t>
            </w:r>
          </w:p>
        </w:tc>
        <w:tc>
          <w:tcPr>
            <w:tcW w:w="520" w:type="dxa"/>
            <w:tcBorders>
              <w:top w:val="nil"/>
              <w:left w:val="nil"/>
              <w:bottom w:val="single" w:sz="4" w:space="0" w:color="auto"/>
              <w:right w:val="single" w:sz="4" w:space="0" w:color="auto"/>
            </w:tcBorders>
            <w:shd w:val="clear" w:color="auto" w:fill="F2F2F2" w:themeFill="background1" w:themeFillShade="F2"/>
            <w:vAlign w:val="center"/>
            <w:hideMark/>
          </w:tcPr>
          <w:p w14:paraId="45FF3E18" w14:textId="77777777" w:rsidR="00FF403A" w:rsidRDefault="00FF403A">
            <w:pPr>
              <w:rPr>
                <w:rFonts w:ascii="Calibri" w:hAnsi="Calibri" w:cs="Calibri"/>
                <w:color w:val="000000"/>
              </w:rPr>
            </w:pPr>
            <w:r>
              <w:rPr>
                <w:rFonts w:ascii="Calibri" w:hAnsi="Calibri" w:cs="Calibri"/>
                <w:color w:val="000000"/>
              </w:rPr>
              <w:t>17</w:t>
            </w:r>
          </w:p>
        </w:tc>
        <w:tc>
          <w:tcPr>
            <w:tcW w:w="2080" w:type="dxa"/>
            <w:tcBorders>
              <w:top w:val="nil"/>
              <w:left w:val="nil"/>
              <w:bottom w:val="single" w:sz="4" w:space="0" w:color="auto"/>
              <w:right w:val="single" w:sz="4" w:space="0" w:color="auto"/>
            </w:tcBorders>
            <w:shd w:val="clear" w:color="auto" w:fill="F2F2F2" w:themeFill="background1" w:themeFillShade="F2"/>
            <w:vAlign w:val="center"/>
            <w:hideMark/>
          </w:tcPr>
          <w:p w14:paraId="6BFE0764" w14:textId="77777777" w:rsidR="00FF403A" w:rsidRDefault="00FF403A">
            <w:pPr>
              <w:rPr>
                <w:rFonts w:ascii="Calibri" w:hAnsi="Calibri" w:cs="Calibri"/>
                <w:color w:val="000000"/>
              </w:rPr>
            </w:pPr>
            <w:r>
              <w:rPr>
                <w:rFonts w:ascii="Calibri" w:hAnsi="Calibri" w:cs="Calibri"/>
                <w:color w:val="000000"/>
              </w:rPr>
              <w:t> </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0B6E7E05" w14:textId="77777777" w:rsidR="00FF403A" w:rsidRDefault="00FF403A">
            <w:pPr>
              <w:rPr>
                <w:rFonts w:ascii="Calibri" w:hAnsi="Calibri" w:cs="Calibri"/>
                <w:color w:val="000000"/>
              </w:rPr>
            </w:pPr>
            <w:r>
              <w:rPr>
                <w:rFonts w:ascii="Calibri" w:hAnsi="Calibri" w:cs="Calibri"/>
                <w:color w:val="000000"/>
              </w:rPr>
              <w:t> </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28E52E81" w14:textId="77777777" w:rsidR="00FF403A" w:rsidRDefault="00FF403A">
            <w:pPr>
              <w:rPr>
                <w:rFonts w:ascii="Calibri" w:hAnsi="Calibri" w:cs="Calibri"/>
                <w:color w:val="000000"/>
              </w:rPr>
            </w:pPr>
            <w:r>
              <w:rPr>
                <w:rFonts w:ascii="Calibri" w:hAnsi="Calibri" w:cs="Calibri"/>
                <w:color w:val="000000"/>
              </w:rPr>
              <w:t> </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7B35D68A" w14:textId="77777777" w:rsidR="00FF403A" w:rsidRDefault="00FF403A">
            <w:pPr>
              <w:rPr>
                <w:rFonts w:ascii="Calibri" w:hAnsi="Calibri" w:cs="Calibri"/>
                <w:color w:val="000000"/>
              </w:rPr>
            </w:pPr>
            <w:r>
              <w:rPr>
                <w:rFonts w:ascii="Calibri" w:hAnsi="Calibri" w:cs="Calibri"/>
                <w:color w:val="000000"/>
              </w:rPr>
              <w:t> </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5B745781" w14:textId="77777777" w:rsidR="00FF403A" w:rsidRDefault="00FF403A">
            <w:pPr>
              <w:rPr>
                <w:rFonts w:ascii="Calibri" w:hAnsi="Calibri" w:cs="Calibri"/>
                <w:color w:val="000000"/>
              </w:rPr>
            </w:pPr>
            <w:r>
              <w:rPr>
                <w:rFonts w:ascii="Calibri" w:hAnsi="Calibri" w:cs="Calibri"/>
                <w:color w:val="000000"/>
              </w:rPr>
              <w:t> </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194DD4F2" w14:textId="77777777" w:rsidR="00FF403A" w:rsidRDefault="00FF403A">
            <w:pPr>
              <w:rPr>
                <w:rFonts w:ascii="Calibri" w:hAnsi="Calibri" w:cs="Calibri"/>
                <w:color w:val="000000"/>
              </w:rPr>
            </w:pPr>
            <w:r>
              <w:rPr>
                <w:rFonts w:ascii="Calibri" w:hAnsi="Calibri" w:cs="Calibri"/>
                <w:color w:val="000000"/>
              </w:rPr>
              <w:t> </w:t>
            </w:r>
          </w:p>
        </w:tc>
        <w:tc>
          <w:tcPr>
            <w:tcW w:w="900" w:type="dxa"/>
            <w:tcBorders>
              <w:top w:val="nil"/>
              <w:left w:val="nil"/>
              <w:bottom w:val="single" w:sz="4" w:space="0" w:color="auto"/>
              <w:right w:val="single" w:sz="4" w:space="0" w:color="auto"/>
            </w:tcBorders>
            <w:shd w:val="clear" w:color="auto" w:fill="F2F2F2" w:themeFill="background1" w:themeFillShade="F2"/>
            <w:vAlign w:val="center"/>
            <w:hideMark/>
          </w:tcPr>
          <w:p w14:paraId="59EEFCAA" w14:textId="77777777" w:rsidR="00FF403A" w:rsidRDefault="00FF403A">
            <w:pPr>
              <w:rPr>
                <w:rFonts w:ascii="Calibri" w:hAnsi="Calibri" w:cs="Calibri"/>
                <w:color w:val="000000"/>
              </w:rPr>
            </w:pPr>
            <w:r>
              <w:rPr>
                <w:rFonts w:ascii="Calibri" w:hAnsi="Calibri" w:cs="Calibri"/>
                <w:color w:val="000000"/>
              </w:rPr>
              <w:t> </w:t>
            </w:r>
          </w:p>
        </w:tc>
      </w:tr>
    </w:tbl>
    <w:p w14:paraId="6B773730" w14:textId="468770DA" w:rsidR="007710B6" w:rsidRDefault="007710B6" w:rsidP="007710B6">
      <w:pPr>
        <w:rPr>
          <w:rFonts w:asciiTheme="majorHAnsi" w:hAnsiTheme="majorHAnsi" w:cstheme="majorHAnsi"/>
          <w:sz w:val="22"/>
          <w:szCs w:val="22"/>
        </w:rPr>
      </w:pPr>
    </w:p>
    <w:p w14:paraId="550125D3" w14:textId="77777777" w:rsidR="0064496C" w:rsidRPr="007710B6" w:rsidRDefault="0064496C" w:rsidP="007710B6">
      <w:pPr>
        <w:rPr>
          <w:rFonts w:asciiTheme="majorHAnsi" w:hAnsiTheme="majorHAnsi" w:cstheme="majorHAnsi"/>
          <w:sz w:val="22"/>
          <w:szCs w:val="22"/>
        </w:rPr>
      </w:pPr>
    </w:p>
    <w:p w14:paraId="4EED20BE" w14:textId="6BB43B2D" w:rsidR="007710B6" w:rsidRPr="0064496C" w:rsidRDefault="00C94B4C" w:rsidP="007710B6">
      <w:pPr>
        <w:pStyle w:val="ListParagraph"/>
        <w:numPr>
          <w:ilvl w:val="0"/>
          <w:numId w:val="19"/>
        </w:numPr>
        <w:rPr>
          <w:rFonts w:asciiTheme="majorHAnsi" w:hAnsiTheme="majorHAnsi" w:cstheme="majorHAnsi"/>
          <w:b/>
          <w:bCs/>
          <w:sz w:val="22"/>
          <w:szCs w:val="22"/>
        </w:rPr>
      </w:pPr>
      <w:r w:rsidRPr="0064496C">
        <w:rPr>
          <w:rFonts w:asciiTheme="majorHAnsi" w:hAnsiTheme="majorHAnsi" w:cstheme="majorHAnsi"/>
          <w:b/>
          <w:bCs/>
          <w:sz w:val="22"/>
          <w:szCs w:val="22"/>
        </w:rPr>
        <w:t>Standard Emergency Shelter and NFIs kit</w:t>
      </w:r>
    </w:p>
    <w:p w14:paraId="7C4F2DD9" w14:textId="662C25E8" w:rsidR="002A7731" w:rsidRDefault="002A7731" w:rsidP="002A7731">
      <w:pPr>
        <w:rPr>
          <w:rFonts w:asciiTheme="majorHAnsi" w:hAnsiTheme="majorHAnsi" w:cstheme="majorHAnsi"/>
          <w:b/>
          <w:bCs/>
        </w:rPr>
      </w:pPr>
    </w:p>
    <w:p w14:paraId="39F4D12C" w14:textId="256C7D22" w:rsidR="00214863" w:rsidRPr="002A7731" w:rsidRDefault="002A7731" w:rsidP="002A7731">
      <w:pPr>
        <w:rPr>
          <w:rFonts w:asciiTheme="majorHAnsi" w:hAnsiTheme="majorHAnsi" w:cstheme="majorHAnsi"/>
          <w:sz w:val="22"/>
          <w:szCs w:val="22"/>
        </w:rPr>
      </w:pPr>
      <w:r>
        <w:rPr>
          <w:rFonts w:asciiTheme="majorHAnsi" w:hAnsiTheme="majorHAnsi" w:cstheme="majorHAnsi"/>
          <w:sz w:val="22"/>
          <w:szCs w:val="22"/>
        </w:rPr>
        <w:t>Distributions will be originally planned based on the standard HH size, but flexibility is required, and after verification, number of items distributed should consider the number of individuals per household.</w:t>
      </w:r>
    </w:p>
    <w:p w14:paraId="14B598F5" w14:textId="77777777" w:rsidR="00F809C6" w:rsidRDefault="00F809C6" w:rsidP="00C94B4C">
      <w:pPr>
        <w:rPr>
          <w:rFonts w:asciiTheme="majorHAnsi" w:hAnsiTheme="majorHAnsi" w:cstheme="majorHAnsi"/>
        </w:rPr>
      </w:pPr>
    </w:p>
    <w:tbl>
      <w:tblPr>
        <w:tblW w:w="9280" w:type="dxa"/>
        <w:tblLook w:val="04A0" w:firstRow="1" w:lastRow="0" w:firstColumn="1" w:lastColumn="0" w:noHBand="0" w:noVBand="1"/>
      </w:tblPr>
      <w:tblGrid>
        <w:gridCol w:w="980"/>
        <w:gridCol w:w="440"/>
        <w:gridCol w:w="2260"/>
        <w:gridCol w:w="700"/>
        <w:gridCol w:w="700"/>
        <w:gridCol w:w="700"/>
        <w:gridCol w:w="700"/>
        <w:gridCol w:w="700"/>
        <w:gridCol w:w="700"/>
        <w:gridCol w:w="700"/>
        <w:gridCol w:w="700"/>
      </w:tblGrid>
      <w:tr w:rsidR="00C94B4C" w:rsidRPr="00A15719" w14:paraId="0E942813" w14:textId="77777777" w:rsidTr="00A15719">
        <w:trPr>
          <w:trHeight w:val="320"/>
        </w:trPr>
        <w:tc>
          <w:tcPr>
            <w:tcW w:w="9280" w:type="dxa"/>
            <w:gridSpan w:val="11"/>
            <w:tcBorders>
              <w:top w:val="single" w:sz="4" w:space="0" w:color="auto"/>
              <w:left w:val="single" w:sz="4" w:space="0" w:color="auto"/>
              <w:bottom w:val="single" w:sz="4" w:space="0" w:color="auto"/>
              <w:right w:val="single" w:sz="4" w:space="0" w:color="auto"/>
            </w:tcBorders>
            <w:shd w:val="clear" w:color="auto" w:fill="70AD47" w:themeFill="accent6"/>
            <w:vAlign w:val="center"/>
            <w:hideMark/>
          </w:tcPr>
          <w:p w14:paraId="29A73475" w14:textId="77777777" w:rsidR="00C94B4C" w:rsidRPr="00A15719" w:rsidRDefault="00C94B4C">
            <w:pPr>
              <w:jc w:val="center"/>
              <w:rPr>
                <w:rFonts w:ascii="Calibri" w:hAnsi="Calibri" w:cs="Calibri"/>
                <w:b/>
                <w:bCs/>
                <w:color w:val="000000"/>
                <w:sz w:val="20"/>
                <w:szCs w:val="20"/>
              </w:rPr>
            </w:pPr>
            <w:r w:rsidRPr="00A15719">
              <w:rPr>
                <w:rFonts w:ascii="Calibri" w:hAnsi="Calibri" w:cs="Calibri"/>
                <w:b/>
                <w:bCs/>
                <w:color w:val="FFFFFF" w:themeColor="background1"/>
                <w:sz w:val="20"/>
                <w:szCs w:val="20"/>
              </w:rPr>
              <w:t>Standard ES/NFI kit</w:t>
            </w:r>
          </w:p>
        </w:tc>
      </w:tr>
      <w:tr w:rsidR="00C94B4C" w:rsidRPr="00A15719" w14:paraId="26B81E46" w14:textId="77777777" w:rsidTr="00C94B4C">
        <w:trPr>
          <w:trHeight w:val="320"/>
        </w:trPr>
        <w:tc>
          <w:tcPr>
            <w:tcW w:w="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64D223E3" w14:textId="77777777" w:rsidR="00C94B4C" w:rsidRPr="00A15719" w:rsidRDefault="00C94B4C">
            <w:pPr>
              <w:jc w:val="center"/>
              <w:rPr>
                <w:rFonts w:ascii="Calibri" w:hAnsi="Calibri" w:cs="Calibri"/>
                <w:b/>
                <w:bCs/>
                <w:color w:val="000000"/>
                <w:sz w:val="20"/>
                <w:szCs w:val="20"/>
              </w:rPr>
            </w:pPr>
            <w:r w:rsidRPr="00A15719">
              <w:rPr>
                <w:rFonts w:ascii="Calibri" w:hAnsi="Calibri" w:cs="Calibri"/>
                <w:b/>
                <w:bCs/>
                <w:color w:val="000000"/>
                <w:sz w:val="20"/>
                <w:szCs w:val="20"/>
              </w:rPr>
              <w:t>Cluster</w:t>
            </w:r>
          </w:p>
        </w:tc>
        <w:tc>
          <w:tcPr>
            <w:tcW w:w="440"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CB7A423" w14:textId="77777777" w:rsidR="00C94B4C" w:rsidRPr="00A15719" w:rsidRDefault="00C94B4C">
            <w:pPr>
              <w:jc w:val="center"/>
              <w:rPr>
                <w:rFonts w:ascii="Calibri" w:hAnsi="Calibri" w:cs="Calibri"/>
                <w:b/>
                <w:bCs/>
                <w:color w:val="000000"/>
                <w:sz w:val="20"/>
                <w:szCs w:val="20"/>
              </w:rPr>
            </w:pPr>
            <w:r w:rsidRPr="00A15719">
              <w:rPr>
                <w:rFonts w:ascii="Calibri" w:hAnsi="Calibri" w:cs="Calibri"/>
                <w:b/>
                <w:bCs/>
                <w:color w:val="000000"/>
                <w:sz w:val="20"/>
                <w:szCs w:val="20"/>
              </w:rPr>
              <w:t>N.</w:t>
            </w:r>
          </w:p>
        </w:tc>
        <w:tc>
          <w:tcPr>
            <w:tcW w:w="2260"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C20C966" w14:textId="77777777" w:rsidR="00C94B4C" w:rsidRPr="00A15719" w:rsidRDefault="00C94B4C">
            <w:pPr>
              <w:jc w:val="center"/>
              <w:rPr>
                <w:rFonts w:ascii="Calibri" w:hAnsi="Calibri" w:cs="Calibri"/>
                <w:b/>
                <w:bCs/>
                <w:color w:val="000000"/>
                <w:sz w:val="20"/>
                <w:szCs w:val="20"/>
              </w:rPr>
            </w:pPr>
            <w:r w:rsidRPr="00A15719">
              <w:rPr>
                <w:rFonts w:ascii="Calibri" w:hAnsi="Calibri" w:cs="Calibri"/>
                <w:b/>
                <w:bCs/>
                <w:color w:val="000000"/>
                <w:sz w:val="20"/>
                <w:szCs w:val="20"/>
              </w:rPr>
              <w:t>Item</w:t>
            </w:r>
          </w:p>
        </w:tc>
        <w:tc>
          <w:tcPr>
            <w:tcW w:w="5600" w:type="dxa"/>
            <w:gridSpan w:val="8"/>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0DB4377" w14:textId="77777777" w:rsidR="00C94B4C" w:rsidRPr="00A15719" w:rsidRDefault="00C94B4C">
            <w:pPr>
              <w:jc w:val="center"/>
              <w:rPr>
                <w:rFonts w:ascii="Calibri" w:hAnsi="Calibri" w:cs="Calibri"/>
                <w:b/>
                <w:bCs/>
                <w:color w:val="000000"/>
                <w:sz w:val="20"/>
                <w:szCs w:val="20"/>
              </w:rPr>
            </w:pPr>
            <w:r w:rsidRPr="00A15719">
              <w:rPr>
                <w:rFonts w:ascii="Calibri" w:hAnsi="Calibri" w:cs="Calibri"/>
                <w:b/>
                <w:bCs/>
                <w:color w:val="000000"/>
                <w:sz w:val="20"/>
                <w:szCs w:val="20"/>
              </w:rPr>
              <w:t>Qty per HH size</w:t>
            </w:r>
          </w:p>
        </w:tc>
      </w:tr>
      <w:tr w:rsidR="00C94B4C" w:rsidRPr="00A15719" w14:paraId="624AEB46" w14:textId="77777777" w:rsidTr="00C94B4C">
        <w:trPr>
          <w:trHeight w:val="1020"/>
        </w:trPr>
        <w:tc>
          <w:tcPr>
            <w:tcW w:w="980" w:type="dxa"/>
            <w:vMerge/>
            <w:tcBorders>
              <w:top w:val="nil"/>
              <w:left w:val="single" w:sz="4" w:space="0" w:color="auto"/>
              <w:bottom w:val="single" w:sz="4" w:space="0" w:color="auto"/>
              <w:right w:val="single" w:sz="4" w:space="0" w:color="auto"/>
            </w:tcBorders>
            <w:vAlign w:val="center"/>
            <w:hideMark/>
          </w:tcPr>
          <w:p w14:paraId="006E2898" w14:textId="77777777" w:rsidR="00C94B4C" w:rsidRPr="00A15719" w:rsidRDefault="00C94B4C">
            <w:pPr>
              <w:rPr>
                <w:rFonts w:ascii="Calibri" w:hAnsi="Calibri" w:cs="Calibri"/>
                <w:b/>
                <w:bCs/>
                <w:color w:val="000000"/>
                <w:sz w:val="20"/>
                <w:szCs w:val="20"/>
              </w:rPr>
            </w:pPr>
          </w:p>
        </w:tc>
        <w:tc>
          <w:tcPr>
            <w:tcW w:w="44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D17F56F" w14:textId="77777777" w:rsidR="00C94B4C" w:rsidRPr="00A15719" w:rsidRDefault="00C94B4C">
            <w:pPr>
              <w:rPr>
                <w:rFonts w:ascii="Calibri" w:hAnsi="Calibri" w:cs="Calibri"/>
                <w:b/>
                <w:bCs/>
                <w:color w:val="000000"/>
                <w:sz w:val="20"/>
                <w:szCs w:val="20"/>
              </w:rPr>
            </w:pPr>
          </w:p>
        </w:tc>
        <w:tc>
          <w:tcPr>
            <w:tcW w:w="226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B2F6F3A" w14:textId="77777777" w:rsidR="00C94B4C" w:rsidRPr="00A15719" w:rsidRDefault="00C94B4C">
            <w:pPr>
              <w:rPr>
                <w:rFonts w:ascii="Calibri" w:hAnsi="Calibri" w:cs="Calibri"/>
                <w:b/>
                <w:bCs/>
                <w:color w:val="000000"/>
                <w:sz w:val="20"/>
                <w:szCs w:val="20"/>
              </w:rPr>
            </w:pPr>
          </w:p>
        </w:tc>
        <w:tc>
          <w:tcPr>
            <w:tcW w:w="1400"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5CAE97D" w14:textId="77777777" w:rsidR="00C94B4C" w:rsidRPr="00A15719" w:rsidRDefault="00C94B4C">
            <w:pPr>
              <w:jc w:val="center"/>
              <w:rPr>
                <w:rFonts w:ascii="Calibri" w:hAnsi="Calibri" w:cs="Calibri"/>
                <w:b/>
                <w:bCs/>
                <w:color w:val="000000"/>
                <w:sz w:val="20"/>
                <w:szCs w:val="20"/>
              </w:rPr>
            </w:pPr>
            <w:r w:rsidRPr="00A15719">
              <w:rPr>
                <w:rFonts w:ascii="Calibri" w:hAnsi="Calibri" w:cs="Calibri"/>
                <w:b/>
                <w:bCs/>
                <w:color w:val="000000"/>
                <w:sz w:val="20"/>
                <w:szCs w:val="20"/>
              </w:rPr>
              <w:t>1-2 person/HH</w:t>
            </w:r>
          </w:p>
        </w:tc>
        <w:tc>
          <w:tcPr>
            <w:tcW w:w="1400" w:type="dxa"/>
            <w:gridSpan w:val="2"/>
            <w:tcBorders>
              <w:top w:val="single" w:sz="4" w:space="0" w:color="auto"/>
              <w:left w:val="nil"/>
              <w:bottom w:val="single" w:sz="4" w:space="0" w:color="auto"/>
              <w:right w:val="single" w:sz="4" w:space="0" w:color="auto"/>
            </w:tcBorders>
            <w:shd w:val="clear" w:color="auto" w:fill="C00000"/>
            <w:vAlign w:val="center"/>
            <w:hideMark/>
          </w:tcPr>
          <w:p w14:paraId="746C214C" w14:textId="77777777" w:rsidR="00C94B4C" w:rsidRPr="00A15719" w:rsidRDefault="00C94B4C">
            <w:pPr>
              <w:jc w:val="center"/>
              <w:rPr>
                <w:rFonts w:ascii="Calibri" w:hAnsi="Calibri" w:cs="Calibri"/>
                <w:b/>
                <w:bCs/>
                <w:color w:val="FFFFFF" w:themeColor="background1"/>
                <w:sz w:val="20"/>
                <w:szCs w:val="20"/>
              </w:rPr>
            </w:pPr>
            <w:r w:rsidRPr="00A15719">
              <w:rPr>
                <w:rFonts w:ascii="Calibri" w:hAnsi="Calibri" w:cs="Calibri"/>
                <w:b/>
                <w:bCs/>
                <w:color w:val="FFFFFF" w:themeColor="background1"/>
                <w:sz w:val="20"/>
                <w:szCs w:val="20"/>
              </w:rPr>
              <w:t>3-5 persons/HH</w:t>
            </w:r>
            <w:r w:rsidRPr="00A15719">
              <w:rPr>
                <w:rFonts w:ascii="Calibri" w:hAnsi="Calibri" w:cs="Calibri"/>
                <w:b/>
                <w:bCs/>
                <w:color w:val="FFFFFF" w:themeColor="background1"/>
                <w:sz w:val="20"/>
                <w:szCs w:val="20"/>
              </w:rPr>
              <w:br/>
              <w:t>STANDARD</w:t>
            </w:r>
          </w:p>
        </w:tc>
        <w:tc>
          <w:tcPr>
            <w:tcW w:w="1400"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34645FC" w14:textId="4899C98F" w:rsidR="00C94B4C" w:rsidRPr="00A15719" w:rsidRDefault="005909B1">
            <w:pPr>
              <w:jc w:val="center"/>
              <w:rPr>
                <w:rFonts w:ascii="Calibri" w:hAnsi="Calibri" w:cs="Calibri"/>
                <w:b/>
                <w:bCs/>
                <w:color w:val="000000"/>
                <w:sz w:val="20"/>
                <w:szCs w:val="20"/>
              </w:rPr>
            </w:pPr>
            <w:r>
              <w:rPr>
                <w:rFonts w:ascii="Calibri" w:hAnsi="Calibri" w:cs="Calibri"/>
                <w:b/>
                <w:bCs/>
                <w:color w:val="000000"/>
                <w:sz w:val="20"/>
                <w:szCs w:val="20"/>
              </w:rPr>
              <w:t>6</w:t>
            </w:r>
            <w:r w:rsidR="00C94B4C" w:rsidRPr="00A15719">
              <w:rPr>
                <w:rFonts w:ascii="Calibri" w:hAnsi="Calibri" w:cs="Calibri"/>
                <w:b/>
                <w:bCs/>
                <w:color w:val="000000"/>
                <w:sz w:val="20"/>
                <w:szCs w:val="20"/>
              </w:rPr>
              <w:t>-</w:t>
            </w:r>
            <w:r>
              <w:rPr>
                <w:rFonts w:ascii="Calibri" w:hAnsi="Calibri" w:cs="Calibri"/>
                <w:b/>
                <w:bCs/>
                <w:color w:val="000000"/>
                <w:sz w:val="20"/>
                <w:szCs w:val="20"/>
              </w:rPr>
              <w:t>10</w:t>
            </w:r>
            <w:r w:rsidR="00C94B4C" w:rsidRPr="00A15719">
              <w:rPr>
                <w:rFonts w:ascii="Calibri" w:hAnsi="Calibri" w:cs="Calibri"/>
                <w:b/>
                <w:bCs/>
                <w:color w:val="000000"/>
                <w:sz w:val="20"/>
                <w:szCs w:val="20"/>
              </w:rPr>
              <w:t xml:space="preserve"> persons/HH</w:t>
            </w:r>
          </w:p>
        </w:tc>
        <w:tc>
          <w:tcPr>
            <w:tcW w:w="1400"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9F7CB9B" w14:textId="6E164A67" w:rsidR="00C94B4C" w:rsidRPr="00A15719" w:rsidRDefault="005909B1">
            <w:pPr>
              <w:jc w:val="center"/>
              <w:rPr>
                <w:rFonts w:ascii="Calibri" w:hAnsi="Calibri" w:cs="Calibri"/>
                <w:b/>
                <w:bCs/>
                <w:color w:val="000000"/>
                <w:sz w:val="20"/>
                <w:szCs w:val="20"/>
              </w:rPr>
            </w:pPr>
            <w:r>
              <w:rPr>
                <w:rFonts w:ascii="Calibri" w:hAnsi="Calibri" w:cs="Calibri"/>
                <w:b/>
                <w:bCs/>
                <w:color w:val="000000"/>
                <w:sz w:val="20"/>
                <w:szCs w:val="20"/>
              </w:rPr>
              <w:t>11-15</w:t>
            </w:r>
            <w:r w:rsidR="00C94B4C" w:rsidRPr="00A15719">
              <w:rPr>
                <w:rFonts w:ascii="Calibri" w:hAnsi="Calibri" w:cs="Calibri"/>
                <w:b/>
                <w:bCs/>
                <w:color w:val="000000"/>
                <w:sz w:val="20"/>
                <w:szCs w:val="20"/>
              </w:rPr>
              <w:t xml:space="preserve"> persons/HH</w:t>
            </w:r>
          </w:p>
        </w:tc>
      </w:tr>
      <w:tr w:rsidR="00C94B4C" w:rsidRPr="00A15719" w14:paraId="2786D089" w14:textId="77777777" w:rsidTr="00C94B4C">
        <w:trPr>
          <w:trHeight w:val="340"/>
        </w:trPr>
        <w:tc>
          <w:tcPr>
            <w:tcW w:w="980" w:type="dxa"/>
            <w:vMerge w:val="restart"/>
            <w:tcBorders>
              <w:top w:val="nil"/>
              <w:left w:val="single" w:sz="4" w:space="0" w:color="auto"/>
              <w:bottom w:val="single" w:sz="4" w:space="0" w:color="auto"/>
              <w:right w:val="single" w:sz="4" w:space="0" w:color="auto"/>
            </w:tcBorders>
            <w:shd w:val="clear" w:color="000000" w:fill="C00000"/>
            <w:vAlign w:val="center"/>
            <w:hideMark/>
          </w:tcPr>
          <w:p w14:paraId="6F30C0D5" w14:textId="77777777" w:rsidR="00C94B4C" w:rsidRPr="00A15719" w:rsidRDefault="00C94B4C">
            <w:pPr>
              <w:jc w:val="center"/>
              <w:rPr>
                <w:rFonts w:ascii="Calibri" w:hAnsi="Calibri" w:cs="Calibri"/>
                <w:b/>
                <w:bCs/>
                <w:color w:val="FFFFFF"/>
                <w:sz w:val="20"/>
                <w:szCs w:val="20"/>
              </w:rPr>
            </w:pPr>
            <w:r w:rsidRPr="00A15719">
              <w:rPr>
                <w:rFonts w:ascii="Calibri" w:hAnsi="Calibri" w:cs="Calibri"/>
                <w:b/>
                <w:bCs/>
                <w:color w:val="FFFFFF"/>
                <w:sz w:val="20"/>
                <w:szCs w:val="20"/>
              </w:rPr>
              <w:t>Shelter Cluster</w:t>
            </w:r>
          </w:p>
        </w:tc>
        <w:tc>
          <w:tcPr>
            <w:tcW w:w="440" w:type="dxa"/>
            <w:tcBorders>
              <w:top w:val="nil"/>
              <w:left w:val="nil"/>
              <w:bottom w:val="single" w:sz="4" w:space="0" w:color="auto"/>
              <w:right w:val="single" w:sz="4" w:space="0" w:color="auto"/>
            </w:tcBorders>
            <w:shd w:val="clear" w:color="auto" w:fill="auto"/>
            <w:vAlign w:val="center"/>
            <w:hideMark/>
          </w:tcPr>
          <w:p w14:paraId="3C629481"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1</w:t>
            </w:r>
          </w:p>
        </w:tc>
        <w:tc>
          <w:tcPr>
            <w:tcW w:w="2260" w:type="dxa"/>
            <w:tcBorders>
              <w:top w:val="nil"/>
              <w:left w:val="nil"/>
              <w:bottom w:val="single" w:sz="4" w:space="0" w:color="auto"/>
              <w:right w:val="single" w:sz="4" w:space="0" w:color="auto"/>
            </w:tcBorders>
            <w:shd w:val="clear" w:color="auto" w:fill="auto"/>
            <w:vAlign w:val="center"/>
            <w:hideMark/>
          </w:tcPr>
          <w:p w14:paraId="2CE7ECB6"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Plastic sheet (4x6m)</w:t>
            </w:r>
          </w:p>
        </w:tc>
        <w:tc>
          <w:tcPr>
            <w:tcW w:w="700" w:type="dxa"/>
            <w:tcBorders>
              <w:top w:val="nil"/>
              <w:left w:val="nil"/>
              <w:bottom w:val="single" w:sz="4" w:space="0" w:color="auto"/>
              <w:right w:val="single" w:sz="4" w:space="0" w:color="auto"/>
            </w:tcBorders>
            <w:shd w:val="clear" w:color="auto" w:fill="auto"/>
            <w:vAlign w:val="center"/>
            <w:hideMark/>
          </w:tcPr>
          <w:p w14:paraId="5870BF68"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auto" w:fill="auto"/>
            <w:vAlign w:val="center"/>
            <w:hideMark/>
          </w:tcPr>
          <w:p w14:paraId="786BE8F2"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auto" w:fill="C00000"/>
            <w:vAlign w:val="center"/>
            <w:hideMark/>
          </w:tcPr>
          <w:p w14:paraId="5ED488E5" w14:textId="77777777" w:rsidR="00C94B4C" w:rsidRPr="00A15719" w:rsidRDefault="00C94B4C">
            <w:pPr>
              <w:jc w:val="right"/>
              <w:rPr>
                <w:rFonts w:ascii="Calibri" w:hAnsi="Calibri" w:cs="Calibri"/>
                <w:b/>
                <w:bCs/>
                <w:color w:val="FFFFFF" w:themeColor="background1"/>
                <w:sz w:val="20"/>
                <w:szCs w:val="20"/>
              </w:rPr>
            </w:pPr>
            <w:r w:rsidRPr="00A15719">
              <w:rPr>
                <w:rFonts w:ascii="Calibri" w:hAnsi="Calibri" w:cs="Calibri"/>
                <w:b/>
                <w:bCs/>
                <w:color w:val="FFFFFF" w:themeColor="background1"/>
                <w:sz w:val="20"/>
                <w:szCs w:val="20"/>
              </w:rPr>
              <w:t>1</w:t>
            </w:r>
          </w:p>
        </w:tc>
        <w:tc>
          <w:tcPr>
            <w:tcW w:w="700" w:type="dxa"/>
            <w:tcBorders>
              <w:top w:val="nil"/>
              <w:left w:val="nil"/>
              <w:bottom w:val="single" w:sz="4" w:space="0" w:color="auto"/>
              <w:right w:val="single" w:sz="4" w:space="0" w:color="auto"/>
            </w:tcBorders>
            <w:shd w:val="clear" w:color="auto" w:fill="C00000"/>
            <w:vAlign w:val="center"/>
            <w:hideMark/>
          </w:tcPr>
          <w:p w14:paraId="1A949222" w14:textId="77777777" w:rsidR="00C94B4C" w:rsidRPr="00A15719" w:rsidRDefault="00C94B4C">
            <w:pPr>
              <w:rPr>
                <w:rFonts w:ascii="Calibri" w:hAnsi="Calibri" w:cs="Calibri"/>
                <w:b/>
                <w:bCs/>
                <w:color w:val="FFFFFF" w:themeColor="background1"/>
                <w:sz w:val="20"/>
                <w:szCs w:val="20"/>
              </w:rPr>
            </w:pPr>
            <w:r w:rsidRPr="00A15719">
              <w:rPr>
                <w:rFonts w:ascii="Calibri" w:hAnsi="Calibri" w:cs="Calibri"/>
                <w:b/>
                <w:bCs/>
                <w:color w:val="FFFFFF" w:themeColor="background1"/>
                <w:sz w:val="20"/>
                <w:szCs w:val="20"/>
              </w:rPr>
              <w:t>unit</w:t>
            </w:r>
          </w:p>
        </w:tc>
        <w:tc>
          <w:tcPr>
            <w:tcW w:w="700" w:type="dxa"/>
            <w:tcBorders>
              <w:top w:val="nil"/>
              <w:left w:val="nil"/>
              <w:bottom w:val="single" w:sz="4" w:space="0" w:color="auto"/>
              <w:right w:val="single" w:sz="4" w:space="0" w:color="auto"/>
            </w:tcBorders>
            <w:shd w:val="clear" w:color="auto" w:fill="auto"/>
            <w:vAlign w:val="center"/>
            <w:hideMark/>
          </w:tcPr>
          <w:p w14:paraId="50B6ED21"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2</w:t>
            </w:r>
          </w:p>
        </w:tc>
        <w:tc>
          <w:tcPr>
            <w:tcW w:w="700" w:type="dxa"/>
            <w:tcBorders>
              <w:top w:val="nil"/>
              <w:left w:val="nil"/>
              <w:bottom w:val="single" w:sz="4" w:space="0" w:color="auto"/>
              <w:right w:val="single" w:sz="4" w:space="0" w:color="auto"/>
            </w:tcBorders>
            <w:shd w:val="clear" w:color="auto" w:fill="auto"/>
            <w:vAlign w:val="center"/>
            <w:hideMark/>
          </w:tcPr>
          <w:p w14:paraId="14B3EF78"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auto" w:fill="auto"/>
            <w:vAlign w:val="center"/>
            <w:hideMark/>
          </w:tcPr>
          <w:p w14:paraId="55F69852" w14:textId="4520E903" w:rsidR="00C94B4C" w:rsidRPr="00A15719" w:rsidRDefault="005909B1">
            <w:pPr>
              <w:jc w:val="right"/>
              <w:rPr>
                <w:rFonts w:ascii="Calibri" w:hAnsi="Calibri" w:cs="Calibri"/>
                <w:color w:val="000000"/>
                <w:sz w:val="20"/>
                <w:szCs w:val="20"/>
              </w:rPr>
            </w:pPr>
            <w:r>
              <w:rPr>
                <w:rFonts w:ascii="Calibri" w:hAnsi="Calibri" w:cs="Calibri"/>
                <w:color w:val="000000"/>
                <w:sz w:val="20"/>
                <w:szCs w:val="20"/>
              </w:rPr>
              <w:t>3</w:t>
            </w:r>
          </w:p>
        </w:tc>
        <w:tc>
          <w:tcPr>
            <w:tcW w:w="700" w:type="dxa"/>
            <w:tcBorders>
              <w:top w:val="nil"/>
              <w:left w:val="nil"/>
              <w:bottom w:val="single" w:sz="4" w:space="0" w:color="auto"/>
              <w:right w:val="single" w:sz="4" w:space="0" w:color="auto"/>
            </w:tcBorders>
            <w:shd w:val="clear" w:color="auto" w:fill="auto"/>
            <w:vAlign w:val="center"/>
            <w:hideMark/>
          </w:tcPr>
          <w:p w14:paraId="703E77CC"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unit</w:t>
            </w:r>
          </w:p>
        </w:tc>
      </w:tr>
      <w:tr w:rsidR="00C94B4C" w:rsidRPr="00A15719" w14:paraId="7F345F1F" w14:textId="77777777" w:rsidTr="00C94B4C">
        <w:trPr>
          <w:trHeight w:val="340"/>
        </w:trPr>
        <w:tc>
          <w:tcPr>
            <w:tcW w:w="980" w:type="dxa"/>
            <w:vMerge/>
            <w:tcBorders>
              <w:top w:val="nil"/>
              <w:left w:val="single" w:sz="4" w:space="0" w:color="auto"/>
              <w:bottom w:val="single" w:sz="4" w:space="0" w:color="auto"/>
              <w:right w:val="single" w:sz="4" w:space="0" w:color="auto"/>
            </w:tcBorders>
            <w:vAlign w:val="center"/>
            <w:hideMark/>
          </w:tcPr>
          <w:p w14:paraId="79FAE252" w14:textId="77777777" w:rsidR="00C94B4C" w:rsidRPr="00A15719" w:rsidRDefault="00C94B4C">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auto" w:fill="auto"/>
            <w:vAlign w:val="center"/>
            <w:hideMark/>
          </w:tcPr>
          <w:p w14:paraId="28C959BA"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2</w:t>
            </w:r>
          </w:p>
        </w:tc>
        <w:tc>
          <w:tcPr>
            <w:tcW w:w="2260" w:type="dxa"/>
            <w:tcBorders>
              <w:top w:val="nil"/>
              <w:left w:val="nil"/>
              <w:bottom w:val="single" w:sz="4" w:space="0" w:color="auto"/>
              <w:right w:val="single" w:sz="4" w:space="0" w:color="auto"/>
            </w:tcBorders>
            <w:shd w:val="clear" w:color="auto" w:fill="auto"/>
            <w:vAlign w:val="center"/>
            <w:hideMark/>
          </w:tcPr>
          <w:p w14:paraId="4F840AD0" w14:textId="06584A86"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Mosquito nets</w:t>
            </w:r>
            <w:r w:rsidR="001D392D">
              <w:rPr>
                <w:rFonts w:ascii="Calibri" w:hAnsi="Calibri" w:cs="Calibri"/>
                <w:color w:val="000000"/>
                <w:sz w:val="20"/>
                <w:szCs w:val="20"/>
              </w:rPr>
              <w:t xml:space="preserve"> (double size)</w:t>
            </w:r>
          </w:p>
        </w:tc>
        <w:tc>
          <w:tcPr>
            <w:tcW w:w="700" w:type="dxa"/>
            <w:tcBorders>
              <w:top w:val="nil"/>
              <w:left w:val="nil"/>
              <w:bottom w:val="single" w:sz="4" w:space="0" w:color="auto"/>
              <w:right w:val="single" w:sz="4" w:space="0" w:color="auto"/>
            </w:tcBorders>
            <w:shd w:val="clear" w:color="auto" w:fill="auto"/>
            <w:vAlign w:val="center"/>
            <w:hideMark/>
          </w:tcPr>
          <w:p w14:paraId="179FAA07"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auto" w:fill="auto"/>
            <w:vAlign w:val="center"/>
            <w:hideMark/>
          </w:tcPr>
          <w:p w14:paraId="634A8790"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auto" w:fill="C00000"/>
            <w:vAlign w:val="center"/>
            <w:hideMark/>
          </w:tcPr>
          <w:p w14:paraId="3D3F81EB" w14:textId="77777777" w:rsidR="00C94B4C" w:rsidRPr="00A15719" w:rsidRDefault="00C94B4C">
            <w:pPr>
              <w:jc w:val="right"/>
              <w:rPr>
                <w:rFonts w:ascii="Calibri" w:hAnsi="Calibri" w:cs="Calibri"/>
                <w:b/>
                <w:bCs/>
                <w:color w:val="FFFFFF" w:themeColor="background1"/>
                <w:sz w:val="20"/>
                <w:szCs w:val="20"/>
              </w:rPr>
            </w:pPr>
            <w:r w:rsidRPr="00A15719">
              <w:rPr>
                <w:rFonts w:ascii="Calibri" w:hAnsi="Calibri" w:cs="Calibri"/>
                <w:b/>
                <w:bCs/>
                <w:color w:val="FFFFFF" w:themeColor="background1"/>
                <w:sz w:val="20"/>
                <w:szCs w:val="20"/>
              </w:rPr>
              <w:t>2</w:t>
            </w:r>
          </w:p>
        </w:tc>
        <w:tc>
          <w:tcPr>
            <w:tcW w:w="700" w:type="dxa"/>
            <w:tcBorders>
              <w:top w:val="nil"/>
              <w:left w:val="nil"/>
              <w:bottom w:val="single" w:sz="4" w:space="0" w:color="auto"/>
              <w:right w:val="single" w:sz="4" w:space="0" w:color="auto"/>
            </w:tcBorders>
            <w:shd w:val="clear" w:color="auto" w:fill="C00000"/>
            <w:vAlign w:val="center"/>
            <w:hideMark/>
          </w:tcPr>
          <w:p w14:paraId="4867EFB5" w14:textId="77777777" w:rsidR="00C94B4C" w:rsidRPr="00A15719" w:rsidRDefault="00C94B4C">
            <w:pPr>
              <w:rPr>
                <w:rFonts w:ascii="Calibri" w:hAnsi="Calibri" w:cs="Calibri"/>
                <w:b/>
                <w:bCs/>
                <w:color w:val="FFFFFF" w:themeColor="background1"/>
                <w:sz w:val="20"/>
                <w:szCs w:val="20"/>
              </w:rPr>
            </w:pPr>
            <w:r w:rsidRPr="00A15719">
              <w:rPr>
                <w:rFonts w:ascii="Calibri" w:hAnsi="Calibri" w:cs="Calibri"/>
                <w:b/>
                <w:bCs/>
                <w:color w:val="FFFFFF" w:themeColor="background1"/>
                <w:sz w:val="20"/>
                <w:szCs w:val="20"/>
              </w:rPr>
              <w:t>unit</w:t>
            </w:r>
          </w:p>
        </w:tc>
        <w:tc>
          <w:tcPr>
            <w:tcW w:w="700" w:type="dxa"/>
            <w:tcBorders>
              <w:top w:val="nil"/>
              <w:left w:val="nil"/>
              <w:bottom w:val="single" w:sz="4" w:space="0" w:color="auto"/>
              <w:right w:val="single" w:sz="4" w:space="0" w:color="auto"/>
            </w:tcBorders>
            <w:shd w:val="clear" w:color="auto" w:fill="auto"/>
            <w:vAlign w:val="center"/>
            <w:hideMark/>
          </w:tcPr>
          <w:p w14:paraId="5663DCB4"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3</w:t>
            </w:r>
          </w:p>
        </w:tc>
        <w:tc>
          <w:tcPr>
            <w:tcW w:w="700" w:type="dxa"/>
            <w:tcBorders>
              <w:top w:val="nil"/>
              <w:left w:val="nil"/>
              <w:bottom w:val="single" w:sz="4" w:space="0" w:color="auto"/>
              <w:right w:val="single" w:sz="4" w:space="0" w:color="auto"/>
            </w:tcBorders>
            <w:shd w:val="clear" w:color="auto" w:fill="auto"/>
            <w:vAlign w:val="center"/>
            <w:hideMark/>
          </w:tcPr>
          <w:p w14:paraId="5016B916"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auto" w:fill="auto"/>
            <w:vAlign w:val="center"/>
            <w:hideMark/>
          </w:tcPr>
          <w:p w14:paraId="12C756B7"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4</w:t>
            </w:r>
          </w:p>
        </w:tc>
        <w:tc>
          <w:tcPr>
            <w:tcW w:w="700" w:type="dxa"/>
            <w:tcBorders>
              <w:top w:val="nil"/>
              <w:left w:val="nil"/>
              <w:bottom w:val="single" w:sz="4" w:space="0" w:color="auto"/>
              <w:right w:val="single" w:sz="4" w:space="0" w:color="auto"/>
            </w:tcBorders>
            <w:shd w:val="clear" w:color="auto" w:fill="auto"/>
            <w:vAlign w:val="center"/>
            <w:hideMark/>
          </w:tcPr>
          <w:p w14:paraId="0456562B"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unit</w:t>
            </w:r>
          </w:p>
        </w:tc>
      </w:tr>
      <w:tr w:rsidR="00C94B4C" w:rsidRPr="00A15719" w14:paraId="631DF692" w14:textId="77777777" w:rsidTr="00C94B4C">
        <w:trPr>
          <w:trHeight w:val="340"/>
        </w:trPr>
        <w:tc>
          <w:tcPr>
            <w:tcW w:w="980" w:type="dxa"/>
            <w:vMerge/>
            <w:tcBorders>
              <w:top w:val="nil"/>
              <w:left w:val="single" w:sz="4" w:space="0" w:color="auto"/>
              <w:bottom w:val="single" w:sz="4" w:space="0" w:color="auto"/>
              <w:right w:val="single" w:sz="4" w:space="0" w:color="auto"/>
            </w:tcBorders>
            <w:vAlign w:val="center"/>
            <w:hideMark/>
          </w:tcPr>
          <w:p w14:paraId="17322E9C" w14:textId="77777777" w:rsidR="00C94B4C" w:rsidRPr="00A15719" w:rsidRDefault="00C94B4C">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auto" w:fill="auto"/>
            <w:vAlign w:val="center"/>
            <w:hideMark/>
          </w:tcPr>
          <w:p w14:paraId="7B32E45F"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3</w:t>
            </w:r>
          </w:p>
        </w:tc>
        <w:tc>
          <w:tcPr>
            <w:tcW w:w="2260" w:type="dxa"/>
            <w:tcBorders>
              <w:top w:val="nil"/>
              <w:left w:val="nil"/>
              <w:bottom w:val="single" w:sz="4" w:space="0" w:color="auto"/>
              <w:right w:val="single" w:sz="4" w:space="0" w:color="auto"/>
            </w:tcBorders>
            <w:shd w:val="clear" w:color="auto" w:fill="auto"/>
            <w:vAlign w:val="center"/>
            <w:hideMark/>
          </w:tcPr>
          <w:p w14:paraId="6A6FF836" w14:textId="071CEA0A"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Blankets</w:t>
            </w:r>
            <w:r w:rsidR="001D392D">
              <w:rPr>
                <w:rFonts w:ascii="Calibri" w:hAnsi="Calibri" w:cs="Calibri"/>
                <w:color w:val="000000"/>
                <w:sz w:val="20"/>
                <w:szCs w:val="20"/>
              </w:rPr>
              <w:t xml:space="preserve"> (single size)</w:t>
            </w:r>
            <w:r w:rsidR="00214863">
              <w:rPr>
                <w:rFonts w:ascii="Calibri" w:hAnsi="Calibri" w:cs="Calibri"/>
                <w:color w:val="000000"/>
                <w:sz w:val="20"/>
                <w:szCs w:val="20"/>
              </w:rPr>
              <w:t xml:space="preserve"> *</w:t>
            </w:r>
          </w:p>
        </w:tc>
        <w:tc>
          <w:tcPr>
            <w:tcW w:w="700" w:type="dxa"/>
            <w:tcBorders>
              <w:top w:val="nil"/>
              <w:left w:val="nil"/>
              <w:bottom w:val="single" w:sz="4" w:space="0" w:color="auto"/>
              <w:right w:val="single" w:sz="4" w:space="0" w:color="auto"/>
            </w:tcBorders>
            <w:shd w:val="clear" w:color="auto" w:fill="auto"/>
            <w:vAlign w:val="center"/>
            <w:hideMark/>
          </w:tcPr>
          <w:p w14:paraId="64921871"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auto" w:fill="auto"/>
            <w:vAlign w:val="center"/>
            <w:hideMark/>
          </w:tcPr>
          <w:p w14:paraId="53C0854F"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auto" w:fill="C00000"/>
            <w:vAlign w:val="center"/>
            <w:hideMark/>
          </w:tcPr>
          <w:p w14:paraId="1BC714DF" w14:textId="20D66720" w:rsidR="00C94B4C" w:rsidRPr="00A15719" w:rsidRDefault="00C94B4C">
            <w:pPr>
              <w:jc w:val="right"/>
              <w:rPr>
                <w:rFonts w:ascii="Calibri" w:hAnsi="Calibri" w:cs="Calibri"/>
                <w:b/>
                <w:bCs/>
                <w:color w:val="FFFFFF" w:themeColor="background1"/>
                <w:sz w:val="20"/>
                <w:szCs w:val="20"/>
              </w:rPr>
            </w:pPr>
            <w:r w:rsidRPr="00A15719">
              <w:rPr>
                <w:rFonts w:ascii="Calibri" w:hAnsi="Calibri" w:cs="Calibri"/>
                <w:b/>
                <w:bCs/>
                <w:color w:val="FFFFFF" w:themeColor="background1"/>
                <w:sz w:val="20"/>
                <w:szCs w:val="20"/>
              </w:rPr>
              <w:t>2</w:t>
            </w:r>
          </w:p>
        </w:tc>
        <w:tc>
          <w:tcPr>
            <w:tcW w:w="700" w:type="dxa"/>
            <w:tcBorders>
              <w:top w:val="nil"/>
              <w:left w:val="nil"/>
              <w:bottom w:val="single" w:sz="4" w:space="0" w:color="auto"/>
              <w:right w:val="single" w:sz="4" w:space="0" w:color="auto"/>
            </w:tcBorders>
            <w:shd w:val="clear" w:color="auto" w:fill="C00000"/>
            <w:vAlign w:val="center"/>
            <w:hideMark/>
          </w:tcPr>
          <w:p w14:paraId="3F787B70" w14:textId="77777777" w:rsidR="00C94B4C" w:rsidRPr="00A15719" w:rsidRDefault="00C94B4C">
            <w:pPr>
              <w:rPr>
                <w:rFonts w:ascii="Calibri" w:hAnsi="Calibri" w:cs="Calibri"/>
                <w:b/>
                <w:bCs/>
                <w:color w:val="FFFFFF" w:themeColor="background1"/>
                <w:sz w:val="20"/>
                <w:szCs w:val="20"/>
              </w:rPr>
            </w:pPr>
            <w:r w:rsidRPr="00A15719">
              <w:rPr>
                <w:rFonts w:ascii="Calibri" w:hAnsi="Calibri" w:cs="Calibri"/>
                <w:b/>
                <w:bCs/>
                <w:color w:val="FFFFFF" w:themeColor="background1"/>
                <w:sz w:val="20"/>
                <w:szCs w:val="20"/>
              </w:rPr>
              <w:t>unit</w:t>
            </w:r>
          </w:p>
        </w:tc>
        <w:tc>
          <w:tcPr>
            <w:tcW w:w="700" w:type="dxa"/>
            <w:tcBorders>
              <w:top w:val="nil"/>
              <w:left w:val="nil"/>
              <w:bottom w:val="single" w:sz="4" w:space="0" w:color="auto"/>
              <w:right w:val="single" w:sz="4" w:space="0" w:color="auto"/>
            </w:tcBorders>
            <w:shd w:val="clear" w:color="auto" w:fill="auto"/>
            <w:vAlign w:val="center"/>
            <w:hideMark/>
          </w:tcPr>
          <w:p w14:paraId="0C245C05"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3</w:t>
            </w:r>
          </w:p>
        </w:tc>
        <w:tc>
          <w:tcPr>
            <w:tcW w:w="700" w:type="dxa"/>
            <w:tcBorders>
              <w:top w:val="nil"/>
              <w:left w:val="nil"/>
              <w:bottom w:val="single" w:sz="4" w:space="0" w:color="auto"/>
              <w:right w:val="single" w:sz="4" w:space="0" w:color="auto"/>
            </w:tcBorders>
            <w:shd w:val="clear" w:color="auto" w:fill="auto"/>
            <w:vAlign w:val="center"/>
            <w:hideMark/>
          </w:tcPr>
          <w:p w14:paraId="69EAE79B"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auto" w:fill="auto"/>
            <w:vAlign w:val="center"/>
            <w:hideMark/>
          </w:tcPr>
          <w:p w14:paraId="73C4238F"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4</w:t>
            </w:r>
          </w:p>
        </w:tc>
        <w:tc>
          <w:tcPr>
            <w:tcW w:w="700" w:type="dxa"/>
            <w:tcBorders>
              <w:top w:val="nil"/>
              <w:left w:val="nil"/>
              <w:bottom w:val="single" w:sz="4" w:space="0" w:color="auto"/>
              <w:right w:val="single" w:sz="4" w:space="0" w:color="auto"/>
            </w:tcBorders>
            <w:shd w:val="clear" w:color="auto" w:fill="auto"/>
            <w:vAlign w:val="center"/>
            <w:hideMark/>
          </w:tcPr>
          <w:p w14:paraId="469527A0"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unit</w:t>
            </w:r>
          </w:p>
        </w:tc>
      </w:tr>
      <w:tr w:rsidR="00C94B4C" w:rsidRPr="00A15719" w14:paraId="6EA28684" w14:textId="77777777" w:rsidTr="00C94B4C">
        <w:trPr>
          <w:trHeight w:val="340"/>
        </w:trPr>
        <w:tc>
          <w:tcPr>
            <w:tcW w:w="980" w:type="dxa"/>
            <w:vMerge/>
            <w:tcBorders>
              <w:top w:val="nil"/>
              <w:left w:val="single" w:sz="4" w:space="0" w:color="auto"/>
              <w:bottom w:val="single" w:sz="4" w:space="0" w:color="auto"/>
              <w:right w:val="single" w:sz="4" w:space="0" w:color="auto"/>
            </w:tcBorders>
            <w:vAlign w:val="center"/>
            <w:hideMark/>
          </w:tcPr>
          <w:p w14:paraId="0F8929E4" w14:textId="77777777" w:rsidR="00C94B4C" w:rsidRPr="00A15719" w:rsidRDefault="00C94B4C">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auto" w:fill="auto"/>
            <w:vAlign w:val="center"/>
            <w:hideMark/>
          </w:tcPr>
          <w:p w14:paraId="1C18C40E"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4</w:t>
            </w:r>
          </w:p>
        </w:tc>
        <w:tc>
          <w:tcPr>
            <w:tcW w:w="2260" w:type="dxa"/>
            <w:tcBorders>
              <w:top w:val="nil"/>
              <w:left w:val="nil"/>
              <w:bottom w:val="single" w:sz="4" w:space="0" w:color="auto"/>
              <w:right w:val="single" w:sz="4" w:space="0" w:color="auto"/>
            </w:tcBorders>
            <w:shd w:val="clear" w:color="auto" w:fill="auto"/>
            <w:vAlign w:val="center"/>
            <w:hideMark/>
          </w:tcPr>
          <w:p w14:paraId="7D2617B6" w14:textId="25945595"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Sleeping mat</w:t>
            </w:r>
            <w:r w:rsidR="001D392D">
              <w:rPr>
                <w:rFonts w:ascii="Calibri" w:hAnsi="Calibri" w:cs="Calibri"/>
                <w:color w:val="000000"/>
                <w:sz w:val="20"/>
                <w:szCs w:val="20"/>
              </w:rPr>
              <w:t xml:space="preserve"> (single size)</w:t>
            </w:r>
            <w:r w:rsidR="00214863">
              <w:rPr>
                <w:rFonts w:ascii="Calibri" w:hAnsi="Calibri" w:cs="Calibri"/>
                <w:color w:val="000000"/>
                <w:sz w:val="20"/>
                <w:szCs w:val="20"/>
              </w:rPr>
              <w:t xml:space="preserve"> *</w:t>
            </w:r>
          </w:p>
        </w:tc>
        <w:tc>
          <w:tcPr>
            <w:tcW w:w="700" w:type="dxa"/>
            <w:tcBorders>
              <w:top w:val="nil"/>
              <w:left w:val="nil"/>
              <w:bottom w:val="single" w:sz="4" w:space="0" w:color="auto"/>
              <w:right w:val="single" w:sz="4" w:space="0" w:color="auto"/>
            </w:tcBorders>
            <w:shd w:val="clear" w:color="auto" w:fill="auto"/>
            <w:vAlign w:val="center"/>
            <w:hideMark/>
          </w:tcPr>
          <w:p w14:paraId="39689E06"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auto" w:fill="auto"/>
            <w:vAlign w:val="center"/>
            <w:hideMark/>
          </w:tcPr>
          <w:p w14:paraId="7D831E39"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auto" w:fill="C00000"/>
            <w:vAlign w:val="center"/>
            <w:hideMark/>
          </w:tcPr>
          <w:p w14:paraId="2A2B6CF1" w14:textId="77777777" w:rsidR="00C94B4C" w:rsidRPr="00A15719" w:rsidRDefault="00C94B4C">
            <w:pPr>
              <w:jc w:val="right"/>
              <w:rPr>
                <w:rFonts w:ascii="Calibri" w:hAnsi="Calibri" w:cs="Calibri"/>
                <w:b/>
                <w:bCs/>
                <w:color w:val="FFFFFF" w:themeColor="background1"/>
                <w:sz w:val="20"/>
                <w:szCs w:val="20"/>
              </w:rPr>
            </w:pPr>
            <w:r w:rsidRPr="00A15719">
              <w:rPr>
                <w:rFonts w:ascii="Calibri" w:hAnsi="Calibri" w:cs="Calibri"/>
                <w:b/>
                <w:bCs/>
                <w:color w:val="FFFFFF" w:themeColor="background1"/>
                <w:sz w:val="20"/>
                <w:szCs w:val="20"/>
              </w:rPr>
              <w:t>2</w:t>
            </w:r>
          </w:p>
        </w:tc>
        <w:tc>
          <w:tcPr>
            <w:tcW w:w="700" w:type="dxa"/>
            <w:tcBorders>
              <w:top w:val="nil"/>
              <w:left w:val="nil"/>
              <w:bottom w:val="single" w:sz="4" w:space="0" w:color="auto"/>
              <w:right w:val="single" w:sz="4" w:space="0" w:color="auto"/>
            </w:tcBorders>
            <w:shd w:val="clear" w:color="auto" w:fill="C00000"/>
            <w:vAlign w:val="center"/>
            <w:hideMark/>
          </w:tcPr>
          <w:p w14:paraId="5EFF1352" w14:textId="77777777" w:rsidR="00C94B4C" w:rsidRPr="00A15719" w:rsidRDefault="00C94B4C">
            <w:pPr>
              <w:rPr>
                <w:rFonts w:ascii="Calibri" w:hAnsi="Calibri" w:cs="Calibri"/>
                <w:b/>
                <w:bCs/>
                <w:color w:val="FFFFFF" w:themeColor="background1"/>
                <w:sz w:val="20"/>
                <w:szCs w:val="20"/>
              </w:rPr>
            </w:pPr>
            <w:r w:rsidRPr="00A15719">
              <w:rPr>
                <w:rFonts w:ascii="Calibri" w:hAnsi="Calibri" w:cs="Calibri"/>
                <w:b/>
                <w:bCs/>
                <w:color w:val="FFFFFF" w:themeColor="background1"/>
                <w:sz w:val="20"/>
                <w:szCs w:val="20"/>
              </w:rPr>
              <w:t>unit</w:t>
            </w:r>
          </w:p>
        </w:tc>
        <w:tc>
          <w:tcPr>
            <w:tcW w:w="700" w:type="dxa"/>
            <w:tcBorders>
              <w:top w:val="nil"/>
              <w:left w:val="nil"/>
              <w:bottom w:val="single" w:sz="4" w:space="0" w:color="auto"/>
              <w:right w:val="single" w:sz="4" w:space="0" w:color="auto"/>
            </w:tcBorders>
            <w:shd w:val="clear" w:color="auto" w:fill="auto"/>
            <w:vAlign w:val="center"/>
            <w:hideMark/>
          </w:tcPr>
          <w:p w14:paraId="7A950C59"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3</w:t>
            </w:r>
          </w:p>
        </w:tc>
        <w:tc>
          <w:tcPr>
            <w:tcW w:w="700" w:type="dxa"/>
            <w:tcBorders>
              <w:top w:val="nil"/>
              <w:left w:val="nil"/>
              <w:bottom w:val="single" w:sz="4" w:space="0" w:color="auto"/>
              <w:right w:val="single" w:sz="4" w:space="0" w:color="auto"/>
            </w:tcBorders>
            <w:shd w:val="clear" w:color="auto" w:fill="auto"/>
            <w:vAlign w:val="center"/>
            <w:hideMark/>
          </w:tcPr>
          <w:p w14:paraId="4307B130"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auto" w:fill="auto"/>
            <w:vAlign w:val="center"/>
            <w:hideMark/>
          </w:tcPr>
          <w:p w14:paraId="192545D9"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4</w:t>
            </w:r>
          </w:p>
        </w:tc>
        <w:tc>
          <w:tcPr>
            <w:tcW w:w="700" w:type="dxa"/>
            <w:tcBorders>
              <w:top w:val="nil"/>
              <w:left w:val="nil"/>
              <w:bottom w:val="single" w:sz="4" w:space="0" w:color="auto"/>
              <w:right w:val="single" w:sz="4" w:space="0" w:color="auto"/>
            </w:tcBorders>
            <w:shd w:val="clear" w:color="auto" w:fill="auto"/>
            <w:vAlign w:val="center"/>
            <w:hideMark/>
          </w:tcPr>
          <w:p w14:paraId="45F54D47"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unit</w:t>
            </w:r>
          </w:p>
        </w:tc>
      </w:tr>
      <w:tr w:rsidR="00C94B4C" w:rsidRPr="00A15719" w14:paraId="5CCEB23D" w14:textId="77777777" w:rsidTr="00C94B4C">
        <w:trPr>
          <w:trHeight w:val="340"/>
        </w:trPr>
        <w:tc>
          <w:tcPr>
            <w:tcW w:w="980" w:type="dxa"/>
            <w:vMerge/>
            <w:tcBorders>
              <w:top w:val="nil"/>
              <w:left w:val="single" w:sz="4" w:space="0" w:color="auto"/>
              <w:bottom w:val="single" w:sz="4" w:space="0" w:color="auto"/>
              <w:right w:val="single" w:sz="4" w:space="0" w:color="auto"/>
            </w:tcBorders>
            <w:vAlign w:val="center"/>
            <w:hideMark/>
          </w:tcPr>
          <w:p w14:paraId="6C0F5B1B" w14:textId="77777777" w:rsidR="00C94B4C" w:rsidRPr="00A15719" w:rsidRDefault="00C94B4C">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auto" w:fill="auto"/>
            <w:vAlign w:val="center"/>
            <w:hideMark/>
          </w:tcPr>
          <w:p w14:paraId="2426FD0B"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5</w:t>
            </w:r>
          </w:p>
        </w:tc>
        <w:tc>
          <w:tcPr>
            <w:tcW w:w="2260" w:type="dxa"/>
            <w:tcBorders>
              <w:top w:val="nil"/>
              <w:left w:val="nil"/>
              <w:bottom w:val="single" w:sz="4" w:space="0" w:color="auto"/>
              <w:right w:val="single" w:sz="4" w:space="0" w:color="auto"/>
            </w:tcBorders>
            <w:shd w:val="clear" w:color="auto" w:fill="auto"/>
            <w:vAlign w:val="center"/>
            <w:hideMark/>
          </w:tcPr>
          <w:p w14:paraId="06C64792"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Solar lamp</w:t>
            </w:r>
          </w:p>
        </w:tc>
        <w:tc>
          <w:tcPr>
            <w:tcW w:w="700" w:type="dxa"/>
            <w:tcBorders>
              <w:top w:val="nil"/>
              <w:left w:val="nil"/>
              <w:bottom w:val="single" w:sz="4" w:space="0" w:color="auto"/>
              <w:right w:val="single" w:sz="4" w:space="0" w:color="auto"/>
            </w:tcBorders>
            <w:shd w:val="clear" w:color="auto" w:fill="auto"/>
            <w:vAlign w:val="center"/>
            <w:hideMark/>
          </w:tcPr>
          <w:p w14:paraId="7FB464D5"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auto" w:fill="auto"/>
            <w:vAlign w:val="center"/>
            <w:hideMark/>
          </w:tcPr>
          <w:p w14:paraId="468D3371"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auto" w:fill="C00000"/>
            <w:vAlign w:val="center"/>
            <w:hideMark/>
          </w:tcPr>
          <w:p w14:paraId="31FB5DD4" w14:textId="77777777" w:rsidR="00C94B4C" w:rsidRPr="00A15719" w:rsidRDefault="00C94B4C">
            <w:pPr>
              <w:jc w:val="right"/>
              <w:rPr>
                <w:rFonts w:ascii="Calibri" w:hAnsi="Calibri" w:cs="Calibri"/>
                <w:b/>
                <w:bCs/>
                <w:color w:val="FFFFFF" w:themeColor="background1"/>
                <w:sz w:val="20"/>
                <w:szCs w:val="20"/>
              </w:rPr>
            </w:pPr>
            <w:r w:rsidRPr="00A15719">
              <w:rPr>
                <w:rFonts w:ascii="Calibri" w:hAnsi="Calibri" w:cs="Calibri"/>
                <w:b/>
                <w:bCs/>
                <w:color w:val="FFFFFF" w:themeColor="background1"/>
                <w:sz w:val="20"/>
                <w:szCs w:val="20"/>
              </w:rPr>
              <w:t>1</w:t>
            </w:r>
          </w:p>
        </w:tc>
        <w:tc>
          <w:tcPr>
            <w:tcW w:w="700" w:type="dxa"/>
            <w:tcBorders>
              <w:top w:val="nil"/>
              <w:left w:val="nil"/>
              <w:bottom w:val="single" w:sz="4" w:space="0" w:color="auto"/>
              <w:right w:val="single" w:sz="4" w:space="0" w:color="auto"/>
            </w:tcBorders>
            <w:shd w:val="clear" w:color="auto" w:fill="C00000"/>
            <w:vAlign w:val="center"/>
            <w:hideMark/>
          </w:tcPr>
          <w:p w14:paraId="134B5773" w14:textId="77777777" w:rsidR="00C94B4C" w:rsidRPr="00A15719" w:rsidRDefault="00C94B4C">
            <w:pPr>
              <w:rPr>
                <w:rFonts w:ascii="Calibri" w:hAnsi="Calibri" w:cs="Calibri"/>
                <w:b/>
                <w:bCs/>
                <w:color w:val="FFFFFF" w:themeColor="background1"/>
                <w:sz w:val="20"/>
                <w:szCs w:val="20"/>
              </w:rPr>
            </w:pPr>
            <w:r w:rsidRPr="00A15719">
              <w:rPr>
                <w:rFonts w:ascii="Calibri" w:hAnsi="Calibri" w:cs="Calibri"/>
                <w:b/>
                <w:bCs/>
                <w:color w:val="FFFFFF" w:themeColor="background1"/>
                <w:sz w:val="20"/>
                <w:szCs w:val="20"/>
              </w:rPr>
              <w:t>unit</w:t>
            </w:r>
          </w:p>
        </w:tc>
        <w:tc>
          <w:tcPr>
            <w:tcW w:w="700" w:type="dxa"/>
            <w:tcBorders>
              <w:top w:val="nil"/>
              <w:left w:val="nil"/>
              <w:bottom w:val="single" w:sz="4" w:space="0" w:color="auto"/>
              <w:right w:val="single" w:sz="4" w:space="0" w:color="auto"/>
            </w:tcBorders>
            <w:shd w:val="clear" w:color="auto" w:fill="auto"/>
            <w:vAlign w:val="center"/>
            <w:hideMark/>
          </w:tcPr>
          <w:p w14:paraId="4C668A8D"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2</w:t>
            </w:r>
          </w:p>
        </w:tc>
        <w:tc>
          <w:tcPr>
            <w:tcW w:w="700" w:type="dxa"/>
            <w:tcBorders>
              <w:top w:val="nil"/>
              <w:left w:val="nil"/>
              <w:bottom w:val="single" w:sz="4" w:space="0" w:color="auto"/>
              <w:right w:val="single" w:sz="4" w:space="0" w:color="auto"/>
            </w:tcBorders>
            <w:shd w:val="clear" w:color="auto" w:fill="auto"/>
            <w:vAlign w:val="center"/>
            <w:hideMark/>
          </w:tcPr>
          <w:p w14:paraId="14DE30C5"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auto" w:fill="auto"/>
            <w:vAlign w:val="center"/>
            <w:hideMark/>
          </w:tcPr>
          <w:p w14:paraId="2B01BE79"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2</w:t>
            </w:r>
          </w:p>
        </w:tc>
        <w:tc>
          <w:tcPr>
            <w:tcW w:w="700" w:type="dxa"/>
            <w:tcBorders>
              <w:top w:val="nil"/>
              <w:left w:val="nil"/>
              <w:bottom w:val="single" w:sz="4" w:space="0" w:color="auto"/>
              <w:right w:val="single" w:sz="4" w:space="0" w:color="auto"/>
            </w:tcBorders>
            <w:shd w:val="clear" w:color="auto" w:fill="auto"/>
            <w:vAlign w:val="center"/>
            <w:hideMark/>
          </w:tcPr>
          <w:p w14:paraId="7CF4F7AD"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unit</w:t>
            </w:r>
          </w:p>
        </w:tc>
      </w:tr>
      <w:tr w:rsidR="00C94B4C" w:rsidRPr="00A15719" w14:paraId="59DD49F7" w14:textId="77777777" w:rsidTr="00C94B4C">
        <w:trPr>
          <w:trHeight w:val="340"/>
        </w:trPr>
        <w:tc>
          <w:tcPr>
            <w:tcW w:w="980" w:type="dxa"/>
            <w:vMerge/>
            <w:tcBorders>
              <w:top w:val="nil"/>
              <w:left w:val="single" w:sz="4" w:space="0" w:color="auto"/>
              <w:bottom w:val="single" w:sz="4" w:space="0" w:color="auto"/>
              <w:right w:val="single" w:sz="4" w:space="0" w:color="auto"/>
            </w:tcBorders>
            <w:vAlign w:val="center"/>
            <w:hideMark/>
          </w:tcPr>
          <w:p w14:paraId="0098BAE3" w14:textId="77777777" w:rsidR="00C94B4C" w:rsidRPr="00A15719" w:rsidRDefault="00C94B4C">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auto" w:fill="auto"/>
            <w:vAlign w:val="center"/>
            <w:hideMark/>
          </w:tcPr>
          <w:p w14:paraId="7E463914"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6</w:t>
            </w:r>
          </w:p>
        </w:tc>
        <w:tc>
          <w:tcPr>
            <w:tcW w:w="2260" w:type="dxa"/>
            <w:tcBorders>
              <w:top w:val="nil"/>
              <w:left w:val="nil"/>
              <w:bottom w:val="single" w:sz="4" w:space="0" w:color="auto"/>
              <w:right w:val="single" w:sz="4" w:space="0" w:color="auto"/>
            </w:tcBorders>
            <w:shd w:val="clear" w:color="auto" w:fill="auto"/>
            <w:vAlign w:val="center"/>
            <w:hideMark/>
          </w:tcPr>
          <w:p w14:paraId="6708B152"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Kitchen set</w:t>
            </w:r>
          </w:p>
        </w:tc>
        <w:tc>
          <w:tcPr>
            <w:tcW w:w="700" w:type="dxa"/>
            <w:tcBorders>
              <w:top w:val="nil"/>
              <w:left w:val="nil"/>
              <w:bottom w:val="single" w:sz="4" w:space="0" w:color="auto"/>
              <w:right w:val="single" w:sz="4" w:space="0" w:color="auto"/>
            </w:tcBorders>
            <w:shd w:val="clear" w:color="auto" w:fill="auto"/>
            <w:vAlign w:val="center"/>
            <w:hideMark/>
          </w:tcPr>
          <w:p w14:paraId="5387824F"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auto" w:fill="auto"/>
            <w:vAlign w:val="center"/>
            <w:hideMark/>
          </w:tcPr>
          <w:p w14:paraId="109F03A4"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auto" w:fill="C00000"/>
            <w:vAlign w:val="center"/>
            <w:hideMark/>
          </w:tcPr>
          <w:p w14:paraId="3F5B767B" w14:textId="77777777" w:rsidR="00C94B4C" w:rsidRPr="00A15719" w:rsidRDefault="00C94B4C">
            <w:pPr>
              <w:jc w:val="right"/>
              <w:rPr>
                <w:rFonts w:ascii="Calibri" w:hAnsi="Calibri" w:cs="Calibri"/>
                <w:b/>
                <w:bCs/>
                <w:color w:val="FFFFFF" w:themeColor="background1"/>
                <w:sz w:val="20"/>
                <w:szCs w:val="20"/>
              </w:rPr>
            </w:pPr>
            <w:r w:rsidRPr="00A15719">
              <w:rPr>
                <w:rFonts w:ascii="Calibri" w:hAnsi="Calibri" w:cs="Calibri"/>
                <w:b/>
                <w:bCs/>
                <w:color w:val="FFFFFF" w:themeColor="background1"/>
                <w:sz w:val="20"/>
                <w:szCs w:val="20"/>
              </w:rPr>
              <w:t>1</w:t>
            </w:r>
          </w:p>
        </w:tc>
        <w:tc>
          <w:tcPr>
            <w:tcW w:w="700" w:type="dxa"/>
            <w:tcBorders>
              <w:top w:val="nil"/>
              <w:left w:val="nil"/>
              <w:bottom w:val="single" w:sz="4" w:space="0" w:color="auto"/>
              <w:right w:val="single" w:sz="4" w:space="0" w:color="auto"/>
            </w:tcBorders>
            <w:shd w:val="clear" w:color="auto" w:fill="C00000"/>
            <w:vAlign w:val="center"/>
            <w:hideMark/>
          </w:tcPr>
          <w:p w14:paraId="32DD2699" w14:textId="77777777" w:rsidR="00C94B4C" w:rsidRPr="00A15719" w:rsidRDefault="00C94B4C">
            <w:pPr>
              <w:rPr>
                <w:rFonts w:ascii="Calibri" w:hAnsi="Calibri" w:cs="Calibri"/>
                <w:b/>
                <w:bCs/>
                <w:color w:val="FFFFFF" w:themeColor="background1"/>
                <w:sz w:val="20"/>
                <w:szCs w:val="20"/>
              </w:rPr>
            </w:pPr>
            <w:r w:rsidRPr="00A15719">
              <w:rPr>
                <w:rFonts w:ascii="Calibri" w:hAnsi="Calibri" w:cs="Calibri"/>
                <w:b/>
                <w:bCs/>
                <w:color w:val="FFFFFF" w:themeColor="background1"/>
                <w:sz w:val="20"/>
                <w:szCs w:val="20"/>
              </w:rPr>
              <w:t>unit</w:t>
            </w:r>
          </w:p>
        </w:tc>
        <w:tc>
          <w:tcPr>
            <w:tcW w:w="700" w:type="dxa"/>
            <w:tcBorders>
              <w:top w:val="nil"/>
              <w:left w:val="nil"/>
              <w:bottom w:val="single" w:sz="4" w:space="0" w:color="auto"/>
              <w:right w:val="single" w:sz="4" w:space="0" w:color="auto"/>
            </w:tcBorders>
            <w:shd w:val="clear" w:color="auto" w:fill="auto"/>
            <w:vAlign w:val="center"/>
            <w:hideMark/>
          </w:tcPr>
          <w:p w14:paraId="691E9438" w14:textId="515CF250" w:rsidR="00C94B4C" w:rsidRPr="00A15719" w:rsidRDefault="005909B1">
            <w:pPr>
              <w:jc w:val="right"/>
              <w:rPr>
                <w:rFonts w:ascii="Calibri" w:hAnsi="Calibri" w:cs="Calibri"/>
                <w:color w:val="000000"/>
                <w:sz w:val="20"/>
                <w:szCs w:val="20"/>
              </w:rPr>
            </w:pPr>
            <w:r>
              <w:rPr>
                <w:rFonts w:ascii="Calibri" w:hAnsi="Calibri" w:cs="Calibri"/>
                <w:color w:val="000000"/>
                <w:sz w:val="20"/>
                <w:szCs w:val="20"/>
              </w:rPr>
              <w:t>2</w:t>
            </w:r>
          </w:p>
        </w:tc>
        <w:tc>
          <w:tcPr>
            <w:tcW w:w="700" w:type="dxa"/>
            <w:tcBorders>
              <w:top w:val="nil"/>
              <w:left w:val="nil"/>
              <w:bottom w:val="single" w:sz="4" w:space="0" w:color="auto"/>
              <w:right w:val="single" w:sz="4" w:space="0" w:color="auto"/>
            </w:tcBorders>
            <w:shd w:val="clear" w:color="auto" w:fill="auto"/>
            <w:vAlign w:val="center"/>
            <w:hideMark/>
          </w:tcPr>
          <w:p w14:paraId="552923F9"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auto" w:fill="auto"/>
            <w:vAlign w:val="center"/>
            <w:hideMark/>
          </w:tcPr>
          <w:p w14:paraId="2655FC6C" w14:textId="3526A6DA" w:rsidR="00C94B4C" w:rsidRPr="00A15719" w:rsidRDefault="005909B1">
            <w:pPr>
              <w:jc w:val="right"/>
              <w:rPr>
                <w:rFonts w:ascii="Calibri" w:hAnsi="Calibri" w:cs="Calibri"/>
                <w:color w:val="000000"/>
                <w:sz w:val="20"/>
                <w:szCs w:val="20"/>
              </w:rPr>
            </w:pPr>
            <w:r>
              <w:rPr>
                <w:rFonts w:ascii="Calibri" w:hAnsi="Calibri" w:cs="Calibri"/>
                <w:color w:val="000000"/>
                <w:sz w:val="20"/>
                <w:szCs w:val="20"/>
              </w:rPr>
              <w:t>3</w:t>
            </w:r>
          </w:p>
        </w:tc>
        <w:tc>
          <w:tcPr>
            <w:tcW w:w="700" w:type="dxa"/>
            <w:tcBorders>
              <w:top w:val="nil"/>
              <w:left w:val="nil"/>
              <w:bottom w:val="single" w:sz="4" w:space="0" w:color="auto"/>
              <w:right w:val="single" w:sz="4" w:space="0" w:color="auto"/>
            </w:tcBorders>
            <w:shd w:val="clear" w:color="auto" w:fill="auto"/>
            <w:vAlign w:val="center"/>
            <w:hideMark/>
          </w:tcPr>
          <w:p w14:paraId="4BC18377"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unit</w:t>
            </w:r>
          </w:p>
        </w:tc>
      </w:tr>
      <w:tr w:rsidR="00C94B4C" w:rsidRPr="00A15719" w14:paraId="1DB16F7C" w14:textId="77777777" w:rsidTr="00C94B4C">
        <w:trPr>
          <w:trHeight w:val="340"/>
        </w:trPr>
        <w:tc>
          <w:tcPr>
            <w:tcW w:w="980" w:type="dxa"/>
            <w:vMerge/>
            <w:tcBorders>
              <w:top w:val="nil"/>
              <w:left w:val="single" w:sz="4" w:space="0" w:color="auto"/>
              <w:bottom w:val="single" w:sz="4" w:space="0" w:color="auto"/>
              <w:right w:val="single" w:sz="4" w:space="0" w:color="auto"/>
            </w:tcBorders>
            <w:vAlign w:val="center"/>
            <w:hideMark/>
          </w:tcPr>
          <w:p w14:paraId="196B6B7D" w14:textId="77777777" w:rsidR="00C94B4C" w:rsidRPr="00A15719" w:rsidRDefault="00C94B4C">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auto" w:fill="auto"/>
            <w:vAlign w:val="center"/>
            <w:hideMark/>
          </w:tcPr>
          <w:p w14:paraId="49075D52"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7</w:t>
            </w:r>
          </w:p>
        </w:tc>
        <w:tc>
          <w:tcPr>
            <w:tcW w:w="2260" w:type="dxa"/>
            <w:tcBorders>
              <w:top w:val="nil"/>
              <w:left w:val="nil"/>
              <w:bottom w:val="single" w:sz="4" w:space="0" w:color="auto"/>
              <w:right w:val="single" w:sz="4" w:space="0" w:color="auto"/>
            </w:tcBorders>
            <w:shd w:val="clear" w:color="auto" w:fill="auto"/>
            <w:vAlign w:val="center"/>
            <w:hideMark/>
          </w:tcPr>
          <w:p w14:paraId="3A93F47F" w14:textId="46E8921E"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IEC</w:t>
            </w:r>
            <w:r w:rsidR="00206393">
              <w:rPr>
                <w:rFonts w:ascii="Calibri" w:hAnsi="Calibri" w:cs="Calibri"/>
                <w:color w:val="000000"/>
                <w:sz w:val="20"/>
                <w:szCs w:val="20"/>
              </w:rPr>
              <w:t xml:space="preserve"> for “proper use of plastic sheeting”</w:t>
            </w:r>
          </w:p>
        </w:tc>
        <w:tc>
          <w:tcPr>
            <w:tcW w:w="700" w:type="dxa"/>
            <w:tcBorders>
              <w:top w:val="nil"/>
              <w:left w:val="nil"/>
              <w:bottom w:val="single" w:sz="4" w:space="0" w:color="auto"/>
              <w:right w:val="single" w:sz="4" w:space="0" w:color="auto"/>
            </w:tcBorders>
            <w:shd w:val="clear" w:color="auto" w:fill="auto"/>
            <w:vAlign w:val="center"/>
            <w:hideMark/>
          </w:tcPr>
          <w:p w14:paraId="59178094"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auto" w:fill="auto"/>
            <w:vAlign w:val="center"/>
            <w:hideMark/>
          </w:tcPr>
          <w:p w14:paraId="75ACA2CD"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set</w:t>
            </w:r>
          </w:p>
        </w:tc>
        <w:tc>
          <w:tcPr>
            <w:tcW w:w="700" w:type="dxa"/>
            <w:tcBorders>
              <w:top w:val="nil"/>
              <w:left w:val="nil"/>
              <w:bottom w:val="single" w:sz="4" w:space="0" w:color="auto"/>
              <w:right w:val="single" w:sz="4" w:space="0" w:color="auto"/>
            </w:tcBorders>
            <w:shd w:val="clear" w:color="auto" w:fill="C00000"/>
            <w:vAlign w:val="center"/>
            <w:hideMark/>
          </w:tcPr>
          <w:p w14:paraId="7AEE8808" w14:textId="77777777" w:rsidR="00C94B4C" w:rsidRPr="00A15719" w:rsidRDefault="00C94B4C">
            <w:pPr>
              <w:jc w:val="right"/>
              <w:rPr>
                <w:rFonts w:ascii="Calibri" w:hAnsi="Calibri" w:cs="Calibri"/>
                <w:b/>
                <w:bCs/>
                <w:color w:val="FFFFFF" w:themeColor="background1"/>
                <w:sz w:val="20"/>
                <w:szCs w:val="20"/>
              </w:rPr>
            </w:pPr>
            <w:r w:rsidRPr="00A15719">
              <w:rPr>
                <w:rFonts w:ascii="Calibri" w:hAnsi="Calibri" w:cs="Calibri"/>
                <w:b/>
                <w:bCs/>
                <w:color w:val="FFFFFF" w:themeColor="background1"/>
                <w:sz w:val="20"/>
                <w:szCs w:val="20"/>
              </w:rPr>
              <w:t>1</w:t>
            </w:r>
          </w:p>
        </w:tc>
        <w:tc>
          <w:tcPr>
            <w:tcW w:w="700" w:type="dxa"/>
            <w:tcBorders>
              <w:top w:val="nil"/>
              <w:left w:val="nil"/>
              <w:bottom w:val="single" w:sz="4" w:space="0" w:color="auto"/>
              <w:right w:val="single" w:sz="4" w:space="0" w:color="auto"/>
            </w:tcBorders>
            <w:shd w:val="clear" w:color="auto" w:fill="C00000"/>
            <w:vAlign w:val="center"/>
            <w:hideMark/>
          </w:tcPr>
          <w:p w14:paraId="2BE59AF6" w14:textId="77777777" w:rsidR="00C94B4C" w:rsidRPr="00A15719" w:rsidRDefault="00C94B4C">
            <w:pPr>
              <w:rPr>
                <w:rFonts w:ascii="Calibri" w:hAnsi="Calibri" w:cs="Calibri"/>
                <w:b/>
                <w:bCs/>
                <w:color w:val="FFFFFF" w:themeColor="background1"/>
                <w:sz w:val="20"/>
                <w:szCs w:val="20"/>
              </w:rPr>
            </w:pPr>
            <w:r w:rsidRPr="00A15719">
              <w:rPr>
                <w:rFonts w:ascii="Calibri" w:hAnsi="Calibri" w:cs="Calibri"/>
                <w:b/>
                <w:bCs/>
                <w:color w:val="FFFFFF" w:themeColor="background1"/>
                <w:sz w:val="20"/>
                <w:szCs w:val="20"/>
              </w:rPr>
              <w:t>set</w:t>
            </w:r>
          </w:p>
        </w:tc>
        <w:tc>
          <w:tcPr>
            <w:tcW w:w="700" w:type="dxa"/>
            <w:tcBorders>
              <w:top w:val="nil"/>
              <w:left w:val="nil"/>
              <w:bottom w:val="single" w:sz="4" w:space="0" w:color="auto"/>
              <w:right w:val="single" w:sz="4" w:space="0" w:color="auto"/>
            </w:tcBorders>
            <w:shd w:val="clear" w:color="auto" w:fill="auto"/>
            <w:vAlign w:val="center"/>
            <w:hideMark/>
          </w:tcPr>
          <w:p w14:paraId="2276932E"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auto" w:fill="auto"/>
            <w:vAlign w:val="center"/>
            <w:hideMark/>
          </w:tcPr>
          <w:p w14:paraId="39F90DF3"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set</w:t>
            </w:r>
          </w:p>
        </w:tc>
        <w:tc>
          <w:tcPr>
            <w:tcW w:w="700" w:type="dxa"/>
            <w:tcBorders>
              <w:top w:val="nil"/>
              <w:left w:val="nil"/>
              <w:bottom w:val="single" w:sz="4" w:space="0" w:color="auto"/>
              <w:right w:val="single" w:sz="4" w:space="0" w:color="auto"/>
            </w:tcBorders>
            <w:shd w:val="clear" w:color="auto" w:fill="auto"/>
            <w:vAlign w:val="center"/>
            <w:hideMark/>
          </w:tcPr>
          <w:p w14:paraId="2298ECA2"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auto" w:fill="auto"/>
            <w:vAlign w:val="center"/>
            <w:hideMark/>
          </w:tcPr>
          <w:p w14:paraId="5FBAD605"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set</w:t>
            </w:r>
          </w:p>
        </w:tc>
      </w:tr>
      <w:tr w:rsidR="00C94B4C" w:rsidRPr="00A15719" w14:paraId="3B5E208E" w14:textId="77777777" w:rsidTr="00C94B4C">
        <w:trPr>
          <w:trHeight w:val="340"/>
        </w:trPr>
        <w:tc>
          <w:tcPr>
            <w:tcW w:w="980" w:type="dxa"/>
            <w:vMerge w:val="restart"/>
            <w:tcBorders>
              <w:top w:val="nil"/>
              <w:left w:val="single" w:sz="4" w:space="0" w:color="auto"/>
              <w:bottom w:val="single" w:sz="4" w:space="0" w:color="000000"/>
              <w:right w:val="single" w:sz="4" w:space="0" w:color="auto"/>
            </w:tcBorders>
            <w:shd w:val="clear" w:color="000000" w:fill="2F75B5"/>
            <w:vAlign w:val="center"/>
            <w:hideMark/>
          </w:tcPr>
          <w:p w14:paraId="3B0EB094" w14:textId="77777777" w:rsidR="00C94B4C" w:rsidRPr="00A15719" w:rsidRDefault="00C94B4C">
            <w:pPr>
              <w:jc w:val="center"/>
              <w:rPr>
                <w:rFonts w:ascii="Calibri" w:hAnsi="Calibri" w:cs="Calibri"/>
                <w:b/>
                <w:bCs/>
                <w:color w:val="FFFFFF"/>
                <w:sz w:val="20"/>
                <w:szCs w:val="20"/>
              </w:rPr>
            </w:pPr>
            <w:r w:rsidRPr="00A15719">
              <w:rPr>
                <w:rFonts w:ascii="Calibri" w:hAnsi="Calibri" w:cs="Calibri"/>
                <w:b/>
                <w:bCs/>
                <w:color w:val="FFFFFF"/>
                <w:sz w:val="20"/>
                <w:szCs w:val="20"/>
              </w:rPr>
              <w:t>WASH Cluster</w:t>
            </w:r>
          </w:p>
        </w:tc>
        <w:tc>
          <w:tcPr>
            <w:tcW w:w="440" w:type="dxa"/>
            <w:tcBorders>
              <w:top w:val="nil"/>
              <w:left w:val="nil"/>
              <w:bottom w:val="single" w:sz="4" w:space="0" w:color="auto"/>
              <w:right w:val="single" w:sz="4" w:space="0" w:color="auto"/>
            </w:tcBorders>
            <w:shd w:val="clear" w:color="auto" w:fill="D9D9D9" w:themeFill="background1" w:themeFillShade="D9"/>
            <w:vAlign w:val="center"/>
            <w:hideMark/>
          </w:tcPr>
          <w:p w14:paraId="3D98F103"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8</w:t>
            </w:r>
          </w:p>
        </w:tc>
        <w:tc>
          <w:tcPr>
            <w:tcW w:w="2260" w:type="dxa"/>
            <w:tcBorders>
              <w:top w:val="nil"/>
              <w:left w:val="nil"/>
              <w:bottom w:val="single" w:sz="4" w:space="0" w:color="auto"/>
              <w:right w:val="single" w:sz="4" w:space="0" w:color="auto"/>
            </w:tcBorders>
            <w:shd w:val="clear" w:color="auto" w:fill="D9D9D9" w:themeFill="background1" w:themeFillShade="D9"/>
            <w:vAlign w:val="bottom"/>
            <w:hideMark/>
          </w:tcPr>
          <w:p w14:paraId="2F62D25D"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Bucket w/ lid</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7D2CFE31"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422097C9"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776BC8C4" w14:textId="77777777" w:rsidR="00C94B4C" w:rsidRPr="00A15719" w:rsidRDefault="00C94B4C">
            <w:pPr>
              <w:jc w:val="right"/>
              <w:rPr>
                <w:rFonts w:ascii="Calibri" w:hAnsi="Calibri" w:cs="Calibri"/>
                <w:b/>
                <w:bCs/>
                <w:color w:val="000000"/>
                <w:sz w:val="20"/>
                <w:szCs w:val="20"/>
              </w:rPr>
            </w:pPr>
            <w:r w:rsidRPr="00A15719">
              <w:rPr>
                <w:rFonts w:ascii="Calibri" w:hAnsi="Calibri" w:cs="Calibri"/>
                <w:b/>
                <w:bCs/>
                <w:color w:val="000000"/>
                <w:sz w:val="20"/>
                <w:szCs w:val="20"/>
              </w:rPr>
              <w:t>1</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7D0203BB" w14:textId="77777777" w:rsidR="00C94B4C" w:rsidRPr="00A15719" w:rsidRDefault="00C94B4C">
            <w:pPr>
              <w:rPr>
                <w:rFonts w:ascii="Calibri" w:hAnsi="Calibri" w:cs="Calibri"/>
                <w:b/>
                <w:bCs/>
                <w:color w:val="000000"/>
                <w:sz w:val="20"/>
                <w:szCs w:val="20"/>
              </w:rPr>
            </w:pPr>
            <w:r w:rsidRPr="00A15719">
              <w:rPr>
                <w:rFonts w:ascii="Calibri" w:hAnsi="Calibri" w:cs="Calibri"/>
                <w:b/>
                <w:bCs/>
                <w:color w:val="000000"/>
                <w:sz w:val="20"/>
                <w:szCs w:val="20"/>
              </w:rPr>
              <w:t>unit</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515618F0" w14:textId="0E8AA66E" w:rsidR="00C94B4C" w:rsidRPr="00A15719" w:rsidRDefault="009A68FF">
            <w:pPr>
              <w:jc w:val="right"/>
              <w:rPr>
                <w:rFonts w:ascii="Calibri" w:hAnsi="Calibri" w:cs="Calibri"/>
                <w:color w:val="000000"/>
                <w:sz w:val="20"/>
                <w:szCs w:val="20"/>
              </w:rPr>
            </w:pPr>
            <w:r>
              <w:rPr>
                <w:rFonts w:ascii="Calibri" w:hAnsi="Calibri" w:cs="Calibri"/>
                <w:color w:val="000000"/>
                <w:sz w:val="20"/>
                <w:szCs w:val="20"/>
              </w:rPr>
              <w:t>2</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6F07A0B4"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12ACFA5A" w14:textId="781F8D8B" w:rsidR="00C94B4C" w:rsidRPr="00A15719" w:rsidRDefault="009A68FF">
            <w:pPr>
              <w:jc w:val="right"/>
              <w:rPr>
                <w:rFonts w:ascii="Calibri" w:hAnsi="Calibri" w:cs="Calibri"/>
                <w:color w:val="000000"/>
                <w:sz w:val="20"/>
                <w:szCs w:val="20"/>
              </w:rPr>
            </w:pPr>
            <w:r>
              <w:rPr>
                <w:rFonts w:ascii="Calibri" w:hAnsi="Calibri" w:cs="Calibri"/>
                <w:color w:val="000000"/>
                <w:sz w:val="20"/>
                <w:szCs w:val="20"/>
              </w:rPr>
              <w:t>4</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110D03F9"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unit</w:t>
            </w:r>
          </w:p>
        </w:tc>
      </w:tr>
      <w:tr w:rsidR="00C94B4C" w:rsidRPr="00A15719" w14:paraId="4BD08385" w14:textId="77777777" w:rsidTr="00C94B4C">
        <w:trPr>
          <w:trHeight w:val="340"/>
        </w:trPr>
        <w:tc>
          <w:tcPr>
            <w:tcW w:w="980" w:type="dxa"/>
            <w:vMerge/>
            <w:tcBorders>
              <w:top w:val="nil"/>
              <w:left w:val="single" w:sz="4" w:space="0" w:color="auto"/>
              <w:bottom w:val="single" w:sz="4" w:space="0" w:color="000000"/>
              <w:right w:val="single" w:sz="4" w:space="0" w:color="auto"/>
            </w:tcBorders>
            <w:vAlign w:val="center"/>
            <w:hideMark/>
          </w:tcPr>
          <w:p w14:paraId="2513AACC" w14:textId="77777777" w:rsidR="00C94B4C" w:rsidRPr="00A15719" w:rsidRDefault="00C94B4C">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auto" w:fill="D9D9D9" w:themeFill="background1" w:themeFillShade="D9"/>
            <w:vAlign w:val="center"/>
            <w:hideMark/>
          </w:tcPr>
          <w:p w14:paraId="7E8C2B53"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9</w:t>
            </w:r>
          </w:p>
        </w:tc>
        <w:tc>
          <w:tcPr>
            <w:tcW w:w="2260" w:type="dxa"/>
            <w:tcBorders>
              <w:top w:val="nil"/>
              <w:left w:val="nil"/>
              <w:bottom w:val="single" w:sz="4" w:space="0" w:color="auto"/>
              <w:right w:val="single" w:sz="4" w:space="0" w:color="auto"/>
            </w:tcBorders>
            <w:shd w:val="clear" w:color="auto" w:fill="D9D9D9" w:themeFill="background1" w:themeFillShade="D9"/>
            <w:vAlign w:val="bottom"/>
            <w:hideMark/>
          </w:tcPr>
          <w:p w14:paraId="6266F979"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Bucket w/ tap w/ lid</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237D8D92"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22ACE21F"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5D6B8F0F" w14:textId="77777777" w:rsidR="00C94B4C" w:rsidRPr="00A15719" w:rsidRDefault="00C94B4C">
            <w:pPr>
              <w:jc w:val="right"/>
              <w:rPr>
                <w:rFonts w:ascii="Calibri" w:hAnsi="Calibri" w:cs="Calibri"/>
                <w:b/>
                <w:bCs/>
                <w:color w:val="000000"/>
                <w:sz w:val="20"/>
                <w:szCs w:val="20"/>
              </w:rPr>
            </w:pPr>
            <w:r w:rsidRPr="00A15719">
              <w:rPr>
                <w:rFonts w:ascii="Calibri" w:hAnsi="Calibri" w:cs="Calibri"/>
                <w:b/>
                <w:bCs/>
                <w:color w:val="000000"/>
                <w:sz w:val="20"/>
                <w:szCs w:val="20"/>
              </w:rPr>
              <w:t>1</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025C1D73" w14:textId="77777777" w:rsidR="00C94B4C" w:rsidRPr="00A15719" w:rsidRDefault="00C94B4C">
            <w:pPr>
              <w:rPr>
                <w:rFonts w:ascii="Calibri" w:hAnsi="Calibri" w:cs="Calibri"/>
                <w:b/>
                <w:bCs/>
                <w:color w:val="000000"/>
                <w:sz w:val="20"/>
                <w:szCs w:val="20"/>
              </w:rPr>
            </w:pPr>
            <w:r w:rsidRPr="00A15719">
              <w:rPr>
                <w:rFonts w:ascii="Calibri" w:hAnsi="Calibri" w:cs="Calibri"/>
                <w:b/>
                <w:bCs/>
                <w:color w:val="000000"/>
                <w:sz w:val="20"/>
                <w:szCs w:val="20"/>
              </w:rPr>
              <w:t>unit</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22E286F1" w14:textId="6D86078D" w:rsidR="00C94B4C" w:rsidRPr="00A15719" w:rsidRDefault="009A68FF">
            <w:pPr>
              <w:jc w:val="right"/>
              <w:rPr>
                <w:rFonts w:ascii="Calibri" w:hAnsi="Calibri" w:cs="Calibri"/>
                <w:color w:val="000000"/>
                <w:sz w:val="20"/>
                <w:szCs w:val="20"/>
              </w:rPr>
            </w:pPr>
            <w:r>
              <w:rPr>
                <w:rFonts w:ascii="Calibri" w:hAnsi="Calibri" w:cs="Calibri"/>
                <w:color w:val="000000"/>
                <w:sz w:val="20"/>
                <w:szCs w:val="20"/>
              </w:rPr>
              <w:t>2</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675F8DF0"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57D51E7B" w14:textId="49DCA861" w:rsidR="00C94B4C" w:rsidRPr="00A15719" w:rsidRDefault="009A68FF">
            <w:pPr>
              <w:jc w:val="right"/>
              <w:rPr>
                <w:rFonts w:ascii="Calibri" w:hAnsi="Calibri" w:cs="Calibri"/>
                <w:color w:val="000000"/>
                <w:sz w:val="20"/>
                <w:szCs w:val="20"/>
              </w:rPr>
            </w:pPr>
            <w:r>
              <w:rPr>
                <w:rFonts w:ascii="Calibri" w:hAnsi="Calibri" w:cs="Calibri"/>
                <w:color w:val="000000"/>
                <w:sz w:val="20"/>
                <w:szCs w:val="20"/>
              </w:rPr>
              <w:t>4</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25FF3CE9"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unit</w:t>
            </w:r>
          </w:p>
        </w:tc>
      </w:tr>
      <w:tr w:rsidR="00C94B4C" w:rsidRPr="00A15719" w14:paraId="593780E0" w14:textId="77777777" w:rsidTr="00C94B4C">
        <w:trPr>
          <w:trHeight w:val="340"/>
        </w:trPr>
        <w:tc>
          <w:tcPr>
            <w:tcW w:w="980" w:type="dxa"/>
            <w:vMerge/>
            <w:tcBorders>
              <w:top w:val="nil"/>
              <w:left w:val="single" w:sz="4" w:space="0" w:color="auto"/>
              <w:bottom w:val="single" w:sz="4" w:space="0" w:color="000000"/>
              <w:right w:val="single" w:sz="4" w:space="0" w:color="auto"/>
            </w:tcBorders>
            <w:vAlign w:val="center"/>
            <w:hideMark/>
          </w:tcPr>
          <w:p w14:paraId="19526D18" w14:textId="77777777" w:rsidR="00C94B4C" w:rsidRPr="00A15719" w:rsidRDefault="00C94B4C">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auto" w:fill="D9D9D9" w:themeFill="background1" w:themeFillShade="D9"/>
            <w:vAlign w:val="center"/>
            <w:hideMark/>
          </w:tcPr>
          <w:p w14:paraId="0A2FFB27"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10</w:t>
            </w:r>
          </w:p>
        </w:tc>
        <w:tc>
          <w:tcPr>
            <w:tcW w:w="2260" w:type="dxa"/>
            <w:tcBorders>
              <w:top w:val="nil"/>
              <w:left w:val="nil"/>
              <w:bottom w:val="single" w:sz="4" w:space="0" w:color="auto"/>
              <w:right w:val="single" w:sz="4" w:space="0" w:color="auto"/>
            </w:tcBorders>
            <w:shd w:val="clear" w:color="auto" w:fill="D9D9D9" w:themeFill="background1" w:themeFillShade="D9"/>
            <w:vAlign w:val="bottom"/>
            <w:hideMark/>
          </w:tcPr>
          <w:p w14:paraId="6DC2BAF1"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Soap bar</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628A9D18"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12</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7AB99122"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piece</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3C01C960" w14:textId="77777777" w:rsidR="00C94B4C" w:rsidRPr="00A15719" w:rsidRDefault="00C94B4C">
            <w:pPr>
              <w:jc w:val="right"/>
              <w:rPr>
                <w:rFonts w:ascii="Calibri" w:hAnsi="Calibri" w:cs="Calibri"/>
                <w:b/>
                <w:bCs/>
                <w:color w:val="000000"/>
                <w:sz w:val="20"/>
                <w:szCs w:val="20"/>
              </w:rPr>
            </w:pPr>
            <w:r w:rsidRPr="00A15719">
              <w:rPr>
                <w:rFonts w:ascii="Calibri" w:hAnsi="Calibri" w:cs="Calibri"/>
                <w:b/>
                <w:bCs/>
                <w:color w:val="000000"/>
                <w:sz w:val="20"/>
                <w:szCs w:val="20"/>
              </w:rPr>
              <w:t>12</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2B9743D0" w14:textId="77777777" w:rsidR="00C94B4C" w:rsidRPr="00A15719" w:rsidRDefault="00C94B4C">
            <w:pPr>
              <w:rPr>
                <w:rFonts w:ascii="Calibri" w:hAnsi="Calibri" w:cs="Calibri"/>
                <w:b/>
                <w:bCs/>
                <w:color w:val="000000"/>
                <w:sz w:val="20"/>
                <w:szCs w:val="20"/>
              </w:rPr>
            </w:pPr>
            <w:r w:rsidRPr="00A15719">
              <w:rPr>
                <w:rFonts w:ascii="Calibri" w:hAnsi="Calibri" w:cs="Calibri"/>
                <w:b/>
                <w:bCs/>
                <w:color w:val="000000"/>
                <w:sz w:val="20"/>
                <w:szCs w:val="20"/>
              </w:rPr>
              <w:t>piece</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65115787" w14:textId="31346A54" w:rsidR="00C94B4C" w:rsidRPr="00A15719" w:rsidRDefault="009A68FF">
            <w:pPr>
              <w:jc w:val="right"/>
              <w:rPr>
                <w:rFonts w:ascii="Calibri" w:hAnsi="Calibri" w:cs="Calibri"/>
                <w:color w:val="000000"/>
                <w:sz w:val="20"/>
                <w:szCs w:val="20"/>
              </w:rPr>
            </w:pPr>
            <w:r>
              <w:rPr>
                <w:rFonts w:ascii="Calibri" w:hAnsi="Calibri" w:cs="Calibri"/>
                <w:color w:val="000000"/>
                <w:sz w:val="20"/>
                <w:szCs w:val="20"/>
              </w:rPr>
              <w:t>24</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6557D57E"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piece</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75A641D9" w14:textId="42DFF13B" w:rsidR="00C94B4C" w:rsidRPr="00A15719" w:rsidRDefault="009A68FF">
            <w:pPr>
              <w:jc w:val="right"/>
              <w:rPr>
                <w:rFonts w:ascii="Calibri" w:hAnsi="Calibri" w:cs="Calibri"/>
                <w:color w:val="000000"/>
                <w:sz w:val="20"/>
                <w:szCs w:val="20"/>
              </w:rPr>
            </w:pPr>
            <w:r>
              <w:rPr>
                <w:rFonts w:ascii="Calibri" w:hAnsi="Calibri" w:cs="Calibri"/>
                <w:color w:val="000000"/>
                <w:sz w:val="20"/>
                <w:szCs w:val="20"/>
              </w:rPr>
              <w:t>48</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06392470"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piece</w:t>
            </w:r>
          </w:p>
        </w:tc>
      </w:tr>
      <w:tr w:rsidR="00C94B4C" w:rsidRPr="00A15719" w14:paraId="77BF5546" w14:textId="77777777" w:rsidTr="00C94B4C">
        <w:trPr>
          <w:trHeight w:val="340"/>
        </w:trPr>
        <w:tc>
          <w:tcPr>
            <w:tcW w:w="980" w:type="dxa"/>
            <w:vMerge/>
            <w:tcBorders>
              <w:top w:val="nil"/>
              <w:left w:val="single" w:sz="4" w:space="0" w:color="auto"/>
              <w:bottom w:val="single" w:sz="4" w:space="0" w:color="000000"/>
              <w:right w:val="single" w:sz="4" w:space="0" w:color="auto"/>
            </w:tcBorders>
            <w:vAlign w:val="center"/>
            <w:hideMark/>
          </w:tcPr>
          <w:p w14:paraId="41580750" w14:textId="77777777" w:rsidR="00C94B4C" w:rsidRPr="00A15719" w:rsidRDefault="00C94B4C">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auto" w:fill="D9D9D9" w:themeFill="background1" w:themeFillShade="D9"/>
            <w:vAlign w:val="center"/>
            <w:hideMark/>
          </w:tcPr>
          <w:p w14:paraId="691D5E27"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11</w:t>
            </w:r>
          </w:p>
        </w:tc>
        <w:tc>
          <w:tcPr>
            <w:tcW w:w="2260" w:type="dxa"/>
            <w:tcBorders>
              <w:top w:val="nil"/>
              <w:left w:val="nil"/>
              <w:bottom w:val="single" w:sz="4" w:space="0" w:color="auto"/>
              <w:right w:val="single" w:sz="4" w:space="0" w:color="auto"/>
            </w:tcBorders>
            <w:shd w:val="clear" w:color="auto" w:fill="D9D9D9" w:themeFill="background1" w:themeFillShade="D9"/>
            <w:vAlign w:val="bottom"/>
            <w:hideMark/>
          </w:tcPr>
          <w:p w14:paraId="26B1F30F"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Certeza</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13C647B7"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3</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38B9F2F9"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50AB1CD6" w14:textId="77777777" w:rsidR="00C94B4C" w:rsidRPr="00A15719" w:rsidRDefault="00C94B4C">
            <w:pPr>
              <w:jc w:val="right"/>
              <w:rPr>
                <w:rFonts w:ascii="Calibri" w:hAnsi="Calibri" w:cs="Calibri"/>
                <w:b/>
                <w:bCs/>
                <w:color w:val="000000"/>
                <w:sz w:val="20"/>
                <w:szCs w:val="20"/>
              </w:rPr>
            </w:pPr>
            <w:r w:rsidRPr="00A15719">
              <w:rPr>
                <w:rFonts w:ascii="Calibri" w:hAnsi="Calibri" w:cs="Calibri"/>
                <w:b/>
                <w:bCs/>
                <w:color w:val="000000"/>
                <w:sz w:val="20"/>
                <w:szCs w:val="20"/>
              </w:rPr>
              <w:t>3</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4F7E2A8A" w14:textId="77777777" w:rsidR="00C94B4C" w:rsidRPr="00A15719" w:rsidRDefault="00C94B4C">
            <w:pPr>
              <w:rPr>
                <w:rFonts w:ascii="Calibri" w:hAnsi="Calibri" w:cs="Calibri"/>
                <w:b/>
                <w:bCs/>
                <w:color w:val="000000"/>
                <w:sz w:val="20"/>
                <w:szCs w:val="20"/>
              </w:rPr>
            </w:pPr>
            <w:r w:rsidRPr="00A15719">
              <w:rPr>
                <w:rFonts w:ascii="Calibri" w:hAnsi="Calibri" w:cs="Calibri"/>
                <w:b/>
                <w:bCs/>
                <w:color w:val="000000"/>
                <w:sz w:val="20"/>
                <w:szCs w:val="20"/>
              </w:rPr>
              <w:t>unit</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3632C015" w14:textId="243640AC" w:rsidR="00C94B4C" w:rsidRPr="00A15719" w:rsidRDefault="009A68FF">
            <w:pPr>
              <w:jc w:val="right"/>
              <w:rPr>
                <w:rFonts w:ascii="Calibri" w:hAnsi="Calibri" w:cs="Calibri"/>
                <w:color w:val="000000"/>
                <w:sz w:val="20"/>
                <w:szCs w:val="20"/>
              </w:rPr>
            </w:pPr>
            <w:r>
              <w:rPr>
                <w:rFonts w:ascii="Calibri" w:hAnsi="Calibri" w:cs="Calibri"/>
                <w:color w:val="000000"/>
                <w:sz w:val="20"/>
                <w:szCs w:val="20"/>
              </w:rPr>
              <w:t>6</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53FFB833"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144A5CD0" w14:textId="505BD0F6" w:rsidR="00C94B4C" w:rsidRPr="00A15719" w:rsidRDefault="009A68FF">
            <w:pPr>
              <w:jc w:val="right"/>
              <w:rPr>
                <w:rFonts w:ascii="Calibri" w:hAnsi="Calibri" w:cs="Calibri"/>
                <w:color w:val="000000"/>
                <w:sz w:val="20"/>
                <w:szCs w:val="20"/>
              </w:rPr>
            </w:pPr>
            <w:r>
              <w:rPr>
                <w:rFonts w:ascii="Calibri" w:hAnsi="Calibri" w:cs="Calibri"/>
                <w:color w:val="000000"/>
                <w:sz w:val="20"/>
                <w:szCs w:val="20"/>
              </w:rPr>
              <w:t>12</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03D75AB4"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unit</w:t>
            </w:r>
          </w:p>
        </w:tc>
      </w:tr>
      <w:tr w:rsidR="00C94B4C" w:rsidRPr="00A15719" w14:paraId="6DB6AA54" w14:textId="77777777" w:rsidTr="00C94B4C">
        <w:trPr>
          <w:trHeight w:val="340"/>
        </w:trPr>
        <w:tc>
          <w:tcPr>
            <w:tcW w:w="980" w:type="dxa"/>
            <w:vMerge/>
            <w:tcBorders>
              <w:top w:val="nil"/>
              <w:left w:val="single" w:sz="4" w:space="0" w:color="auto"/>
              <w:bottom w:val="single" w:sz="4" w:space="0" w:color="000000"/>
              <w:right w:val="single" w:sz="4" w:space="0" w:color="auto"/>
            </w:tcBorders>
            <w:vAlign w:val="center"/>
            <w:hideMark/>
          </w:tcPr>
          <w:p w14:paraId="02374CE1" w14:textId="77777777" w:rsidR="00C94B4C" w:rsidRPr="00A15719" w:rsidRDefault="00C94B4C">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auto" w:fill="D9D9D9" w:themeFill="background1" w:themeFillShade="D9"/>
            <w:vAlign w:val="center"/>
            <w:hideMark/>
          </w:tcPr>
          <w:p w14:paraId="1E8CFD53"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12</w:t>
            </w:r>
          </w:p>
        </w:tc>
        <w:tc>
          <w:tcPr>
            <w:tcW w:w="2260" w:type="dxa"/>
            <w:tcBorders>
              <w:top w:val="nil"/>
              <w:left w:val="nil"/>
              <w:bottom w:val="single" w:sz="4" w:space="0" w:color="auto"/>
              <w:right w:val="single" w:sz="4" w:space="0" w:color="auto"/>
            </w:tcBorders>
            <w:shd w:val="clear" w:color="auto" w:fill="D9D9D9" w:themeFill="background1" w:themeFillShade="D9"/>
            <w:vAlign w:val="bottom"/>
            <w:hideMark/>
          </w:tcPr>
          <w:p w14:paraId="21DF2BBA"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Solar hand torch</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099D4F7F"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72FF7534"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4D404353" w14:textId="77777777" w:rsidR="00C94B4C" w:rsidRPr="00A15719" w:rsidRDefault="00C94B4C">
            <w:pPr>
              <w:jc w:val="right"/>
              <w:rPr>
                <w:rFonts w:ascii="Calibri" w:hAnsi="Calibri" w:cs="Calibri"/>
                <w:b/>
                <w:bCs/>
                <w:color w:val="000000"/>
                <w:sz w:val="20"/>
                <w:szCs w:val="20"/>
              </w:rPr>
            </w:pPr>
            <w:r w:rsidRPr="00A15719">
              <w:rPr>
                <w:rFonts w:ascii="Calibri" w:hAnsi="Calibri" w:cs="Calibri"/>
                <w:b/>
                <w:bCs/>
                <w:color w:val="000000"/>
                <w:sz w:val="20"/>
                <w:szCs w:val="20"/>
              </w:rPr>
              <w:t>1</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3563B5AC" w14:textId="77777777" w:rsidR="00C94B4C" w:rsidRPr="00A15719" w:rsidRDefault="00C94B4C">
            <w:pPr>
              <w:rPr>
                <w:rFonts w:ascii="Calibri" w:hAnsi="Calibri" w:cs="Calibri"/>
                <w:b/>
                <w:bCs/>
                <w:color w:val="000000"/>
                <w:sz w:val="20"/>
                <w:szCs w:val="20"/>
              </w:rPr>
            </w:pPr>
            <w:r w:rsidRPr="00A15719">
              <w:rPr>
                <w:rFonts w:ascii="Calibri" w:hAnsi="Calibri" w:cs="Calibri"/>
                <w:b/>
                <w:bCs/>
                <w:color w:val="000000"/>
                <w:sz w:val="20"/>
                <w:szCs w:val="20"/>
              </w:rPr>
              <w:t>unit</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4D3D5E40" w14:textId="6D6C5C55" w:rsidR="00C94B4C" w:rsidRPr="00A15719" w:rsidRDefault="009A68FF">
            <w:pPr>
              <w:jc w:val="right"/>
              <w:rPr>
                <w:rFonts w:ascii="Calibri" w:hAnsi="Calibri" w:cs="Calibri"/>
                <w:color w:val="000000"/>
                <w:sz w:val="20"/>
                <w:szCs w:val="20"/>
              </w:rPr>
            </w:pPr>
            <w:r>
              <w:rPr>
                <w:rFonts w:ascii="Calibri" w:hAnsi="Calibri" w:cs="Calibri"/>
                <w:color w:val="000000"/>
                <w:sz w:val="20"/>
                <w:szCs w:val="20"/>
              </w:rPr>
              <w:t>2</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4655A420"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5E864886" w14:textId="711F2974" w:rsidR="00C94B4C" w:rsidRPr="00A15719" w:rsidRDefault="009A68FF">
            <w:pPr>
              <w:jc w:val="right"/>
              <w:rPr>
                <w:rFonts w:ascii="Calibri" w:hAnsi="Calibri" w:cs="Calibri"/>
                <w:color w:val="000000"/>
                <w:sz w:val="20"/>
                <w:szCs w:val="20"/>
              </w:rPr>
            </w:pPr>
            <w:r>
              <w:rPr>
                <w:rFonts w:ascii="Calibri" w:hAnsi="Calibri" w:cs="Calibri"/>
                <w:color w:val="000000"/>
                <w:sz w:val="20"/>
                <w:szCs w:val="20"/>
              </w:rPr>
              <w:t>4</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609921E8"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unit</w:t>
            </w:r>
          </w:p>
        </w:tc>
      </w:tr>
      <w:tr w:rsidR="00C94B4C" w:rsidRPr="00A15719" w14:paraId="513E3587" w14:textId="77777777" w:rsidTr="00C94B4C">
        <w:trPr>
          <w:trHeight w:val="340"/>
        </w:trPr>
        <w:tc>
          <w:tcPr>
            <w:tcW w:w="980" w:type="dxa"/>
            <w:vMerge/>
            <w:tcBorders>
              <w:top w:val="nil"/>
              <w:left w:val="single" w:sz="4" w:space="0" w:color="auto"/>
              <w:bottom w:val="single" w:sz="4" w:space="0" w:color="000000"/>
              <w:right w:val="single" w:sz="4" w:space="0" w:color="auto"/>
            </w:tcBorders>
            <w:vAlign w:val="center"/>
            <w:hideMark/>
          </w:tcPr>
          <w:p w14:paraId="13B14BAF" w14:textId="77777777" w:rsidR="00C94B4C" w:rsidRPr="00A15719" w:rsidRDefault="00C94B4C">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auto" w:fill="D9D9D9" w:themeFill="background1" w:themeFillShade="D9"/>
            <w:vAlign w:val="center"/>
            <w:hideMark/>
          </w:tcPr>
          <w:p w14:paraId="13B13319"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13</w:t>
            </w:r>
          </w:p>
        </w:tc>
        <w:tc>
          <w:tcPr>
            <w:tcW w:w="2260" w:type="dxa"/>
            <w:tcBorders>
              <w:top w:val="nil"/>
              <w:left w:val="nil"/>
              <w:bottom w:val="single" w:sz="4" w:space="0" w:color="auto"/>
              <w:right w:val="single" w:sz="4" w:space="0" w:color="auto"/>
            </w:tcBorders>
            <w:shd w:val="clear" w:color="auto" w:fill="D9D9D9" w:themeFill="background1" w:themeFillShade="D9"/>
            <w:vAlign w:val="bottom"/>
            <w:hideMark/>
          </w:tcPr>
          <w:p w14:paraId="1001F43E"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Capulana</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36039DCE"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4</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43C9B2EA"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piece</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2BE19500" w14:textId="77777777" w:rsidR="00C94B4C" w:rsidRPr="00A15719" w:rsidRDefault="00C94B4C">
            <w:pPr>
              <w:jc w:val="right"/>
              <w:rPr>
                <w:rFonts w:ascii="Calibri" w:hAnsi="Calibri" w:cs="Calibri"/>
                <w:b/>
                <w:bCs/>
                <w:color w:val="000000"/>
                <w:sz w:val="20"/>
                <w:szCs w:val="20"/>
              </w:rPr>
            </w:pPr>
            <w:r w:rsidRPr="00A15719">
              <w:rPr>
                <w:rFonts w:ascii="Calibri" w:hAnsi="Calibri" w:cs="Calibri"/>
                <w:b/>
                <w:bCs/>
                <w:color w:val="000000"/>
                <w:sz w:val="20"/>
                <w:szCs w:val="20"/>
              </w:rPr>
              <w:t>4</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081DDA40" w14:textId="77777777" w:rsidR="00C94B4C" w:rsidRPr="00A15719" w:rsidRDefault="00C94B4C">
            <w:pPr>
              <w:rPr>
                <w:rFonts w:ascii="Calibri" w:hAnsi="Calibri" w:cs="Calibri"/>
                <w:b/>
                <w:bCs/>
                <w:color w:val="000000"/>
                <w:sz w:val="20"/>
                <w:szCs w:val="20"/>
              </w:rPr>
            </w:pPr>
            <w:r w:rsidRPr="00A15719">
              <w:rPr>
                <w:rFonts w:ascii="Calibri" w:hAnsi="Calibri" w:cs="Calibri"/>
                <w:b/>
                <w:bCs/>
                <w:color w:val="000000"/>
                <w:sz w:val="20"/>
                <w:szCs w:val="20"/>
              </w:rPr>
              <w:t>piece</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7C4A7408" w14:textId="53863BA7" w:rsidR="00C94B4C" w:rsidRPr="00A15719" w:rsidRDefault="009A68FF">
            <w:pPr>
              <w:jc w:val="right"/>
              <w:rPr>
                <w:rFonts w:ascii="Calibri" w:hAnsi="Calibri" w:cs="Calibri"/>
                <w:color w:val="000000"/>
                <w:sz w:val="20"/>
                <w:szCs w:val="20"/>
              </w:rPr>
            </w:pPr>
            <w:r>
              <w:rPr>
                <w:rFonts w:ascii="Calibri" w:hAnsi="Calibri" w:cs="Calibri"/>
                <w:color w:val="000000"/>
                <w:sz w:val="20"/>
                <w:szCs w:val="20"/>
              </w:rPr>
              <w:t>8</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4F524C3E"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piece</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2343D1BF" w14:textId="5FAB60E4" w:rsidR="00C94B4C" w:rsidRPr="00A15719" w:rsidRDefault="009A68FF">
            <w:pPr>
              <w:jc w:val="right"/>
              <w:rPr>
                <w:rFonts w:ascii="Calibri" w:hAnsi="Calibri" w:cs="Calibri"/>
                <w:color w:val="000000"/>
                <w:sz w:val="20"/>
                <w:szCs w:val="20"/>
              </w:rPr>
            </w:pPr>
            <w:r>
              <w:rPr>
                <w:rFonts w:ascii="Calibri" w:hAnsi="Calibri" w:cs="Calibri"/>
                <w:color w:val="000000"/>
                <w:sz w:val="20"/>
                <w:szCs w:val="20"/>
              </w:rPr>
              <w:t>16</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7BD26373"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piece</w:t>
            </w:r>
          </w:p>
        </w:tc>
      </w:tr>
      <w:tr w:rsidR="00C94B4C" w:rsidRPr="00A15719" w14:paraId="1C10AB4E" w14:textId="77777777" w:rsidTr="00C94B4C">
        <w:trPr>
          <w:trHeight w:val="680"/>
        </w:trPr>
        <w:tc>
          <w:tcPr>
            <w:tcW w:w="980" w:type="dxa"/>
            <w:vMerge/>
            <w:tcBorders>
              <w:top w:val="nil"/>
              <w:left w:val="single" w:sz="4" w:space="0" w:color="auto"/>
              <w:bottom w:val="single" w:sz="4" w:space="0" w:color="000000"/>
              <w:right w:val="single" w:sz="4" w:space="0" w:color="auto"/>
            </w:tcBorders>
            <w:vAlign w:val="center"/>
            <w:hideMark/>
          </w:tcPr>
          <w:p w14:paraId="5A985488" w14:textId="77777777" w:rsidR="00C94B4C" w:rsidRPr="00A15719" w:rsidRDefault="00C94B4C">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auto" w:fill="D9D9D9" w:themeFill="background1" w:themeFillShade="D9"/>
            <w:vAlign w:val="center"/>
            <w:hideMark/>
          </w:tcPr>
          <w:p w14:paraId="20EFD31A"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14</w:t>
            </w:r>
          </w:p>
        </w:tc>
        <w:tc>
          <w:tcPr>
            <w:tcW w:w="2260" w:type="dxa"/>
            <w:tcBorders>
              <w:top w:val="nil"/>
              <w:left w:val="nil"/>
              <w:bottom w:val="single" w:sz="4" w:space="0" w:color="auto"/>
              <w:right w:val="single" w:sz="4" w:space="0" w:color="auto"/>
            </w:tcBorders>
            <w:shd w:val="clear" w:color="auto" w:fill="D9D9D9" w:themeFill="background1" w:themeFillShade="D9"/>
            <w:vAlign w:val="bottom"/>
            <w:hideMark/>
          </w:tcPr>
          <w:p w14:paraId="2B82634A"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Sanitary pads (3x3 reusable/ 6x10 disposable)</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4427D55D"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47313590"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set</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45E0BAEA" w14:textId="77777777" w:rsidR="00C94B4C" w:rsidRPr="00A15719" w:rsidRDefault="00C94B4C">
            <w:pPr>
              <w:jc w:val="right"/>
              <w:rPr>
                <w:rFonts w:ascii="Calibri" w:hAnsi="Calibri" w:cs="Calibri"/>
                <w:b/>
                <w:bCs/>
                <w:color w:val="000000"/>
                <w:sz w:val="20"/>
                <w:szCs w:val="20"/>
              </w:rPr>
            </w:pPr>
            <w:r w:rsidRPr="00A15719">
              <w:rPr>
                <w:rFonts w:ascii="Calibri" w:hAnsi="Calibri" w:cs="Calibri"/>
                <w:b/>
                <w:bCs/>
                <w:color w:val="000000"/>
                <w:sz w:val="20"/>
                <w:szCs w:val="20"/>
              </w:rPr>
              <w:t>1</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596F8889" w14:textId="77777777" w:rsidR="00C94B4C" w:rsidRPr="00A15719" w:rsidRDefault="00C94B4C">
            <w:pPr>
              <w:rPr>
                <w:rFonts w:ascii="Calibri" w:hAnsi="Calibri" w:cs="Calibri"/>
                <w:b/>
                <w:bCs/>
                <w:color w:val="000000"/>
                <w:sz w:val="20"/>
                <w:szCs w:val="20"/>
              </w:rPr>
            </w:pPr>
            <w:r w:rsidRPr="00A15719">
              <w:rPr>
                <w:rFonts w:ascii="Calibri" w:hAnsi="Calibri" w:cs="Calibri"/>
                <w:b/>
                <w:bCs/>
                <w:color w:val="000000"/>
                <w:sz w:val="20"/>
                <w:szCs w:val="20"/>
              </w:rPr>
              <w:t>set</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26D5CE55" w14:textId="4CB0E1E5" w:rsidR="00C94B4C" w:rsidRPr="00A15719" w:rsidRDefault="009A68FF">
            <w:pPr>
              <w:jc w:val="right"/>
              <w:rPr>
                <w:rFonts w:ascii="Calibri" w:hAnsi="Calibri" w:cs="Calibri"/>
                <w:color w:val="000000"/>
                <w:sz w:val="20"/>
                <w:szCs w:val="20"/>
              </w:rPr>
            </w:pPr>
            <w:r>
              <w:rPr>
                <w:rFonts w:ascii="Calibri" w:hAnsi="Calibri" w:cs="Calibri"/>
                <w:color w:val="000000"/>
                <w:sz w:val="20"/>
                <w:szCs w:val="20"/>
              </w:rPr>
              <w:t>2</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73594F32"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set</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44401378" w14:textId="38D6EA94" w:rsidR="00C94B4C" w:rsidRPr="00A15719" w:rsidRDefault="009A68FF">
            <w:pPr>
              <w:jc w:val="right"/>
              <w:rPr>
                <w:rFonts w:ascii="Calibri" w:hAnsi="Calibri" w:cs="Calibri"/>
                <w:color w:val="000000"/>
                <w:sz w:val="20"/>
                <w:szCs w:val="20"/>
              </w:rPr>
            </w:pPr>
            <w:r>
              <w:rPr>
                <w:rFonts w:ascii="Calibri" w:hAnsi="Calibri" w:cs="Calibri"/>
                <w:color w:val="000000"/>
                <w:sz w:val="20"/>
                <w:szCs w:val="20"/>
              </w:rPr>
              <w:t>4</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6937C86B"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set</w:t>
            </w:r>
          </w:p>
        </w:tc>
      </w:tr>
      <w:tr w:rsidR="00C94B4C" w:rsidRPr="00A15719" w14:paraId="50E78D2B" w14:textId="77777777" w:rsidTr="00C94B4C">
        <w:trPr>
          <w:trHeight w:val="340"/>
        </w:trPr>
        <w:tc>
          <w:tcPr>
            <w:tcW w:w="980" w:type="dxa"/>
            <w:vMerge/>
            <w:tcBorders>
              <w:top w:val="nil"/>
              <w:left w:val="single" w:sz="4" w:space="0" w:color="auto"/>
              <w:bottom w:val="single" w:sz="4" w:space="0" w:color="000000"/>
              <w:right w:val="single" w:sz="4" w:space="0" w:color="auto"/>
            </w:tcBorders>
            <w:vAlign w:val="center"/>
            <w:hideMark/>
          </w:tcPr>
          <w:p w14:paraId="4688A188" w14:textId="77777777" w:rsidR="00C94B4C" w:rsidRPr="00A15719" w:rsidRDefault="00C94B4C">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auto" w:fill="D9D9D9" w:themeFill="background1" w:themeFillShade="D9"/>
            <w:vAlign w:val="center"/>
            <w:hideMark/>
          </w:tcPr>
          <w:p w14:paraId="02A9C237"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15</w:t>
            </w:r>
          </w:p>
        </w:tc>
        <w:tc>
          <w:tcPr>
            <w:tcW w:w="2260" w:type="dxa"/>
            <w:tcBorders>
              <w:top w:val="nil"/>
              <w:left w:val="nil"/>
              <w:bottom w:val="single" w:sz="4" w:space="0" w:color="auto"/>
              <w:right w:val="single" w:sz="4" w:space="0" w:color="auto"/>
            </w:tcBorders>
            <w:shd w:val="clear" w:color="auto" w:fill="D9D9D9" w:themeFill="background1" w:themeFillShade="D9"/>
            <w:vAlign w:val="bottom"/>
            <w:hideMark/>
          </w:tcPr>
          <w:p w14:paraId="458C695C"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Underwear (cotton S-L)</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36B2BCCD"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4</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0201CECE"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set</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1A676F82" w14:textId="77777777" w:rsidR="00C94B4C" w:rsidRPr="00A15719" w:rsidRDefault="00C94B4C">
            <w:pPr>
              <w:jc w:val="right"/>
              <w:rPr>
                <w:rFonts w:ascii="Calibri" w:hAnsi="Calibri" w:cs="Calibri"/>
                <w:b/>
                <w:bCs/>
                <w:color w:val="000000"/>
                <w:sz w:val="20"/>
                <w:szCs w:val="20"/>
              </w:rPr>
            </w:pPr>
            <w:r w:rsidRPr="00A15719">
              <w:rPr>
                <w:rFonts w:ascii="Calibri" w:hAnsi="Calibri" w:cs="Calibri"/>
                <w:b/>
                <w:bCs/>
                <w:color w:val="000000"/>
                <w:sz w:val="20"/>
                <w:szCs w:val="20"/>
              </w:rPr>
              <w:t>4</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0D2D8A53" w14:textId="77777777" w:rsidR="00C94B4C" w:rsidRPr="00A15719" w:rsidRDefault="00C94B4C">
            <w:pPr>
              <w:rPr>
                <w:rFonts w:ascii="Calibri" w:hAnsi="Calibri" w:cs="Calibri"/>
                <w:b/>
                <w:bCs/>
                <w:color w:val="000000"/>
                <w:sz w:val="20"/>
                <w:szCs w:val="20"/>
              </w:rPr>
            </w:pPr>
            <w:r w:rsidRPr="00A15719">
              <w:rPr>
                <w:rFonts w:ascii="Calibri" w:hAnsi="Calibri" w:cs="Calibri"/>
                <w:b/>
                <w:bCs/>
                <w:color w:val="000000"/>
                <w:sz w:val="20"/>
                <w:szCs w:val="20"/>
              </w:rPr>
              <w:t>set</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27205032" w14:textId="27F2082F" w:rsidR="00C94B4C" w:rsidRPr="00A15719" w:rsidRDefault="009A68FF">
            <w:pPr>
              <w:jc w:val="right"/>
              <w:rPr>
                <w:rFonts w:ascii="Calibri" w:hAnsi="Calibri" w:cs="Calibri"/>
                <w:color w:val="000000"/>
                <w:sz w:val="20"/>
                <w:szCs w:val="20"/>
              </w:rPr>
            </w:pPr>
            <w:r>
              <w:rPr>
                <w:rFonts w:ascii="Calibri" w:hAnsi="Calibri" w:cs="Calibri"/>
                <w:color w:val="000000"/>
                <w:sz w:val="20"/>
                <w:szCs w:val="20"/>
              </w:rPr>
              <w:t>8</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1DB150ED"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set</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367A67DE" w14:textId="0B30B371" w:rsidR="00C94B4C" w:rsidRPr="00A15719" w:rsidRDefault="009A68FF">
            <w:pPr>
              <w:jc w:val="right"/>
              <w:rPr>
                <w:rFonts w:ascii="Calibri" w:hAnsi="Calibri" w:cs="Calibri"/>
                <w:color w:val="000000"/>
                <w:sz w:val="20"/>
                <w:szCs w:val="20"/>
              </w:rPr>
            </w:pPr>
            <w:r>
              <w:rPr>
                <w:rFonts w:ascii="Calibri" w:hAnsi="Calibri" w:cs="Calibri"/>
                <w:color w:val="000000"/>
                <w:sz w:val="20"/>
                <w:szCs w:val="20"/>
              </w:rPr>
              <w:t>16</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10EF8C57"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set</w:t>
            </w:r>
          </w:p>
        </w:tc>
      </w:tr>
      <w:tr w:rsidR="00C94B4C" w:rsidRPr="00A15719" w14:paraId="17248545" w14:textId="77777777" w:rsidTr="00C94B4C">
        <w:trPr>
          <w:trHeight w:val="340"/>
        </w:trPr>
        <w:tc>
          <w:tcPr>
            <w:tcW w:w="980" w:type="dxa"/>
            <w:vMerge/>
            <w:tcBorders>
              <w:top w:val="nil"/>
              <w:left w:val="single" w:sz="4" w:space="0" w:color="auto"/>
              <w:bottom w:val="single" w:sz="4" w:space="0" w:color="000000"/>
              <w:right w:val="single" w:sz="4" w:space="0" w:color="auto"/>
            </w:tcBorders>
            <w:vAlign w:val="center"/>
            <w:hideMark/>
          </w:tcPr>
          <w:p w14:paraId="5E1F80DD" w14:textId="77777777" w:rsidR="00C94B4C" w:rsidRPr="00A15719" w:rsidRDefault="00C94B4C">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auto" w:fill="D9D9D9" w:themeFill="background1" w:themeFillShade="D9"/>
            <w:vAlign w:val="center"/>
            <w:hideMark/>
          </w:tcPr>
          <w:p w14:paraId="799F7ABE"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16</w:t>
            </w:r>
          </w:p>
        </w:tc>
        <w:tc>
          <w:tcPr>
            <w:tcW w:w="2260" w:type="dxa"/>
            <w:tcBorders>
              <w:top w:val="nil"/>
              <w:left w:val="nil"/>
              <w:bottom w:val="single" w:sz="4" w:space="0" w:color="auto"/>
              <w:right w:val="single" w:sz="4" w:space="0" w:color="auto"/>
            </w:tcBorders>
            <w:shd w:val="clear" w:color="auto" w:fill="D9D9D9" w:themeFill="background1" w:themeFillShade="D9"/>
            <w:vAlign w:val="bottom"/>
            <w:hideMark/>
          </w:tcPr>
          <w:p w14:paraId="7634D0C4"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Rope and pegs kit (2m rope, 4 pegs)</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6339F83F" w14:textId="77777777" w:rsidR="00C94B4C" w:rsidRPr="00A15719" w:rsidRDefault="00C94B4C">
            <w:pPr>
              <w:jc w:val="right"/>
              <w:rPr>
                <w:rFonts w:ascii="Calibri" w:hAnsi="Calibri" w:cs="Calibri"/>
                <w:color w:val="000000"/>
                <w:sz w:val="20"/>
                <w:szCs w:val="20"/>
              </w:rPr>
            </w:pPr>
            <w:r w:rsidRPr="00A15719">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41F56B45"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kit</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7F20FC7F" w14:textId="77777777" w:rsidR="00C94B4C" w:rsidRPr="00A15719" w:rsidRDefault="00C94B4C">
            <w:pPr>
              <w:jc w:val="right"/>
              <w:rPr>
                <w:rFonts w:ascii="Calibri" w:hAnsi="Calibri" w:cs="Calibri"/>
                <w:b/>
                <w:bCs/>
                <w:color w:val="000000"/>
                <w:sz w:val="20"/>
                <w:szCs w:val="20"/>
              </w:rPr>
            </w:pPr>
            <w:r w:rsidRPr="00A15719">
              <w:rPr>
                <w:rFonts w:ascii="Calibri" w:hAnsi="Calibri" w:cs="Calibri"/>
                <w:b/>
                <w:bCs/>
                <w:color w:val="000000"/>
                <w:sz w:val="20"/>
                <w:szCs w:val="20"/>
              </w:rPr>
              <w:t>1</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2F838A73" w14:textId="77777777" w:rsidR="00C94B4C" w:rsidRPr="00A15719" w:rsidRDefault="00C94B4C">
            <w:pPr>
              <w:rPr>
                <w:rFonts w:ascii="Calibri" w:hAnsi="Calibri" w:cs="Calibri"/>
                <w:b/>
                <w:bCs/>
                <w:color w:val="000000"/>
                <w:sz w:val="20"/>
                <w:szCs w:val="20"/>
              </w:rPr>
            </w:pPr>
            <w:r w:rsidRPr="00A15719">
              <w:rPr>
                <w:rFonts w:ascii="Calibri" w:hAnsi="Calibri" w:cs="Calibri"/>
                <w:b/>
                <w:bCs/>
                <w:color w:val="000000"/>
                <w:sz w:val="20"/>
                <w:szCs w:val="20"/>
              </w:rPr>
              <w:t>kit</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6463306C" w14:textId="6660AAA6" w:rsidR="00C94B4C" w:rsidRPr="00A15719" w:rsidRDefault="009A68FF">
            <w:pPr>
              <w:jc w:val="right"/>
              <w:rPr>
                <w:rFonts w:ascii="Calibri" w:hAnsi="Calibri" w:cs="Calibri"/>
                <w:color w:val="000000"/>
                <w:sz w:val="20"/>
                <w:szCs w:val="20"/>
              </w:rPr>
            </w:pPr>
            <w:r>
              <w:rPr>
                <w:rFonts w:ascii="Calibri" w:hAnsi="Calibri" w:cs="Calibri"/>
                <w:color w:val="000000"/>
                <w:sz w:val="20"/>
                <w:szCs w:val="20"/>
              </w:rPr>
              <w:t>2</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4C45867C"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kit</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2245286D" w14:textId="257F8FC7" w:rsidR="00C94B4C" w:rsidRPr="00A15719" w:rsidRDefault="009A68FF">
            <w:pPr>
              <w:jc w:val="right"/>
              <w:rPr>
                <w:rFonts w:ascii="Calibri" w:hAnsi="Calibri" w:cs="Calibri"/>
                <w:color w:val="000000"/>
                <w:sz w:val="20"/>
                <w:szCs w:val="20"/>
              </w:rPr>
            </w:pPr>
            <w:r>
              <w:rPr>
                <w:rFonts w:ascii="Calibri" w:hAnsi="Calibri" w:cs="Calibri"/>
                <w:color w:val="000000"/>
                <w:sz w:val="20"/>
                <w:szCs w:val="20"/>
              </w:rPr>
              <w:t>4</w:t>
            </w:r>
          </w:p>
        </w:tc>
        <w:tc>
          <w:tcPr>
            <w:tcW w:w="700" w:type="dxa"/>
            <w:tcBorders>
              <w:top w:val="nil"/>
              <w:left w:val="nil"/>
              <w:bottom w:val="single" w:sz="4" w:space="0" w:color="auto"/>
              <w:right w:val="single" w:sz="4" w:space="0" w:color="auto"/>
            </w:tcBorders>
            <w:shd w:val="clear" w:color="auto" w:fill="D9D9D9" w:themeFill="background1" w:themeFillShade="D9"/>
            <w:vAlign w:val="bottom"/>
            <w:hideMark/>
          </w:tcPr>
          <w:p w14:paraId="522CAE38" w14:textId="77777777" w:rsidR="00C94B4C" w:rsidRPr="00A15719" w:rsidRDefault="00C94B4C">
            <w:pPr>
              <w:rPr>
                <w:rFonts w:ascii="Calibri" w:hAnsi="Calibri" w:cs="Calibri"/>
                <w:color w:val="000000"/>
                <w:sz w:val="20"/>
                <w:szCs w:val="20"/>
              </w:rPr>
            </w:pPr>
            <w:r w:rsidRPr="00A15719">
              <w:rPr>
                <w:rFonts w:ascii="Calibri" w:hAnsi="Calibri" w:cs="Calibri"/>
                <w:color w:val="000000"/>
                <w:sz w:val="20"/>
                <w:szCs w:val="20"/>
              </w:rPr>
              <w:t>kit</w:t>
            </w:r>
          </w:p>
        </w:tc>
      </w:tr>
    </w:tbl>
    <w:p w14:paraId="23914C1C" w14:textId="79325D7E" w:rsidR="00C94B4C" w:rsidRDefault="00C94B4C" w:rsidP="00C94B4C">
      <w:pPr>
        <w:rPr>
          <w:rFonts w:asciiTheme="majorHAnsi" w:hAnsiTheme="majorHAnsi" w:cstheme="majorHAnsi"/>
        </w:rPr>
      </w:pPr>
    </w:p>
    <w:p w14:paraId="1C39B4DE" w14:textId="0FF32D38" w:rsidR="00214863" w:rsidRPr="00C26CAB" w:rsidRDefault="00214863" w:rsidP="00C94B4C">
      <w:pPr>
        <w:rPr>
          <w:rFonts w:asciiTheme="majorHAnsi" w:hAnsiTheme="majorHAnsi" w:cstheme="majorHAnsi"/>
          <w:i/>
          <w:iCs/>
          <w:sz w:val="22"/>
          <w:szCs w:val="22"/>
        </w:rPr>
      </w:pPr>
      <w:r w:rsidRPr="00C26CAB">
        <w:rPr>
          <w:rFonts w:asciiTheme="majorHAnsi" w:hAnsiTheme="majorHAnsi" w:cstheme="majorHAnsi"/>
          <w:i/>
          <w:iCs/>
          <w:sz w:val="22"/>
          <w:szCs w:val="22"/>
        </w:rPr>
        <w:t>*Blankets and sleeping mats single if international procurement</w:t>
      </w:r>
      <w:r w:rsidR="00FF403A">
        <w:rPr>
          <w:rFonts w:asciiTheme="majorHAnsi" w:hAnsiTheme="majorHAnsi" w:cstheme="majorHAnsi"/>
          <w:i/>
          <w:iCs/>
          <w:sz w:val="22"/>
          <w:szCs w:val="22"/>
        </w:rPr>
        <w:t>, but doubled if locally procured.</w:t>
      </w:r>
    </w:p>
    <w:p w14:paraId="09358444" w14:textId="651FE3DE" w:rsidR="00D142B2" w:rsidRPr="00D142B2" w:rsidRDefault="00D142B2" w:rsidP="00C94B4C">
      <w:pPr>
        <w:rPr>
          <w:rFonts w:asciiTheme="majorHAnsi" w:hAnsiTheme="majorHAnsi" w:cstheme="majorHAnsi"/>
          <w:b/>
          <w:bCs/>
        </w:rPr>
      </w:pPr>
    </w:p>
    <w:p w14:paraId="13759A36" w14:textId="67FD78EB" w:rsidR="00D142B2" w:rsidRPr="0064496C" w:rsidRDefault="00D142B2" w:rsidP="00D142B2">
      <w:pPr>
        <w:pStyle w:val="ListParagraph"/>
        <w:numPr>
          <w:ilvl w:val="0"/>
          <w:numId w:val="19"/>
        </w:numPr>
        <w:rPr>
          <w:rFonts w:asciiTheme="majorHAnsi" w:hAnsiTheme="majorHAnsi" w:cstheme="majorHAnsi"/>
          <w:b/>
          <w:bCs/>
          <w:sz w:val="22"/>
          <w:szCs w:val="22"/>
        </w:rPr>
      </w:pPr>
      <w:r w:rsidRPr="0064496C">
        <w:rPr>
          <w:rFonts w:asciiTheme="majorHAnsi" w:hAnsiTheme="majorHAnsi" w:cstheme="majorHAnsi"/>
          <w:b/>
          <w:bCs/>
          <w:sz w:val="22"/>
          <w:szCs w:val="22"/>
        </w:rPr>
        <w:t>Tool kit</w:t>
      </w:r>
    </w:p>
    <w:p w14:paraId="07A03221" w14:textId="5E739C54" w:rsidR="007710B6" w:rsidRDefault="007710B6" w:rsidP="007710B6">
      <w:pPr>
        <w:rPr>
          <w:rFonts w:asciiTheme="majorHAnsi" w:hAnsiTheme="majorHAnsi" w:cstheme="majorHAnsi"/>
        </w:rPr>
      </w:pPr>
    </w:p>
    <w:p w14:paraId="144126C6" w14:textId="3BCB581A" w:rsidR="0064496C" w:rsidRDefault="0064496C" w:rsidP="007710B6">
      <w:pPr>
        <w:rPr>
          <w:rFonts w:asciiTheme="majorHAnsi" w:hAnsiTheme="majorHAnsi" w:cstheme="majorHAnsi"/>
          <w:sz w:val="22"/>
          <w:szCs w:val="22"/>
        </w:rPr>
      </w:pPr>
      <w:r>
        <w:rPr>
          <w:rFonts w:asciiTheme="majorHAnsi" w:hAnsiTheme="majorHAnsi" w:cstheme="majorHAnsi"/>
          <w:sz w:val="22"/>
          <w:szCs w:val="22"/>
        </w:rPr>
        <w:t>Kit composition will be adapted depending on the methodology of the intervention, and organization standards.</w:t>
      </w:r>
    </w:p>
    <w:p w14:paraId="02FFC141" w14:textId="004F3857" w:rsidR="00214863" w:rsidRDefault="00214863" w:rsidP="007710B6">
      <w:pPr>
        <w:rPr>
          <w:rFonts w:asciiTheme="majorHAnsi" w:hAnsiTheme="majorHAnsi" w:cstheme="majorHAnsi"/>
          <w:sz w:val="22"/>
          <w:szCs w:val="22"/>
        </w:rPr>
      </w:pPr>
    </w:p>
    <w:p w14:paraId="7A311454" w14:textId="54704591" w:rsidR="00214863" w:rsidRPr="00C26CAB" w:rsidRDefault="00214863" w:rsidP="007710B6">
      <w:pPr>
        <w:rPr>
          <w:rFonts w:asciiTheme="majorHAnsi" w:hAnsiTheme="majorHAnsi" w:cstheme="majorHAnsi"/>
          <w:i/>
          <w:iCs/>
          <w:sz w:val="22"/>
          <w:szCs w:val="22"/>
        </w:rPr>
      </w:pPr>
      <w:r>
        <w:rPr>
          <w:rFonts w:asciiTheme="majorHAnsi" w:hAnsiTheme="majorHAnsi" w:cstheme="majorHAnsi"/>
          <w:i/>
          <w:iCs/>
          <w:sz w:val="22"/>
          <w:szCs w:val="22"/>
        </w:rPr>
        <w:t>Note: Highlighted columns refer to the basic/minimum/essential items to be included in 1 kit. Other items are optional</w:t>
      </w:r>
      <w:r w:rsidR="00FF403A">
        <w:rPr>
          <w:rFonts w:asciiTheme="majorHAnsi" w:hAnsiTheme="majorHAnsi" w:cstheme="majorHAnsi"/>
          <w:i/>
          <w:iCs/>
          <w:sz w:val="22"/>
          <w:szCs w:val="22"/>
        </w:rPr>
        <w:t xml:space="preserve">. </w:t>
      </w:r>
    </w:p>
    <w:p w14:paraId="1E037E21" w14:textId="77777777" w:rsidR="0064496C" w:rsidRDefault="0064496C" w:rsidP="007710B6">
      <w:pPr>
        <w:rPr>
          <w:rFonts w:asciiTheme="majorHAnsi" w:hAnsiTheme="majorHAnsi" w:cstheme="majorHAnsi"/>
        </w:rPr>
      </w:pPr>
    </w:p>
    <w:tbl>
      <w:tblPr>
        <w:tblW w:w="7880" w:type="dxa"/>
        <w:tblLook w:val="04A0" w:firstRow="1" w:lastRow="0" w:firstColumn="1" w:lastColumn="0" w:noHBand="0" w:noVBand="1"/>
      </w:tblPr>
      <w:tblGrid>
        <w:gridCol w:w="980"/>
        <w:gridCol w:w="440"/>
        <w:gridCol w:w="2260"/>
        <w:gridCol w:w="700"/>
        <w:gridCol w:w="700"/>
        <w:gridCol w:w="700"/>
        <w:gridCol w:w="700"/>
        <w:gridCol w:w="700"/>
        <w:gridCol w:w="700"/>
      </w:tblGrid>
      <w:tr w:rsidR="00D142B2" w:rsidRPr="00D142B2" w14:paraId="342F6EE4" w14:textId="77777777" w:rsidTr="00D142B2">
        <w:trPr>
          <w:trHeight w:val="320"/>
        </w:trPr>
        <w:tc>
          <w:tcPr>
            <w:tcW w:w="7880" w:type="dxa"/>
            <w:gridSpan w:val="9"/>
            <w:tcBorders>
              <w:top w:val="single" w:sz="4" w:space="0" w:color="auto"/>
              <w:left w:val="single" w:sz="4" w:space="0" w:color="auto"/>
              <w:bottom w:val="single" w:sz="4" w:space="0" w:color="auto"/>
              <w:right w:val="single" w:sz="4" w:space="0" w:color="auto"/>
            </w:tcBorders>
            <w:shd w:val="clear" w:color="000000" w:fill="FFC000"/>
            <w:vAlign w:val="center"/>
            <w:hideMark/>
          </w:tcPr>
          <w:p w14:paraId="1EBF83C9" w14:textId="77777777" w:rsidR="00D142B2" w:rsidRPr="00D142B2" w:rsidRDefault="00D142B2" w:rsidP="00D142B2">
            <w:pPr>
              <w:jc w:val="center"/>
              <w:rPr>
                <w:rFonts w:ascii="Calibri" w:hAnsi="Calibri" w:cs="Calibri"/>
                <w:b/>
                <w:bCs/>
                <w:color w:val="000000"/>
                <w:sz w:val="20"/>
                <w:szCs w:val="20"/>
              </w:rPr>
            </w:pPr>
            <w:r w:rsidRPr="00D142B2">
              <w:rPr>
                <w:rFonts w:ascii="Calibri" w:hAnsi="Calibri" w:cs="Calibri"/>
                <w:b/>
                <w:bCs/>
                <w:color w:val="000000"/>
                <w:sz w:val="20"/>
                <w:szCs w:val="20"/>
              </w:rPr>
              <w:t>Tool Kit</w:t>
            </w:r>
          </w:p>
        </w:tc>
      </w:tr>
      <w:tr w:rsidR="00D142B2" w:rsidRPr="00D142B2" w14:paraId="6AFC90C5" w14:textId="77777777" w:rsidTr="00D142B2">
        <w:trPr>
          <w:trHeight w:val="320"/>
        </w:trPr>
        <w:tc>
          <w:tcPr>
            <w:tcW w:w="980"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1ABDF580" w14:textId="77777777" w:rsidR="00D142B2" w:rsidRPr="00D142B2" w:rsidRDefault="00D142B2" w:rsidP="00D142B2">
            <w:pPr>
              <w:jc w:val="center"/>
              <w:rPr>
                <w:rFonts w:ascii="Calibri" w:hAnsi="Calibri" w:cs="Calibri"/>
                <w:b/>
                <w:bCs/>
                <w:color w:val="000000"/>
                <w:sz w:val="20"/>
                <w:szCs w:val="20"/>
              </w:rPr>
            </w:pPr>
            <w:r w:rsidRPr="00D142B2">
              <w:rPr>
                <w:rFonts w:ascii="Calibri" w:hAnsi="Calibri" w:cs="Calibri"/>
                <w:b/>
                <w:bCs/>
                <w:color w:val="000000"/>
                <w:sz w:val="20"/>
                <w:szCs w:val="20"/>
              </w:rPr>
              <w:t>Cluster</w:t>
            </w:r>
          </w:p>
        </w:tc>
        <w:tc>
          <w:tcPr>
            <w:tcW w:w="440"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047FECB8" w14:textId="77777777" w:rsidR="00D142B2" w:rsidRPr="00D142B2" w:rsidRDefault="00D142B2" w:rsidP="00D142B2">
            <w:pPr>
              <w:jc w:val="center"/>
              <w:rPr>
                <w:rFonts w:ascii="Calibri" w:hAnsi="Calibri" w:cs="Calibri"/>
                <w:b/>
                <w:bCs/>
                <w:color w:val="000000"/>
                <w:sz w:val="20"/>
                <w:szCs w:val="20"/>
              </w:rPr>
            </w:pPr>
            <w:r w:rsidRPr="00D142B2">
              <w:rPr>
                <w:rFonts w:ascii="Calibri" w:hAnsi="Calibri" w:cs="Calibri"/>
                <w:b/>
                <w:bCs/>
                <w:color w:val="000000"/>
                <w:sz w:val="20"/>
                <w:szCs w:val="20"/>
              </w:rPr>
              <w:t>N.</w:t>
            </w:r>
          </w:p>
        </w:tc>
        <w:tc>
          <w:tcPr>
            <w:tcW w:w="2260" w:type="dxa"/>
            <w:vMerge w:val="restart"/>
            <w:tcBorders>
              <w:top w:val="nil"/>
              <w:left w:val="single" w:sz="4" w:space="0" w:color="auto"/>
              <w:bottom w:val="single" w:sz="4" w:space="0" w:color="auto"/>
              <w:right w:val="single" w:sz="4" w:space="0" w:color="auto"/>
            </w:tcBorders>
            <w:shd w:val="clear" w:color="000000" w:fill="F2F2F2"/>
            <w:vAlign w:val="center"/>
            <w:hideMark/>
          </w:tcPr>
          <w:p w14:paraId="3AA911AE" w14:textId="77777777" w:rsidR="00D142B2" w:rsidRPr="00D142B2" w:rsidRDefault="00D142B2" w:rsidP="00D142B2">
            <w:pPr>
              <w:jc w:val="center"/>
              <w:rPr>
                <w:rFonts w:ascii="Calibri" w:hAnsi="Calibri" w:cs="Calibri"/>
                <w:b/>
                <w:bCs/>
                <w:color w:val="000000"/>
                <w:sz w:val="20"/>
                <w:szCs w:val="20"/>
              </w:rPr>
            </w:pPr>
            <w:r w:rsidRPr="00D142B2">
              <w:rPr>
                <w:rFonts w:ascii="Calibri" w:hAnsi="Calibri" w:cs="Calibri"/>
                <w:b/>
                <w:bCs/>
                <w:color w:val="000000"/>
                <w:sz w:val="20"/>
                <w:szCs w:val="20"/>
              </w:rPr>
              <w:t>Item</w:t>
            </w:r>
          </w:p>
        </w:tc>
        <w:tc>
          <w:tcPr>
            <w:tcW w:w="2800" w:type="dxa"/>
            <w:gridSpan w:val="4"/>
            <w:tcBorders>
              <w:top w:val="single" w:sz="4" w:space="0" w:color="auto"/>
              <w:left w:val="nil"/>
              <w:bottom w:val="single" w:sz="4" w:space="0" w:color="auto"/>
              <w:right w:val="single" w:sz="4" w:space="0" w:color="auto"/>
            </w:tcBorders>
            <w:shd w:val="clear" w:color="000000" w:fill="F2F2F2"/>
            <w:vAlign w:val="center"/>
            <w:hideMark/>
          </w:tcPr>
          <w:p w14:paraId="03181AF4" w14:textId="77777777" w:rsidR="00D142B2" w:rsidRPr="00D142B2" w:rsidRDefault="00D142B2" w:rsidP="00D142B2">
            <w:pPr>
              <w:jc w:val="center"/>
              <w:rPr>
                <w:rFonts w:ascii="Calibri" w:hAnsi="Calibri" w:cs="Calibri"/>
                <w:b/>
                <w:bCs/>
                <w:color w:val="000000"/>
                <w:sz w:val="20"/>
                <w:szCs w:val="20"/>
              </w:rPr>
            </w:pPr>
            <w:r w:rsidRPr="00D142B2">
              <w:rPr>
                <w:rFonts w:ascii="Calibri" w:hAnsi="Calibri" w:cs="Calibri"/>
                <w:b/>
                <w:bCs/>
                <w:color w:val="000000"/>
                <w:sz w:val="20"/>
                <w:szCs w:val="20"/>
              </w:rPr>
              <w:t>Qty per HHs</w:t>
            </w:r>
          </w:p>
        </w:tc>
        <w:tc>
          <w:tcPr>
            <w:tcW w:w="1400"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ECEB4D8" w14:textId="77777777" w:rsidR="00D142B2" w:rsidRPr="00D142B2" w:rsidRDefault="00D142B2" w:rsidP="00D142B2">
            <w:pPr>
              <w:jc w:val="center"/>
              <w:rPr>
                <w:rFonts w:ascii="Calibri" w:hAnsi="Calibri" w:cs="Calibri"/>
                <w:b/>
                <w:bCs/>
                <w:color w:val="000000"/>
                <w:sz w:val="20"/>
                <w:szCs w:val="20"/>
              </w:rPr>
            </w:pPr>
            <w:r w:rsidRPr="00D142B2">
              <w:rPr>
                <w:rFonts w:ascii="Calibri" w:hAnsi="Calibri" w:cs="Calibri"/>
                <w:b/>
                <w:bCs/>
                <w:color w:val="000000"/>
                <w:sz w:val="20"/>
                <w:szCs w:val="20"/>
              </w:rPr>
              <w:t>Per construction team</w:t>
            </w:r>
          </w:p>
        </w:tc>
      </w:tr>
      <w:tr w:rsidR="00D142B2" w:rsidRPr="00D142B2" w14:paraId="24E0E46D" w14:textId="77777777" w:rsidTr="00D142B2">
        <w:trPr>
          <w:trHeight w:val="320"/>
        </w:trPr>
        <w:tc>
          <w:tcPr>
            <w:tcW w:w="980" w:type="dxa"/>
            <w:vMerge/>
            <w:tcBorders>
              <w:top w:val="nil"/>
              <w:left w:val="single" w:sz="4" w:space="0" w:color="auto"/>
              <w:bottom w:val="single" w:sz="4" w:space="0" w:color="000000"/>
              <w:right w:val="single" w:sz="4" w:space="0" w:color="auto"/>
            </w:tcBorders>
            <w:vAlign w:val="center"/>
            <w:hideMark/>
          </w:tcPr>
          <w:p w14:paraId="764ABF4A" w14:textId="77777777" w:rsidR="00D142B2" w:rsidRPr="00D142B2" w:rsidRDefault="00D142B2" w:rsidP="00D142B2">
            <w:pPr>
              <w:rPr>
                <w:rFonts w:ascii="Calibri" w:hAnsi="Calibri" w:cs="Calibri"/>
                <w:b/>
                <w:bCs/>
                <w:color w:val="000000"/>
                <w:sz w:val="20"/>
                <w:szCs w:val="20"/>
              </w:rPr>
            </w:pPr>
          </w:p>
        </w:tc>
        <w:tc>
          <w:tcPr>
            <w:tcW w:w="440" w:type="dxa"/>
            <w:vMerge/>
            <w:tcBorders>
              <w:top w:val="nil"/>
              <w:left w:val="single" w:sz="4" w:space="0" w:color="auto"/>
              <w:bottom w:val="single" w:sz="4" w:space="0" w:color="000000"/>
              <w:right w:val="single" w:sz="4" w:space="0" w:color="auto"/>
            </w:tcBorders>
            <w:vAlign w:val="center"/>
            <w:hideMark/>
          </w:tcPr>
          <w:p w14:paraId="2C995F1D" w14:textId="77777777" w:rsidR="00D142B2" w:rsidRPr="00D142B2" w:rsidRDefault="00D142B2" w:rsidP="00D142B2">
            <w:pPr>
              <w:rPr>
                <w:rFonts w:ascii="Calibri" w:hAnsi="Calibri" w:cs="Calibri"/>
                <w:b/>
                <w:bCs/>
                <w:color w:val="000000"/>
                <w:sz w:val="20"/>
                <w:szCs w:val="20"/>
              </w:rPr>
            </w:pPr>
          </w:p>
        </w:tc>
        <w:tc>
          <w:tcPr>
            <w:tcW w:w="2260" w:type="dxa"/>
            <w:vMerge/>
            <w:tcBorders>
              <w:top w:val="nil"/>
              <w:left w:val="single" w:sz="4" w:space="0" w:color="auto"/>
              <w:bottom w:val="single" w:sz="4" w:space="0" w:color="auto"/>
              <w:right w:val="single" w:sz="4" w:space="0" w:color="auto"/>
            </w:tcBorders>
            <w:vAlign w:val="center"/>
            <w:hideMark/>
          </w:tcPr>
          <w:p w14:paraId="12E29E4D" w14:textId="77777777" w:rsidR="00D142B2" w:rsidRPr="00D142B2" w:rsidRDefault="00D142B2" w:rsidP="00D142B2">
            <w:pPr>
              <w:rPr>
                <w:rFonts w:ascii="Calibri" w:hAnsi="Calibri" w:cs="Calibri"/>
                <w:b/>
                <w:bCs/>
                <w:color w:val="000000"/>
                <w:sz w:val="20"/>
                <w:szCs w:val="20"/>
              </w:rPr>
            </w:pPr>
          </w:p>
        </w:tc>
        <w:tc>
          <w:tcPr>
            <w:tcW w:w="1400" w:type="dxa"/>
            <w:gridSpan w:val="2"/>
            <w:tcBorders>
              <w:top w:val="single" w:sz="4" w:space="0" w:color="auto"/>
              <w:left w:val="nil"/>
              <w:bottom w:val="single" w:sz="4" w:space="0" w:color="auto"/>
              <w:right w:val="single" w:sz="4" w:space="0" w:color="auto"/>
            </w:tcBorders>
            <w:shd w:val="clear" w:color="000000" w:fill="C00000"/>
            <w:vAlign w:val="center"/>
            <w:hideMark/>
          </w:tcPr>
          <w:p w14:paraId="193BEB37" w14:textId="77777777" w:rsidR="00D142B2" w:rsidRDefault="00D142B2" w:rsidP="00D142B2">
            <w:pPr>
              <w:jc w:val="center"/>
              <w:rPr>
                <w:rFonts w:ascii="Calibri" w:hAnsi="Calibri" w:cs="Calibri"/>
                <w:b/>
                <w:bCs/>
                <w:color w:val="FFFFFF"/>
                <w:sz w:val="20"/>
                <w:szCs w:val="20"/>
              </w:rPr>
            </w:pPr>
            <w:r w:rsidRPr="00D142B2">
              <w:rPr>
                <w:rFonts w:ascii="Calibri" w:hAnsi="Calibri" w:cs="Calibri"/>
                <w:b/>
                <w:bCs/>
                <w:color w:val="FFFFFF"/>
                <w:sz w:val="20"/>
                <w:szCs w:val="20"/>
              </w:rPr>
              <w:t>1 HH</w:t>
            </w:r>
          </w:p>
          <w:p w14:paraId="1ADF9D62" w14:textId="5FED6EE9" w:rsidR="00206393" w:rsidRPr="00D142B2" w:rsidRDefault="00206393" w:rsidP="00D142B2">
            <w:pPr>
              <w:jc w:val="center"/>
              <w:rPr>
                <w:rFonts w:ascii="Calibri" w:hAnsi="Calibri" w:cs="Calibri"/>
                <w:b/>
                <w:bCs/>
                <w:color w:val="FFFFFF"/>
                <w:sz w:val="20"/>
                <w:szCs w:val="20"/>
              </w:rPr>
            </w:pPr>
            <w:r>
              <w:rPr>
                <w:rFonts w:ascii="Calibri" w:hAnsi="Calibri" w:cs="Calibri"/>
                <w:b/>
                <w:bCs/>
                <w:color w:val="FFFFFF"/>
                <w:sz w:val="20"/>
                <w:szCs w:val="20"/>
              </w:rPr>
              <w:t>STANDARD</w:t>
            </w:r>
          </w:p>
        </w:tc>
        <w:tc>
          <w:tcPr>
            <w:tcW w:w="1400" w:type="dxa"/>
            <w:gridSpan w:val="2"/>
            <w:tcBorders>
              <w:top w:val="single" w:sz="4" w:space="0" w:color="auto"/>
              <w:left w:val="nil"/>
              <w:bottom w:val="single" w:sz="4" w:space="0" w:color="auto"/>
              <w:right w:val="single" w:sz="4" w:space="0" w:color="auto"/>
            </w:tcBorders>
            <w:shd w:val="clear" w:color="000000" w:fill="F2F2F2"/>
            <w:vAlign w:val="center"/>
            <w:hideMark/>
          </w:tcPr>
          <w:p w14:paraId="0FA56EEE" w14:textId="77777777" w:rsidR="00D142B2" w:rsidRPr="00D142B2" w:rsidRDefault="00D142B2" w:rsidP="00D142B2">
            <w:pPr>
              <w:jc w:val="center"/>
              <w:rPr>
                <w:rFonts w:ascii="Calibri" w:hAnsi="Calibri" w:cs="Calibri"/>
                <w:b/>
                <w:bCs/>
                <w:color w:val="000000"/>
                <w:sz w:val="20"/>
                <w:szCs w:val="20"/>
              </w:rPr>
            </w:pPr>
            <w:r w:rsidRPr="00D142B2">
              <w:rPr>
                <w:rFonts w:ascii="Calibri" w:hAnsi="Calibri" w:cs="Calibri"/>
                <w:b/>
                <w:bCs/>
                <w:color w:val="000000"/>
                <w:sz w:val="20"/>
                <w:szCs w:val="20"/>
              </w:rPr>
              <w:t>2 HH</w:t>
            </w:r>
          </w:p>
        </w:tc>
        <w:tc>
          <w:tcPr>
            <w:tcW w:w="1400" w:type="dxa"/>
            <w:gridSpan w:val="2"/>
            <w:vMerge/>
            <w:tcBorders>
              <w:top w:val="single" w:sz="4" w:space="0" w:color="auto"/>
              <w:left w:val="single" w:sz="4" w:space="0" w:color="auto"/>
              <w:bottom w:val="single" w:sz="4" w:space="0" w:color="auto"/>
              <w:right w:val="single" w:sz="4" w:space="0" w:color="auto"/>
            </w:tcBorders>
            <w:vAlign w:val="center"/>
            <w:hideMark/>
          </w:tcPr>
          <w:p w14:paraId="589D4806" w14:textId="77777777" w:rsidR="00D142B2" w:rsidRPr="00D142B2" w:rsidRDefault="00D142B2" w:rsidP="00D142B2">
            <w:pPr>
              <w:rPr>
                <w:rFonts w:ascii="Calibri" w:hAnsi="Calibri" w:cs="Calibri"/>
                <w:b/>
                <w:bCs/>
                <w:color w:val="000000"/>
                <w:sz w:val="20"/>
                <w:szCs w:val="20"/>
              </w:rPr>
            </w:pPr>
          </w:p>
        </w:tc>
      </w:tr>
      <w:tr w:rsidR="00A15719" w:rsidRPr="00D142B2" w14:paraId="5F450643" w14:textId="77777777" w:rsidTr="00D142B2">
        <w:trPr>
          <w:trHeight w:val="680"/>
        </w:trPr>
        <w:tc>
          <w:tcPr>
            <w:tcW w:w="980" w:type="dxa"/>
            <w:vMerge w:val="restart"/>
            <w:tcBorders>
              <w:top w:val="nil"/>
              <w:left w:val="single" w:sz="4" w:space="0" w:color="auto"/>
              <w:bottom w:val="single" w:sz="4" w:space="0" w:color="000000"/>
              <w:right w:val="single" w:sz="4" w:space="0" w:color="auto"/>
            </w:tcBorders>
            <w:shd w:val="clear" w:color="000000" w:fill="C00000"/>
            <w:vAlign w:val="center"/>
            <w:hideMark/>
          </w:tcPr>
          <w:p w14:paraId="62A7DFB2" w14:textId="77777777" w:rsidR="00D142B2" w:rsidRPr="00D142B2" w:rsidRDefault="00D142B2" w:rsidP="00D142B2">
            <w:pPr>
              <w:jc w:val="center"/>
              <w:rPr>
                <w:rFonts w:ascii="Calibri" w:hAnsi="Calibri" w:cs="Calibri"/>
                <w:b/>
                <w:bCs/>
                <w:color w:val="FFFFFF"/>
                <w:sz w:val="20"/>
                <w:szCs w:val="20"/>
              </w:rPr>
            </w:pPr>
            <w:r w:rsidRPr="00D142B2">
              <w:rPr>
                <w:rFonts w:ascii="Calibri" w:hAnsi="Calibri" w:cs="Calibri"/>
                <w:b/>
                <w:bCs/>
                <w:color w:val="FFFFFF"/>
                <w:sz w:val="20"/>
                <w:szCs w:val="20"/>
              </w:rPr>
              <w:t>Shelter Cluster</w:t>
            </w:r>
          </w:p>
        </w:tc>
        <w:tc>
          <w:tcPr>
            <w:tcW w:w="440" w:type="dxa"/>
            <w:tcBorders>
              <w:top w:val="nil"/>
              <w:left w:val="nil"/>
              <w:bottom w:val="single" w:sz="4" w:space="0" w:color="auto"/>
              <w:right w:val="single" w:sz="4" w:space="0" w:color="auto"/>
            </w:tcBorders>
            <w:shd w:val="clear" w:color="000000" w:fill="FFFFFF"/>
            <w:vAlign w:val="center"/>
            <w:hideMark/>
          </w:tcPr>
          <w:p w14:paraId="5D3D8F0C" w14:textId="77777777" w:rsidR="00D142B2" w:rsidRPr="00D142B2" w:rsidRDefault="00D142B2" w:rsidP="00D142B2">
            <w:pPr>
              <w:jc w:val="right"/>
              <w:rPr>
                <w:rFonts w:ascii="Calibri" w:hAnsi="Calibri" w:cs="Calibri"/>
                <w:color w:val="000000"/>
                <w:sz w:val="20"/>
                <w:szCs w:val="20"/>
              </w:rPr>
            </w:pPr>
            <w:r w:rsidRPr="00D142B2">
              <w:rPr>
                <w:rFonts w:ascii="Calibri" w:hAnsi="Calibri" w:cs="Calibri"/>
                <w:color w:val="000000"/>
                <w:sz w:val="20"/>
                <w:szCs w:val="20"/>
              </w:rPr>
              <w:t>1</w:t>
            </w:r>
          </w:p>
        </w:tc>
        <w:tc>
          <w:tcPr>
            <w:tcW w:w="2260" w:type="dxa"/>
            <w:tcBorders>
              <w:top w:val="nil"/>
              <w:left w:val="nil"/>
              <w:bottom w:val="single" w:sz="4" w:space="0" w:color="auto"/>
              <w:right w:val="single" w:sz="4" w:space="0" w:color="auto"/>
            </w:tcBorders>
            <w:shd w:val="clear" w:color="000000" w:fill="FFFFFF"/>
            <w:vAlign w:val="center"/>
            <w:hideMark/>
          </w:tcPr>
          <w:p w14:paraId="1DA5A1F8"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Handsaw</w:t>
            </w:r>
          </w:p>
        </w:tc>
        <w:tc>
          <w:tcPr>
            <w:tcW w:w="700" w:type="dxa"/>
            <w:tcBorders>
              <w:top w:val="nil"/>
              <w:left w:val="nil"/>
              <w:bottom w:val="single" w:sz="4" w:space="0" w:color="auto"/>
              <w:right w:val="single" w:sz="4" w:space="0" w:color="auto"/>
            </w:tcBorders>
            <w:shd w:val="clear" w:color="000000" w:fill="C00000"/>
            <w:vAlign w:val="center"/>
            <w:hideMark/>
          </w:tcPr>
          <w:p w14:paraId="76435C11" w14:textId="77777777" w:rsidR="00D142B2" w:rsidRPr="00D142B2" w:rsidRDefault="00D142B2" w:rsidP="00D142B2">
            <w:pPr>
              <w:jc w:val="right"/>
              <w:rPr>
                <w:rFonts w:ascii="Calibri" w:hAnsi="Calibri" w:cs="Calibri"/>
                <w:b/>
                <w:bCs/>
                <w:color w:val="FFFFFF"/>
                <w:sz w:val="20"/>
                <w:szCs w:val="20"/>
              </w:rPr>
            </w:pPr>
            <w:r w:rsidRPr="00D142B2">
              <w:rPr>
                <w:rFonts w:ascii="Calibri" w:hAnsi="Calibri" w:cs="Calibri"/>
                <w:b/>
                <w:bCs/>
                <w:color w:val="FFFFFF"/>
                <w:sz w:val="20"/>
                <w:szCs w:val="20"/>
              </w:rPr>
              <w:t>1</w:t>
            </w:r>
          </w:p>
        </w:tc>
        <w:tc>
          <w:tcPr>
            <w:tcW w:w="700" w:type="dxa"/>
            <w:tcBorders>
              <w:top w:val="nil"/>
              <w:left w:val="nil"/>
              <w:bottom w:val="single" w:sz="4" w:space="0" w:color="auto"/>
              <w:right w:val="single" w:sz="4" w:space="0" w:color="auto"/>
            </w:tcBorders>
            <w:shd w:val="clear" w:color="000000" w:fill="C00000"/>
            <w:vAlign w:val="center"/>
            <w:hideMark/>
          </w:tcPr>
          <w:p w14:paraId="112FE221" w14:textId="77777777" w:rsidR="00D142B2" w:rsidRPr="00D142B2" w:rsidRDefault="00D142B2" w:rsidP="00D142B2">
            <w:pPr>
              <w:rPr>
                <w:rFonts w:ascii="Calibri" w:hAnsi="Calibri" w:cs="Calibri"/>
                <w:b/>
                <w:bCs/>
                <w:color w:val="FFFFFF"/>
                <w:sz w:val="20"/>
                <w:szCs w:val="20"/>
              </w:rPr>
            </w:pPr>
            <w:r w:rsidRPr="00D142B2">
              <w:rPr>
                <w:rFonts w:ascii="Calibri" w:hAnsi="Calibri" w:cs="Calibri"/>
                <w:b/>
                <w:bCs/>
                <w:color w:val="FFFFFF"/>
                <w:sz w:val="20"/>
                <w:szCs w:val="20"/>
              </w:rPr>
              <w:t>unit</w:t>
            </w:r>
          </w:p>
        </w:tc>
        <w:tc>
          <w:tcPr>
            <w:tcW w:w="700" w:type="dxa"/>
            <w:tcBorders>
              <w:top w:val="nil"/>
              <w:left w:val="nil"/>
              <w:bottom w:val="single" w:sz="4" w:space="0" w:color="auto"/>
              <w:right w:val="single" w:sz="4" w:space="0" w:color="auto"/>
            </w:tcBorders>
            <w:shd w:val="clear" w:color="000000" w:fill="FFFFFF"/>
            <w:vAlign w:val="center"/>
            <w:hideMark/>
          </w:tcPr>
          <w:p w14:paraId="7502B978" w14:textId="77777777" w:rsidR="00D142B2" w:rsidRPr="00D142B2" w:rsidRDefault="00D142B2" w:rsidP="00D142B2">
            <w:pPr>
              <w:jc w:val="right"/>
              <w:rPr>
                <w:rFonts w:ascii="Calibri" w:hAnsi="Calibri" w:cs="Calibri"/>
                <w:color w:val="000000"/>
                <w:sz w:val="20"/>
                <w:szCs w:val="20"/>
              </w:rPr>
            </w:pPr>
            <w:r w:rsidRPr="00D142B2">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000000" w:fill="FFFFFF"/>
            <w:vAlign w:val="center"/>
            <w:hideMark/>
          </w:tcPr>
          <w:p w14:paraId="04921441"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000000" w:fill="FFFFFF"/>
            <w:vAlign w:val="center"/>
            <w:hideMark/>
          </w:tcPr>
          <w:p w14:paraId="731FA534" w14:textId="77777777" w:rsidR="00D142B2" w:rsidRPr="00D142B2" w:rsidRDefault="00D142B2" w:rsidP="00D142B2">
            <w:pPr>
              <w:jc w:val="right"/>
              <w:rPr>
                <w:rFonts w:ascii="Calibri" w:hAnsi="Calibri" w:cs="Calibri"/>
                <w:color w:val="000000"/>
                <w:sz w:val="20"/>
                <w:szCs w:val="20"/>
              </w:rPr>
            </w:pPr>
            <w:r w:rsidRPr="00D142B2">
              <w:rPr>
                <w:rFonts w:ascii="Calibri" w:hAnsi="Calibri" w:cs="Calibri"/>
                <w:color w:val="000000"/>
                <w:sz w:val="20"/>
                <w:szCs w:val="20"/>
              </w:rPr>
              <w:t>2</w:t>
            </w:r>
          </w:p>
        </w:tc>
        <w:tc>
          <w:tcPr>
            <w:tcW w:w="700" w:type="dxa"/>
            <w:tcBorders>
              <w:top w:val="nil"/>
              <w:left w:val="nil"/>
              <w:bottom w:val="single" w:sz="4" w:space="0" w:color="auto"/>
              <w:right w:val="single" w:sz="4" w:space="0" w:color="auto"/>
            </w:tcBorders>
            <w:shd w:val="clear" w:color="000000" w:fill="FFFFFF"/>
            <w:vAlign w:val="center"/>
            <w:hideMark/>
          </w:tcPr>
          <w:p w14:paraId="2011A072"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unit</w:t>
            </w:r>
          </w:p>
        </w:tc>
      </w:tr>
      <w:tr w:rsidR="00A15719" w:rsidRPr="00D142B2" w14:paraId="6E0733AE" w14:textId="77777777" w:rsidTr="00D142B2">
        <w:trPr>
          <w:trHeight w:val="340"/>
        </w:trPr>
        <w:tc>
          <w:tcPr>
            <w:tcW w:w="980" w:type="dxa"/>
            <w:vMerge/>
            <w:tcBorders>
              <w:top w:val="nil"/>
              <w:left w:val="single" w:sz="4" w:space="0" w:color="auto"/>
              <w:bottom w:val="single" w:sz="4" w:space="0" w:color="000000"/>
              <w:right w:val="single" w:sz="4" w:space="0" w:color="auto"/>
            </w:tcBorders>
            <w:vAlign w:val="center"/>
            <w:hideMark/>
          </w:tcPr>
          <w:p w14:paraId="760E11CD" w14:textId="77777777" w:rsidR="00D142B2" w:rsidRPr="00D142B2" w:rsidRDefault="00D142B2" w:rsidP="00D142B2">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000000" w:fill="FFFFFF"/>
            <w:vAlign w:val="center"/>
            <w:hideMark/>
          </w:tcPr>
          <w:p w14:paraId="14CDE108" w14:textId="77777777" w:rsidR="00D142B2" w:rsidRPr="00D142B2" w:rsidRDefault="00D142B2" w:rsidP="00D142B2">
            <w:pPr>
              <w:jc w:val="right"/>
              <w:rPr>
                <w:rFonts w:ascii="Calibri" w:hAnsi="Calibri" w:cs="Calibri"/>
                <w:color w:val="000000"/>
                <w:sz w:val="20"/>
                <w:szCs w:val="20"/>
              </w:rPr>
            </w:pPr>
            <w:r w:rsidRPr="00D142B2">
              <w:rPr>
                <w:rFonts w:ascii="Calibri" w:hAnsi="Calibri" w:cs="Calibri"/>
                <w:color w:val="000000"/>
                <w:sz w:val="20"/>
                <w:szCs w:val="20"/>
              </w:rPr>
              <w:t>2</w:t>
            </w:r>
          </w:p>
        </w:tc>
        <w:tc>
          <w:tcPr>
            <w:tcW w:w="2260" w:type="dxa"/>
            <w:tcBorders>
              <w:top w:val="nil"/>
              <w:left w:val="nil"/>
              <w:bottom w:val="single" w:sz="4" w:space="0" w:color="auto"/>
              <w:right w:val="single" w:sz="4" w:space="0" w:color="auto"/>
            </w:tcBorders>
            <w:shd w:val="clear" w:color="000000" w:fill="FFFFFF"/>
            <w:vAlign w:val="center"/>
            <w:hideMark/>
          </w:tcPr>
          <w:p w14:paraId="393EB79D"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Shovel</w:t>
            </w:r>
          </w:p>
        </w:tc>
        <w:tc>
          <w:tcPr>
            <w:tcW w:w="700" w:type="dxa"/>
            <w:tcBorders>
              <w:top w:val="nil"/>
              <w:left w:val="nil"/>
              <w:bottom w:val="single" w:sz="4" w:space="0" w:color="auto"/>
              <w:right w:val="single" w:sz="4" w:space="0" w:color="auto"/>
            </w:tcBorders>
            <w:shd w:val="clear" w:color="000000" w:fill="C00000"/>
            <w:vAlign w:val="center"/>
            <w:hideMark/>
          </w:tcPr>
          <w:p w14:paraId="3616D55B" w14:textId="77777777" w:rsidR="00D142B2" w:rsidRPr="00D142B2" w:rsidRDefault="00D142B2" w:rsidP="00D142B2">
            <w:pPr>
              <w:jc w:val="right"/>
              <w:rPr>
                <w:rFonts w:ascii="Calibri" w:hAnsi="Calibri" w:cs="Calibri"/>
                <w:b/>
                <w:bCs/>
                <w:color w:val="FFFFFF"/>
                <w:sz w:val="20"/>
                <w:szCs w:val="20"/>
              </w:rPr>
            </w:pPr>
            <w:r w:rsidRPr="00D142B2">
              <w:rPr>
                <w:rFonts w:ascii="Calibri" w:hAnsi="Calibri" w:cs="Calibri"/>
                <w:b/>
                <w:bCs/>
                <w:color w:val="FFFFFF"/>
                <w:sz w:val="20"/>
                <w:szCs w:val="20"/>
              </w:rPr>
              <w:t>1</w:t>
            </w:r>
          </w:p>
        </w:tc>
        <w:tc>
          <w:tcPr>
            <w:tcW w:w="700" w:type="dxa"/>
            <w:tcBorders>
              <w:top w:val="nil"/>
              <w:left w:val="nil"/>
              <w:bottom w:val="single" w:sz="4" w:space="0" w:color="auto"/>
              <w:right w:val="single" w:sz="4" w:space="0" w:color="auto"/>
            </w:tcBorders>
            <w:shd w:val="clear" w:color="000000" w:fill="C00000"/>
            <w:vAlign w:val="center"/>
            <w:hideMark/>
          </w:tcPr>
          <w:p w14:paraId="2503DD4D" w14:textId="77777777" w:rsidR="00D142B2" w:rsidRPr="00D142B2" w:rsidRDefault="00D142B2" w:rsidP="00D142B2">
            <w:pPr>
              <w:rPr>
                <w:rFonts w:ascii="Calibri" w:hAnsi="Calibri" w:cs="Calibri"/>
                <w:b/>
                <w:bCs/>
                <w:color w:val="FFFFFF"/>
                <w:sz w:val="20"/>
                <w:szCs w:val="20"/>
              </w:rPr>
            </w:pPr>
            <w:r w:rsidRPr="00D142B2">
              <w:rPr>
                <w:rFonts w:ascii="Calibri" w:hAnsi="Calibri" w:cs="Calibri"/>
                <w:b/>
                <w:bCs/>
                <w:color w:val="FFFFFF"/>
                <w:sz w:val="20"/>
                <w:szCs w:val="20"/>
              </w:rPr>
              <w:t>unit</w:t>
            </w:r>
          </w:p>
        </w:tc>
        <w:tc>
          <w:tcPr>
            <w:tcW w:w="700" w:type="dxa"/>
            <w:tcBorders>
              <w:top w:val="nil"/>
              <w:left w:val="nil"/>
              <w:bottom w:val="single" w:sz="4" w:space="0" w:color="auto"/>
              <w:right w:val="single" w:sz="4" w:space="0" w:color="auto"/>
            </w:tcBorders>
            <w:shd w:val="clear" w:color="000000" w:fill="FFFFFF"/>
            <w:vAlign w:val="center"/>
            <w:hideMark/>
          </w:tcPr>
          <w:p w14:paraId="204D9343" w14:textId="77777777" w:rsidR="00D142B2" w:rsidRPr="00D142B2" w:rsidRDefault="00D142B2" w:rsidP="00D142B2">
            <w:pPr>
              <w:jc w:val="right"/>
              <w:rPr>
                <w:rFonts w:ascii="Calibri" w:hAnsi="Calibri" w:cs="Calibri"/>
                <w:color w:val="000000"/>
                <w:sz w:val="20"/>
                <w:szCs w:val="20"/>
              </w:rPr>
            </w:pPr>
            <w:r w:rsidRPr="00D142B2">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000000" w:fill="FFFFFF"/>
            <w:vAlign w:val="center"/>
            <w:hideMark/>
          </w:tcPr>
          <w:p w14:paraId="5B174555"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000000" w:fill="FFFFFF"/>
            <w:vAlign w:val="center"/>
            <w:hideMark/>
          </w:tcPr>
          <w:p w14:paraId="26CBBF79" w14:textId="77777777" w:rsidR="00D142B2" w:rsidRPr="00D142B2" w:rsidRDefault="00D142B2" w:rsidP="00D142B2">
            <w:pPr>
              <w:jc w:val="right"/>
              <w:rPr>
                <w:rFonts w:ascii="Calibri" w:hAnsi="Calibri" w:cs="Calibri"/>
                <w:color w:val="000000"/>
                <w:sz w:val="20"/>
                <w:szCs w:val="20"/>
              </w:rPr>
            </w:pPr>
            <w:r w:rsidRPr="00D142B2">
              <w:rPr>
                <w:rFonts w:ascii="Calibri" w:hAnsi="Calibri" w:cs="Calibri"/>
                <w:color w:val="000000"/>
                <w:sz w:val="20"/>
                <w:szCs w:val="20"/>
              </w:rPr>
              <w:t>2</w:t>
            </w:r>
          </w:p>
        </w:tc>
        <w:tc>
          <w:tcPr>
            <w:tcW w:w="700" w:type="dxa"/>
            <w:tcBorders>
              <w:top w:val="nil"/>
              <w:left w:val="nil"/>
              <w:bottom w:val="single" w:sz="4" w:space="0" w:color="auto"/>
              <w:right w:val="single" w:sz="4" w:space="0" w:color="auto"/>
            </w:tcBorders>
            <w:shd w:val="clear" w:color="000000" w:fill="FFFFFF"/>
            <w:vAlign w:val="center"/>
            <w:hideMark/>
          </w:tcPr>
          <w:p w14:paraId="717D4684"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unit</w:t>
            </w:r>
          </w:p>
        </w:tc>
      </w:tr>
      <w:tr w:rsidR="00A15719" w:rsidRPr="00D142B2" w14:paraId="6BA8F715" w14:textId="77777777" w:rsidTr="00D142B2">
        <w:trPr>
          <w:trHeight w:val="340"/>
        </w:trPr>
        <w:tc>
          <w:tcPr>
            <w:tcW w:w="980" w:type="dxa"/>
            <w:vMerge/>
            <w:tcBorders>
              <w:top w:val="nil"/>
              <w:left w:val="single" w:sz="4" w:space="0" w:color="auto"/>
              <w:bottom w:val="single" w:sz="4" w:space="0" w:color="000000"/>
              <w:right w:val="single" w:sz="4" w:space="0" w:color="auto"/>
            </w:tcBorders>
            <w:vAlign w:val="center"/>
            <w:hideMark/>
          </w:tcPr>
          <w:p w14:paraId="2556929F" w14:textId="77777777" w:rsidR="00D142B2" w:rsidRPr="00D142B2" w:rsidRDefault="00D142B2" w:rsidP="00D142B2">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000000" w:fill="FFFFFF"/>
            <w:vAlign w:val="center"/>
            <w:hideMark/>
          </w:tcPr>
          <w:p w14:paraId="0543B3B5" w14:textId="77777777" w:rsidR="00D142B2" w:rsidRPr="00D142B2" w:rsidRDefault="00D142B2" w:rsidP="00D142B2">
            <w:pPr>
              <w:jc w:val="right"/>
              <w:rPr>
                <w:rFonts w:ascii="Calibri" w:hAnsi="Calibri" w:cs="Calibri"/>
                <w:color w:val="000000"/>
                <w:sz w:val="20"/>
                <w:szCs w:val="20"/>
              </w:rPr>
            </w:pPr>
            <w:r w:rsidRPr="00D142B2">
              <w:rPr>
                <w:rFonts w:ascii="Calibri" w:hAnsi="Calibri" w:cs="Calibri"/>
                <w:color w:val="000000"/>
                <w:sz w:val="20"/>
                <w:szCs w:val="20"/>
              </w:rPr>
              <w:t>3</w:t>
            </w:r>
          </w:p>
        </w:tc>
        <w:tc>
          <w:tcPr>
            <w:tcW w:w="2260" w:type="dxa"/>
            <w:tcBorders>
              <w:top w:val="nil"/>
              <w:left w:val="nil"/>
              <w:bottom w:val="single" w:sz="4" w:space="0" w:color="auto"/>
              <w:right w:val="single" w:sz="4" w:space="0" w:color="auto"/>
            </w:tcBorders>
            <w:shd w:val="clear" w:color="000000" w:fill="FFFFFF"/>
            <w:vAlign w:val="center"/>
            <w:hideMark/>
          </w:tcPr>
          <w:p w14:paraId="1151E758"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Hoe</w:t>
            </w:r>
          </w:p>
        </w:tc>
        <w:tc>
          <w:tcPr>
            <w:tcW w:w="700" w:type="dxa"/>
            <w:tcBorders>
              <w:top w:val="nil"/>
              <w:left w:val="nil"/>
              <w:bottom w:val="single" w:sz="4" w:space="0" w:color="auto"/>
              <w:right w:val="single" w:sz="4" w:space="0" w:color="auto"/>
            </w:tcBorders>
            <w:shd w:val="clear" w:color="000000" w:fill="C00000"/>
            <w:vAlign w:val="center"/>
            <w:hideMark/>
          </w:tcPr>
          <w:p w14:paraId="0E24E47A" w14:textId="77777777" w:rsidR="00D142B2" w:rsidRPr="00D142B2" w:rsidRDefault="00D142B2" w:rsidP="00D142B2">
            <w:pPr>
              <w:jc w:val="right"/>
              <w:rPr>
                <w:rFonts w:ascii="Calibri" w:hAnsi="Calibri" w:cs="Calibri"/>
                <w:b/>
                <w:bCs/>
                <w:color w:val="FFFFFF"/>
                <w:sz w:val="20"/>
                <w:szCs w:val="20"/>
              </w:rPr>
            </w:pPr>
            <w:r w:rsidRPr="00D142B2">
              <w:rPr>
                <w:rFonts w:ascii="Calibri" w:hAnsi="Calibri" w:cs="Calibri"/>
                <w:b/>
                <w:bCs/>
                <w:color w:val="FFFFFF"/>
                <w:sz w:val="20"/>
                <w:szCs w:val="20"/>
              </w:rPr>
              <w:t>1</w:t>
            </w:r>
          </w:p>
        </w:tc>
        <w:tc>
          <w:tcPr>
            <w:tcW w:w="700" w:type="dxa"/>
            <w:tcBorders>
              <w:top w:val="nil"/>
              <w:left w:val="nil"/>
              <w:bottom w:val="single" w:sz="4" w:space="0" w:color="auto"/>
              <w:right w:val="single" w:sz="4" w:space="0" w:color="auto"/>
            </w:tcBorders>
            <w:shd w:val="clear" w:color="000000" w:fill="C00000"/>
            <w:vAlign w:val="center"/>
            <w:hideMark/>
          </w:tcPr>
          <w:p w14:paraId="385DD711" w14:textId="77777777" w:rsidR="00D142B2" w:rsidRPr="00D142B2" w:rsidRDefault="00D142B2" w:rsidP="00D142B2">
            <w:pPr>
              <w:rPr>
                <w:rFonts w:ascii="Calibri" w:hAnsi="Calibri" w:cs="Calibri"/>
                <w:b/>
                <w:bCs/>
                <w:color w:val="FFFFFF"/>
                <w:sz w:val="20"/>
                <w:szCs w:val="20"/>
              </w:rPr>
            </w:pPr>
            <w:r w:rsidRPr="00D142B2">
              <w:rPr>
                <w:rFonts w:ascii="Calibri" w:hAnsi="Calibri" w:cs="Calibri"/>
                <w:b/>
                <w:bCs/>
                <w:color w:val="FFFFFF"/>
                <w:sz w:val="20"/>
                <w:szCs w:val="20"/>
              </w:rPr>
              <w:t>unit</w:t>
            </w:r>
          </w:p>
        </w:tc>
        <w:tc>
          <w:tcPr>
            <w:tcW w:w="700" w:type="dxa"/>
            <w:tcBorders>
              <w:top w:val="nil"/>
              <w:left w:val="nil"/>
              <w:bottom w:val="single" w:sz="4" w:space="0" w:color="auto"/>
              <w:right w:val="single" w:sz="4" w:space="0" w:color="auto"/>
            </w:tcBorders>
            <w:shd w:val="clear" w:color="000000" w:fill="FFFFFF"/>
            <w:vAlign w:val="center"/>
            <w:hideMark/>
          </w:tcPr>
          <w:p w14:paraId="03106A3E" w14:textId="77777777" w:rsidR="00D142B2" w:rsidRPr="00D142B2" w:rsidRDefault="00D142B2" w:rsidP="00D142B2">
            <w:pPr>
              <w:jc w:val="right"/>
              <w:rPr>
                <w:rFonts w:ascii="Calibri" w:hAnsi="Calibri" w:cs="Calibri"/>
                <w:color w:val="000000"/>
                <w:sz w:val="20"/>
                <w:szCs w:val="20"/>
              </w:rPr>
            </w:pPr>
            <w:r w:rsidRPr="00D142B2">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000000" w:fill="FFFFFF"/>
            <w:vAlign w:val="center"/>
            <w:hideMark/>
          </w:tcPr>
          <w:p w14:paraId="27C86F71"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000000" w:fill="FFFFFF"/>
            <w:vAlign w:val="center"/>
            <w:hideMark/>
          </w:tcPr>
          <w:p w14:paraId="4F680E41" w14:textId="77777777" w:rsidR="00D142B2" w:rsidRPr="00D142B2" w:rsidRDefault="00D142B2" w:rsidP="00D142B2">
            <w:pPr>
              <w:jc w:val="right"/>
              <w:rPr>
                <w:rFonts w:ascii="Calibri" w:hAnsi="Calibri" w:cs="Calibri"/>
                <w:color w:val="000000"/>
                <w:sz w:val="20"/>
                <w:szCs w:val="20"/>
              </w:rPr>
            </w:pPr>
            <w:r w:rsidRPr="00D142B2">
              <w:rPr>
                <w:rFonts w:ascii="Calibri" w:hAnsi="Calibri" w:cs="Calibri"/>
                <w:color w:val="000000"/>
                <w:sz w:val="20"/>
                <w:szCs w:val="20"/>
              </w:rPr>
              <w:t>2</w:t>
            </w:r>
          </w:p>
        </w:tc>
        <w:tc>
          <w:tcPr>
            <w:tcW w:w="700" w:type="dxa"/>
            <w:tcBorders>
              <w:top w:val="nil"/>
              <w:left w:val="nil"/>
              <w:bottom w:val="single" w:sz="4" w:space="0" w:color="auto"/>
              <w:right w:val="single" w:sz="4" w:space="0" w:color="auto"/>
            </w:tcBorders>
            <w:shd w:val="clear" w:color="000000" w:fill="FFFFFF"/>
            <w:vAlign w:val="center"/>
            <w:hideMark/>
          </w:tcPr>
          <w:p w14:paraId="65F7BA0A"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unit</w:t>
            </w:r>
          </w:p>
        </w:tc>
      </w:tr>
      <w:tr w:rsidR="00A15719" w:rsidRPr="00D142B2" w14:paraId="0CFD32F5" w14:textId="77777777" w:rsidTr="00D142B2">
        <w:trPr>
          <w:trHeight w:val="680"/>
        </w:trPr>
        <w:tc>
          <w:tcPr>
            <w:tcW w:w="980" w:type="dxa"/>
            <w:vMerge/>
            <w:tcBorders>
              <w:top w:val="nil"/>
              <w:left w:val="single" w:sz="4" w:space="0" w:color="auto"/>
              <w:bottom w:val="single" w:sz="4" w:space="0" w:color="000000"/>
              <w:right w:val="single" w:sz="4" w:space="0" w:color="auto"/>
            </w:tcBorders>
            <w:vAlign w:val="center"/>
            <w:hideMark/>
          </w:tcPr>
          <w:p w14:paraId="4C1BDE95" w14:textId="77777777" w:rsidR="00D142B2" w:rsidRPr="00D142B2" w:rsidRDefault="00D142B2" w:rsidP="00D142B2">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000000" w:fill="FFFFFF"/>
            <w:vAlign w:val="center"/>
            <w:hideMark/>
          </w:tcPr>
          <w:p w14:paraId="6436E101" w14:textId="77777777" w:rsidR="00D142B2" w:rsidRPr="00D142B2" w:rsidRDefault="00D142B2" w:rsidP="00D142B2">
            <w:pPr>
              <w:jc w:val="right"/>
              <w:rPr>
                <w:rFonts w:ascii="Calibri" w:hAnsi="Calibri" w:cs="Calibri"/>
                <w:color w:val="000000"/>
                <w:sz w:val="20"/>
                <w:szCs w:val="20"/>
              </w:rPr>
            </w:pPr>
            <w:r w:rsidRPr="00D142B2">
              <w:rPr>
                <w:rFonts w:ascii="Calibri" w:hAnsi="Calibri" w:cs="Calibri"/>
                <w:color w:val="000000"/>
                <w:sz w:val="20"/>
                <w:szCs w:val="20"/>
              </w:rPr>
              <w:t>4</w:t>
            </w:r>
          </w:p>
        </w:tc>
        <w:tc>
          <w:tcPr>
            <w:tcW w:w="2260" w:type="dxa"/>
            <w:tcBorders>
              <w:top w:val="nil"/>
              <w:left w:val="nil"/>
              <w:bottom w:val="single" w:sz="4" w:space="0" w:color="auto"/>
              <w:right w:val="single" w:sz="4" w:space="0" w:color="auto"/>
            </w:tcBorders>
            <w:shd w:val="clear" w:color="000000" w:fill="FFFFFF"/>
            <w:vAlign w:val="center"/>
            <w:hideMark/>
          </w:tcPr>
          <w:p w14:paraId="2862CC44"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Claw hammer</w:t>
            </w:r>
          </w:p>
        </w:tc>
        <w:tc>
          <w:tcPr>
            <w:tcW w:w="700" w:type="dxa"/>
            <w:tcBorders>
              <w:top w:val="nil"/>
              <w:left w:val="nil"/>
              <w:bottom w:val="single" w:sz="4" w:space="0" w:color="auto"/>
              <w:right w:val="single" w:sz="4" w:space="0" w:color="auto"/>
            </w:tcBorders>
            <w:shd w:val="clear" w:color="000000" w:fill="C00000"/>
            <w:vAlign w:val="center"/>
            <w:hideMark/>
          </w:tcPr>
          <w:p w14:paraId="71430B91" w14:textId="77777777" w:rsidR="00D142B2" w:rsidRPr="00D142B2" w:rsidRDefault="00D142B2" w:rsidP="00D142B2">
            <w:pPr>
              <w:jc w:val="right"/>
              <w:rPr>
                <w:rFonts w:ascii="Calibri" w:hAnsi="Calibri" w:cs="Calibri"/>
                <w:b/>
                <w:bCs/>
                <w:color w:val="FFFFFF"/>
                <w:sz w:val="20"/>
                <w:szCs w:val="20"/>
              </w:rPr>
            </w:pPr>
            <w:r w:rsidRPr="00D142B2">
              <w:rPr>
                <w:rFonts w:ascii="Calibri" w:hAnsi="Calibri" w:cs="Calibri"/>
                <w:b/>
                <w:bCs/>
                <w:color w:val="FFFFFF"/>
                <w:sz w:val="20"/>
                <w:szCs w:val="20"/>
              </w:rPr>
              <w:t>1</w:t>
            </w:r>
          </w:p>
        </w:tc>
        <w:tc>
          <w:tcPr>
            <w:tcW w:w="700" w:type="dxa"/>
            <w:tcBorders>
              <w:top w:val="nil"/>
              <w:left w:val="nil"/>
              <w:bottom w:val="single" w:sz="4" w:space="0" w:color="auto"/>
              <w:right w:val="single" w:sz="4" w:space="0" w:color="auto"/>
            </w:tcBorders>
            <w:shd w:val="clear" w:color="000000" w:fill="C00000"/>
            <w:vAlign w:val="center"/>
            <w:hideMark/>
          </w:tcPr>
          <w:p w14:paraId="341FA2BA" w14:textId="77777777" w:rsidR="00D142B2" w:rsidRPr="00D142B2" w:rsidRDefault="00D142B2" w:rsidP="00D142B2">
            <w:pPr>
              <w:rPr>
                <w:rFonts w:ascii="Calibri" w:hAnsi="Calibri" w:cs="Calibri"/>
                <w:b/>
                <w:bCs/>
                <w:color w:val="FFFFFF"/>
                <w:sz w:val="20"/>
                <w:szCs w:val="20"/>
              </w:rPr>
            </w:pPr>
            <w:r w:rsidRPr="00D142B2">
              <w:rPr>
                <w:rFonts w:ascii="Calibri" w:hAnsi="Calibri" w:cs="Calibri"/>
                <w:b/>
                <w:bCs/>
                <w:color w:val="FFFFFF"/>
                <w:sz w:val="20"/>
                <w:szCs w:val="20"/>
              </w:rPr>
              <w:t>unit</w:t>
            </w:r>
          </w:p>
        </w:tc>
        <w:tc>
          <w:tcPr>
            <w:tcW w:w="700" w:type="dxa"/>
            <w:tcBorders>
              <w:top w:val="nil"/>
              <w:left w:val="nil"/>
              <w:bottom w:val="single" w:sz="4" w:space="0" w:color="auto"/>
              <w:right w:val="single" w:sz="4" w:space="0" w:color="auto"/>
            </w:tcBorders>
            <w:shd w:val="clear" w:color="000000" w:fill="FFFFFF"/>
            <w:vAlign w:val="center"/>
            <w:hideMark/>
          </w:tcPr>
          <w:p w14:paraId="3CB28686" w14:textId="77777777" w:rsidR="00D142B2" w:rsidRPr="00D142B2" w:rsidRDefault="00D142B2" w:rsidP="00D142B2">
            <w:pPr>
              <w:jc w:val="right"/>
              <w:rPr>
                <w:rFonts w:ascii="Calibri" w:hAnsi="Calibri" w:cs="Calibri"/>
                <w:color w:val="000000"/>
                <w:sz w:val="20"/>
                <w:szCs w:val="20"/>
              </w:rPr>
            </w:pPr>
            <w:r w:rsidRPr="00D142B2">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000000" w:fill="FFFFFF"/>
            <w:vAlign w:val="center"/>
            <w:hideMark/>
          </w:tcPr>
          <w:p w14:paraId="27DF8B10"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000000" w:fill="FFFFFF"/>
            <w:vAlign w:val="center"/>
            <w:hideMark/>
          </w:tcPr>
          <w:p w14:paraId="45E6AA1F" w14:textId="77777777" w:rsidR="00D142B2" w:rsidRPr="00D142B2" w:rsidRDefault="00D142B2" w:rsidP="00D142B2">
            <w:pPr>
              <w:jc w:val="right"/>
              <w:rPr>
                <w:rFonts w:ascii="Calibri" w:hAnsi="Calibri" w:cs="Calibri"/>
                <w:color w:val="000000"/>
                <w:sz w:val="20"/>
                <w:szCs w:val="20"/>
              </w:rPr>
            </w:pPr>
            <w:r w:rsidRPr="00D142B2">
              <w:rPr>
                <w:rFonts w:ascii="Calibri" w:hAnsi="Calibri" w:cs="Calibri"/>
                <w:color w:val="000000"/>
                <w:sz w:val="20"/>
                <w:szCs w:val="20"/>
              </w:rPr>
              <w:t>2</w:t>
            </w:r>
          </w:p>
        </w:tc>
        <w:tc>
          <w:tcPr>
            <w:tcW w:w="700" w:type="dxa"/>
            <w:tcBorders>
              <w:top w:val="nil"/>
              <w:left w:val="nil"/>
              <w:bottom w:val="single" w:sz="4" w:space="0" w:color="auto"/>
              <w:right w:val="single" w:sz="4" w:space="0" w:color="auto"/>
            </w:tcBorders>
            <w:shd w:val="clear" w:color="000000" w:fill="FFFFFF"/>
            <w:vAlign w:val="center"/>
            <w:hideMark/>
          </w:tcPr>
          <w:p w14:paraId="3D1941C7"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unit</w:t>
            </w:r>
          </w:p>
        </w:tc>
      </w:tr>
      <w:tr w:rsidR="00A15719" w:rsidRPr="00D142B2" w14:paraId="07351E44" w14:textId="77777777" w:rsidTr="00D142B2">
        <w:trPr>
          <w:trHeight w:val="340"/>
        </w:trPr>
        <w:tc>
          <w:tcPr>
            <w:tcW w:w="980" w:type="dxa"/>
            <w:vMerge/>
            <w:tcBorders>
              <w:top w:val="nil"/>
              <w:left w:val="single" w:sz="4" w:space="0" w:color="auto"/>
              <w:bottom w:val="single" w:sz="4" w:space="0" w:color="000000"/>
              <w:right w:val="single" w:sz="4" w:space="0" w:color="auto"/>
            </w:tcBorders>
            <w:vAlign w:val="center"/>
            <w:hideMark/>
          </w:tcPr>
          <w:p w14:paraId="6898954D" w14:textId="77777777" w:rsidR="00D142B2" w:rsidRPr="00D142B2" w:rsidRDefault="00D142B2" w:rsidP="00D142B2">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000000" w:fill="FFFFFF"/>
            <w:vAlign w:val="center"/>
            <w:hideMark/>
          </w:tcPr>
          <w:p w14:paraId="40A4A2EF" w14:textId="77777777" w:rsidR="00D142B2" w:rsidRPr="00D142B2" w:rsidRDefault="00D142B2" w:rsidP="00D142B2">
            <w:pPr>
              <w:jc w:val="right"/>
              <w:rPr>
                <w:rFonts w:ascii="Calibri" w:hAnsi="Calibri" w:cs="Calibri"/>
                <w:color w:val="000000"/>
                <w:sz w:val="20"/>
                <w:szCs w:val="20"/>
              </w:rPr>
            </w:pPr>
            <w:r w:rsidRPr="00D142B2">
              <w:rPr>
                <w:rFonts w:ascii="Calibri" w:hAnsi="Calibri" w:cs="Calibri"/>
                <w:color w:val="000000"/>
                <w:sz w:val="20"/>
                <w:szCs w:val="20"/>
              </w:rPr>
              <w:t>5</w:t>
            </w:r>
          </w:p>
        </w:tc>
        <w:tc>
          <w:tcPr>
            <w:tcW w:w="2260" w:type="dxa"/>
            <w:tcBorders>
              <w:top w:val="nil"/>
              <w:left w:val="nil"/>
              <w:bottom w:val="single" w:sz="4" w:space="0" w:color="auto"/>
              <w:right w:val="single" w:sz="4" w:space="0" w:color="auto"/>
            </w:tcBorders>
            <w:shd w:val="clear" w:color="000000" w:fill="FFFFFF"/>
            <w:vAlign w:val="center"/>
            <w:hideMark/>
          </w:tcPr>
          <w:p w14:paraId="070B7D40"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Machete</w:t>
            </w:r>
          </w:p>
        </w:tc>
        <w:tc>
          <w:tcPr>
            <w:tcW w:w="700" w:type="dxa"/>
            <w:tcBorders>
              <w:top w:val="nil"/>
              <w:left w:val="nil"/>
              <w:bottom w:val="single" w:sz="4" w:space="0" w:color="auto"/>
              <w:right w:val="single" w:sz="4" w:space="0" w:color="auto"/>
            </w:tcBorders>
            <w:shd w:val="clear" w:color="000000" w:fill="FFFFFF"/>
            <w:vAlign w:val="center"/>
            <w:hideMark/>
          </w:tcPr>
          <w:p w14:paraId="5ED0AC3B" w14:textId="77777777" w:rsidR="00D142B2" w:rsidRPr="00D142B2" w:rsidRDefault="00D142B2" w:rsidP="00D142B2">
            <w:pPr>
              <w:jc w:val="right"/>
              <w:rPr>
                <w:rFonts w:ascii="Calibri" w:hAnsi="Calibri" w:cs="Calibri"/>
                <w:color w:val="000000"/>
                <w:sz w:val="20"/>
                <w:szCs w:val="20"/>
              </w:rPr>
            </w:pPr>
            <w:r w:rsidRPr="00D142B2">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000000" w:fill="FFFFFF"/>
            <w:vAlign w:val="center"/>
            <w:hideMark/>
          </w:tcPr>
          <w:p w14:paraId="066C452E"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000000" w:fill="FFFFFF"/>
            <w:vAlign w:val="center"/>
            <w:hideMark/>
          </w:tcPr>
          <w:p w14:paraId="02A69EDA" w14:textId="77777777" w:rsidR="00D142B2" w:rsidRPr="00D142B2" w:rsidRDefault="00D142B2" w:rsidP="00D142B2">
            <w:pPr>
              <w:jc w:val="right"/>
              <w:rPr>
                <w:rFonts w:ascii="Calibri" w:hAnsi="Calibri" w:cs="Calibri"/>
                <w:color w:val="000000"/>
                <w:sz w:val="20"/>
                <w:szCs w:val="20"/>
              </w:rPr>
            </w:pPr>
            <w:r w:rsidRPr="00D142B2">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000000" w:fill="FFFFFF"/>
            <w:vAlign w:val="center"/>
            <w:hideMark/>
          </w:tcPr>
          <w:p w14:paraId="4D28B9F5"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000000" w:fill="000000"/>
            <w:vAlign w:val="center"/>
            <w:hideMark/>
          </w:tcPr>
          <w:p w14:paraId="2E72BEA7"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 </w:t>
            </w:r>
          </w:p>
        </w:tc>
        <w:tc>
          <w:tcPr>
            <w:tcW w:w="700" w:type="dxa"/>
            <w:tcBorders>
              <w:top w:val="nil"/>
              <w:left w:val="nil"/>
              <w:bottom w:val="single" w:sz="4" w:space="0" w:color="auto"/>
              <w:right w:val="single" w:sz="4" w:space="0" w:color="auto"/>
            </w:tcBorders>
            <w:shd w:val="clear" w:color="000000" w:fill="000000"/>
            <w:vAlign w:val="center"/>
            <w:hideMark/>
          </w:tcPr>
          <w:p w14:paraId="0308E490"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 </w:t>
            </w:r>
          </w:p>
        </w:tc>
      </w:tr>
      <w:tr w:rsidR="00A15719" w:rsidRPr="00D142B2" w14:paraId="17E5B344" w14:textId="77777777" w:rsidTr="00D142B2">
        <w:trPr>
          <w:trHeight w:val="680"/>
        </w:trPr>
        <w:tc>
          <w:tcPr>
            <w:tcW w:w="980" w:type="dxa"/>
            <w:vMerge/>
            <w:tcBorders>
              <w:top w:val="nil"/>
              <w:left w:val="single" w:sz="4" w:space="0" w:color="auto"/>
              <w:bottom w:val="single" w:sz="4" w:space="0" w:color="000000"/>
              <w:right w:val="single" w:sz="4" w:space="0" w:color="auto"/>
            </w:tcBorders>
            <w:vAlign w:val="center"/>
            <w:hideMark/>
          </w:tcPr>
          <w:p w14:paraId="1BD6C1CB" w14:textId="77777777" w:rsidR="00D142B2" w:rsidRPr="00D142B2" w:rsidRDefault="00D142B2" w:rsidP="00D142B2">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000000" w:fill="FFFFFF"/>
            <w:vAlign w:val="center"/>
            <w:hideMark/>
          </w:tcPr>
          <w:p w14:paraId="18D53DDD" w14:textId="77777777" w:rsidR="00D142B2" w:rsidRPr="00D142B2" w:rsidRDefault="00D142B2" w:rsidP="00D142B2">
            <w:pPr>
              <w:jc w:val="right"/>
              <w:rPr>
                <w:rFonts w:ascii="Calibri" w:hAnsi="Calibri" w:cs="Calibri"/>
                <w:color w:val="000000"/>
                <w:sz w:val="20"/>
                <w:szCs w:val="20"/>
              </w:rPr>
            </w:pPr>
            <w:r w:rsidRPr="00D142B2">
              <w:rPr>
                <w:rFonts w:ascii="Calibri" w:hAnsi="Calibri" w:cs="Calibri"/>
                <w:color w:val="000000"/>
                <w:sz w:val="20"/>
                <w:szCs w:val="20"/>
              </w:rPr>
              <w:t>6</w:t>
            </w:r>
          </w:p>
        </w:tc>
        <w:tc>
          <w:tcPr>
            <w:tcW w:w="2260" w:type="dxa"/>
            <w:tcBorders>
              <w:top w:val="nil"/>
              <w:left w:val="nil"/>
              <w:bottom w:val="single" w:sz="4" w:space="0" w:color="auto"/>
              <w:right w:val="single" w:sz="4" w:space="0" w:color="auto"/>
            </w:tcBorders>
            <w:shd w:val="clear" w:color="000000" w:fill="FFFFFF"/>
            <w:vAlign w:val="center"/>
            <w:hideMark/>
          </w:tcPr>
          <w:p w14:paraId="47B3098F"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Measuring tape</w:t>
            </w:r>
          </w:p>
        </w:tc>
        <w:tc>
          <w:tcPr>
            <w:tcW w:w="700" w:type="dxa"/>
            <w:tcBorders>
              <w:top w:val="nil"/>
              <w:left w:val="nil"/>
              <w:bottom w:val="single" w:sz="4" w:space="0" w:color="auto"/>
              <w:right w:val="single" w:sz="4" w:space="0" w:color="auto"/>
            </w:tcBorders>
            <w:shd w:val="clear" w:color="000000" w:fill="FFFFFF"/>
            <w:vAlign w:val="center"/>
            <w:hideMark/>
          </w:tcPr>
          <w:p w14:paraId="3A8292F8" w14:textId="77777777" w:rsidR="00D142B2" w:rsidRPr="00D142B2" w:rsidRDefault="00D142B2" w:rsidP="00D142B2">
            <w:pPr>
              <w:jc w:val="right"/>
              <w:rPr>
                <w:rFonts w:ascii="Calibri" w:hAnsi="Calibri" w:cs="Calibri"/>
                <w:color w:val="000000"/>
                <w:sz w:val="20"/>
                <w:szCs w:val="20"/>
              </w:rPr>
            </w:pPr>
            <w:r w:rsidRPr="00D142B2">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000000" w:fill="FFFFFF"/>
            <w:vAlign w:val="center"/>
            <w:hideMark/>
          </w:tcPr>
          <w:p w14:paraId="3E4D1859"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000000" w:fill="FFFFFF"/>
            <w:vAlign w:val="center"/>
            <w:hideMark/>
          </w:tcPr>
          <w:p w14:paraId="2EABE985" w14:textId="77777777" w:rsidR="00D142B2" w:rsidRPr="00D142B2" w:rsidRDefault="00D142B2" w:rsidP="00D142B2">
            <w:pPr>
              <w:jc w:val="right"/>
              <w:rPr>
                <w:rFonts w:ascii="Calibri" w:hAnsi="Calibri" w:cs="Calibri"/>
                <w:color w:val="000000"/>
                <w:sz w:val="20"/>
                <w:szCs w:val="20"/>
              </w:rPr>
            </w:pPr>
            <w:r w:rsidRPr="00D142B2">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000000" w:fill="FFFFFF"/>
            <w:vAlign w:val="center"/>
            <w:hideMark/>
          </w:tcPr>
          <w:p w14:paraId="142A6F55"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000000" w:fill="000000"/>
            <w:vAlign w:val="center"/>
            <w:hideMark/>
          </w:tcPr>
          <w:p w14:paraId="3AFDC574"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 </w:t>
            </w:r>
          </w:p>
        </w:tc>
        <w:tc>
          <w:tcPr>
            <w:tcW w:w="700" w:type="dxa"/>
            <w:tcBorders>
              <w:top w:val="nil"/>
              <w:left w:val="nil"/>
              <w:bottom w:val="single" w:sz="4" w:space="0" w:color="auto"/>
              <w:right w:val="single" w:sz="4" w:space="0" w:color="auto"/>
            </w:tcBorders>
            <w:shd w:val="clear" w:color="000000" w:fill="000000"/>
            <w:vAlign w:val="center"/>
            <w:hideMark/>
          </w:tcPr>
          <w:p w14:paraId="348CC81C"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 </w:t>
            </w:r>
          </w:p>
        </w:tc>
      </w:tr>
      <w:tr w:rsidR="00A15719" w:rsidRPr="00D142B2" w14:paraId="35CBCF36" w14:textId="77777777" w:rsidTr="00D142B2">
        <w:trPr>
          <w:trHeight w:val="340"/>
        </w:trPr>
        <w:tc>
          <w:tcPr>
            <w:tcW w:w="980" w:type="dxa"/>
            <w:vMerge/>
            <w:tcBorders>
              <w:top w:val="nil"/>
              <w:left w:val="single" w:sz="4" w:space="0" w:color="auto"/>
              <w:bottom w:val="single" w:sz="4" w:space="0" w:color="000000"/>
              <w:right w:val="single" w:sz="4" w:space="0" w:color="auto"/>
            </w:tcBorders>
            <w:vAlign w:val="center"/>
            <w:hideMark/>
          </w:tcPr>
          <w:p w14:paraId="621AEA0E" w14:textId="77777777" w:rsidR="00D142B2" w:rsidRPr="00D142B2" w:rsidRDefault="00D142B2" w:rsidP="00D142B2">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000000" w:fill="FFFFFF"/>
            <w:vAlign w:val="center"/>
            <w:hideMark/>
          </w:tcPr>
          <w:p w14:paraId="3D91F753" w14:textId="77777777" w:rsidR="00D142B2" w:rsidRPr="00D142B2" w:rsidRDefault="00D142B2" w:rsidP="00D142B2">
            <w:pPr>
              <w:jc w:val="right"/>
              <w:rPr>
                <w:rFonts w:ascii="Calibri" w:hAnsi="Calibri" w:cs="Calibri"/>
                <w:color w:val="000000"/>
                <w:sz w:val="20"/>
                <w:szCs w:val="20"/>
              </w:rPr>
            </w:pPr>
            <w:r w:rsidRPr="00D142B2">
              <w:rPr>
                <w:rFonts w:ascii="Calibri" w:hAnsi="Calibri" w:cs="Calibri"/>
                <w:color w:val="000000"/>
                <w:sz w:val="20"/>
                <w:szCs w:val="20"/>
              </w:rPr>
              <w:t>7</w:t>
            </w:r>
          </w:p>
        </w:tc>
        <w:tc>
          <w:tcPr>
            <w:tcW w:w="2260" w:type="dxa"/>
            <w:tcBorders>
              <w:top w:val="nil"/>
              <w:left w:val="nil"/>
              <w:bottom w:val="single" w:sz="4" w:space="0" w:color="auto"/>
              <w:right w:val="single" w:sz="4" w:space="0" w:color="auto"/>
            </w:tcBorders>
            <w:shd w:val="clear" w:color="000000" w:fill="FFFFFF"/>
            <w:vAlign w:val="center"/>
            <w:hideMark/>
          </w:tcPr>
          <w:p w14:paraId="23C9F5A2"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Arrame</w:t>
            </w:r>
          </w:p>
        </w:tc>
        <w:tc>
          <w:tcPr>
            <w:tcW w:w="700" w:type="dxa"/>
            <w:tcBorders>
              <w:top w:val="nil"/>
              <w:left w:val="nil"/>
              <w:bottom w:val="single" w:sz="4" w:space="0" w:color="auto"/>
              <w:right w:val="single" w:sz="4" w:space="0" w:color="auto"/>
            </w:tcBorders>
            <w:shd w:val="clear" w:color="000000" w:fill="FFFFFF"/>
            <w:vAlign w:val="center"/>
            <w:hideMark/>
          </w:tcPr>
          <w:p w14:paraId="15E11076" w14:textId="77777777" w:rsidR="00D142B2" w:rsidRPr="00D142B2" w:rsidRDefault="00D142B2" w:rsidP="00D142B2">
            <w:pPr>
              <w:jc w:val="right"/>
              <w:rPr>
                <w:rFonts w:ascii="Calibri" w:hAnsi="Calibri" w:cs="Calibri"/>
                <w:color w:val="000000"/>
                <w:sz w:val="20"/>
                <w:szCs w:val="20"/>
              </w:rPr>
            </w:pPr>
            <w:r w:rsidRPr="00D142B2">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000000" w:fill="FFFFFF"/>
            <w:vAlign w:val="center"/>
            <w:hideMark/>
          </w:tcPr>
          <w:p w14:paraId="764132B7"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 </w:t>
            </w:r>
          </w:p>
        </w:tc>
        <w:tc>
          <w:tcPr>
            <w:tcW w:w="700" w:type="dxa"/>
            <w:tcBorders>
              <w:top w:val="nil"/>
              <w:left w:val="nil"/>
              <w:bottom w:val="single" w:sz="4" w:space="0" w:color="auto"/>
              <w:right w:val="single" w:sz="4" w:space="0" w:color="auto"/>
            </w:tcBorders>
            <w:shd w:val="clear" w:color="000000" w:fill="000000"/>
            <w:vAlign w:val="center"/>
            <w:hideMark/>
          </w:tcPr>
          <w:p w14:paraId="3E438AFF"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 </w:t>
            </w:r>
          </w:p>
        </w:tc>
        <w:tc>
          <w:tcPr>
            <w:tcW w:w="700" w:type="dxa"/>
            <w:tcBorders>
              <w:top w:val="nil"/>
              <w:left w:val="nil"/>
              <w:bottom w:val="single" w:sz="4" w:space="0" w:color="auto"/>
              <w:right w:val="single" w:sz="4" w:space="0" w:color="auto"/>
            </w:tcBorders>
            <w:shd w:val="clear" w:color="000000" w:fill="000000"/>
            <w:vAlign w:val="center"/>
            <w:hideMark/>
          </w:tcPr>
          <w:p w14:paraId="40381D7F"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 </w:t>
            </w:r>
          </w:p>
        </w:tc>
        <w:tc>
          <w:tcPr>
            <w:tcW w:w="700" w:type="dxa"/>
            <w:tcBorders>
              <w:top w:val="nil"/>
              <w:left w:val="nil"/>
              <w:bottom w:val="single" w:sz="4" w:space="0" w:color="auto"/>
              <w:right w:val="single" w:sz="4" w:space="0" w:color="auto"/>
            </w:tcBorders>
            <w:shd w:val="clear" w:color="000000" w:fill="000000"/>
            <w:vAlign w:val="center"/>
            <w:hideMark/>
          </w:tcPr>
          <w:p w14:paraId="43D06834"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 </w:t>
            </w:r>
          </w:p>
        </w:tc>
        <w:tc>
          <w:tcPr>
            <w:tcW w:w="700" w:type="dxa"/>
            <w:tcBorders>
              <w:top w:val="nil"/>
              <w:left w:val="nil"/>
              <w:bottom w:val="single" w:sz="4" w:space="0" w:color="auto"/>
              <w:right w:val="single" w:sz="4" w:space="0" w:color="auto"/>
            </w:tcBorders>
            <w:shd w:val="clear" w:color="000000" w:fill="000000"/>
            <w:vAlign w:val="center"/>
            <w:hideMark/>
          </w:tcPr>
          <w:p w14:paraId="2D3A6F47"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 </w:t>
            </w:r>
          </w:p>
        </w:tc>
      </w:tr>
      <w:tr w:rsidR="00A15719" w:rsidRPr="00D142B2" w14:paraId="29A6082B" w14:textId="77777777" w:rsidTr="00D142B2">
        <w:trPr>
          <w:trHeight w:val="340"/>
        </w:trPr>
        <w:tc>
          <w:tcPr>
            <w:tcW w:w="980" w:type="dxa"/>
            <w:vMerge/>
            <w:tcBorders>
              <w:top w:val="nil"/>
              <w:left w:val="single" w:sz="4" w:space="0" w:color="auto"/>
              <w:bottom w:val="single" w:sz="4" w:space="0" w:color="000000"/>
              <w:right w:val="single" w:sz="4" w:space="0" w:color="auto"/>
            </w:tcBorders>
            <w:vAlign w:val="center"/>
            <w:hideMark/>
          </w:tcPr>
          <w:p w14:paraId="66D90AFB" w14:textId="77777777" w:rsidR="00D142B2" w:rsidRPr="00D142B2" w:rsidRDefault="00D142B2" w:rsidP="00D142B2">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000000" w:fill="FFFFFF"/>
            <w:vAlign w:val="center"/>
            <w:hideMark/>
          </w:tcPr>
          <w:p w14:paraId="2F871A26" w14:textId="77777777" w:rsidR="00D142B2" w:rsidRPr="00D142B2" w:rsidRDefault="00D142B2" w:rsidP="00D142B2">
            <w:pPr>
              <w:jc w:val="right"/>
              <w:rPr>
                <w:rFonts w:ascii="Calibri" w:hAnsi="Calibri" w:cs="Calibri"/>
                <w:color w:val="000000"/>
                <w:sz w:val="20"/>
                <w:szCs w:val="20"/>
              </w:rPr>
            </w:pPr>
            <w:r w:rsidRPr="00D142B2">
              <w:rPr>
                <w:rFonts w:ascii="Calibri" w:hAnsi="Calibri" w:cs="Calibri"/>
                <w:color w:val="000000"/>
                <w:sz w:val="20"/>
                <w:szCs w:val="20"/>
              </w:rPr>
              <w:t>8</w:t>
            </w:r>
          </w:p>
        </w:tc>
        <w:tc>
          <w:tcPr>
            <w:tcW w:w="2260" w:type="dxa"/>
            <w:tcBorders>
              <w:top w:val="nil"/>
              <w:left w:val="nil"/>
              <w:bottom w:val="single" w:sz="4" w:space="0" w:color="auto"/>
              <w:right w:val="single" w:sz="4" w:space="0" w:color="auto"/>
            </w:tcBorders>
            <w:shd w:val="clear" w:color="000000" w:fill="FFFFFF"/>
            <w:vAlign w:val="center"/>
            <w:hideMark/>
          </w:tcPr>
          <w:p w14:paraId="6D02EAE9" w14:textId="1A3FB648"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Na</w:t>
            </w:r>
            <w:r w:rsidR="00214863">
              <w:rPr>
                <w:rFonts w:ascii="Calibri" w:hAnsi="Calibri" w:cs="Calibri"/>
                <w:color w:val="000000"/>
                <w:sz w:val="20"/>
                <w:szCs w:val="20"/>
              </w:rPr>
              <w:t>il</w:t>
            </w:r>
            <w:r w:rsidRPr="00D142B2">
              <w:rPr>
                <w:rFonts w:ascii="Calibri" w:hAnsi="Calibri" w:cs="Calibri"/>
                <w:color w:val="000000"/>
                <w:sz w:val="20"/>
                <w:szCs w:val="20"/>
              </w:rPr>
              <w:t xml:space="preserve">s </w:t>
            </w:r>
            <w:r w:rsidR="00214863">
              <w:rPr>
                <w:rFonts w:ascii="Calibri" w:hAnsi="Calibri" w:cs="Calibri"/>
                <w:color w:val="000000"/>
                <w:sz w:val="20"/>
                <w:szCs w:val="20"/>
              </w:rPr>
              <w:t>3</w:t>
            </w:r>
            <w:r w:rsidRPr="00D142B2">
              <w:rPr>
                <w:rFonts w:ascii="Calibri" w:hAnsi="Calibri" w:cs="Calibri"/>
                <w:color w:val="000000"/>
                <w:sz w:val="20"/>
                <w:szCs w:val="20"/>
              </w:rPr>
              <w:t>"</w:t>
            </w:r>
          </w:p>
        </w:tc>
        <w:tc>
          <w:tcPr>
            <w:tcW w:w="700" w:type="dxa"/>
            <w:tcBorders>
              <w:top w:val="nil"/>
              <w:left w:val="nil"/>
              <w:bottom w:val="single" w:sz="4" w:space="0" w:color="auto"/>
              <w:right w:val="single" w:sz="4" w:space="0" w:color="auto"/>
            </w:tcBorders>
            <w:shd w:val="clear" w:color="000000" w:fill="FFFFFF"/>
            <w:vAlign w:val="center"/>
            <w:hideMark/>
          </w:tcPr>
          <w:p w14:paraId="23FAD4F2" w14:textId="77777777" w:rsidR="00D142B2" w:rsidRPr="00D142B2" w:rsidRDefault="00D142B2" w:rsidP="00D142B2">
            <w:pPr>
              <w:jc w:val="right"/>
              <w:rPr>
                <w:rFonts w:ascii="Calibri" w:hAnsi="Calibri" w:cs="Calibri"/>
                <w:color w:val="000000"/>
                <w:sz w:val="20"/>
                <w:szCs w:val="20"/>
              </w:rPr>
            </w:pPr>
            <w:r w:rsidRPr="00D142B2">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000000" w:fill="FFFFFF"/>
            <w:vAlign w:val="center"/>
            <w:hideMark/>
          </w:tcPr>
          <w:p w14:paraId="68C81BC2"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kg</w:t>
            </w:r>
          </w:p>
        </w:tc>
        <w:tc>
          <w:tcPr>
            <w:tcW w:w="700" w:type="dxa"/>
            <w:tcBorders>
              <w:top w:val="nil"/>
              <w:left w:val="nil"/>
              <w:bottom w:val="single" w:sz="4" w:space="0" w:color="auto"/>
              <w:right w:val="single" w:sz="4" w:space="0" w:color="auto"/>
            </w:tcBorders>
            <w:shd w:val="clear" w:color="000000" w:fill="000000"/>
            <w:vAlign w:val="center"/>
            <w:hideMark/>
          </w:tcPr>
          <w:p w14:paraId="5FDDC521"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 </w:t>
            </w:r>
          </w:p>
        </w:tc>
        <w:tc>
          <w:tcPr>
            <w:tcW w:w="700" w:type="dxa"/>
            <w:tcBorders>
              <w:top w:val="nil"/>
              <w:left w:val="nil"/>
              <w:bottom w:val="single" w:sz="4" w:space="0" w:color="auto"/>
              <w:right w:val="single" w:sz="4" w:space="0" w:color="auto"/>
            </w:tcBorders>
            <w:shd w:val="clear" w:color="000000" w:fill="000000"/>
            <w:vAlign w:val="center"/>
            <w:hideMark/>
          </w:tcPr>
          <w:p w14:paraId="59E07328"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 </w:t>
            </w:r>
          </w:p>
        </w:tc>
        <w:tc>
          <w:tcPr>
            <w:tcW w:w="700" w:type="dxa"/>
            <w:tcBorders>
              <w:top w:val="nil"/>
              <w:left w:val="nil"/>
              <w:bottom w:val="single" w:sz="4" w:space="0" w:color="auto"/>
              <w:right w:val="single" w:sz="4" w:space="0" w:color="auto"/>
            </w:tcBorders>
            <w:shd w:val="clear" w:color="000000" w:fill="000000"/>
            <w:vAlign w:val="center"/>
            <w:hideMark/>
          </w:tcPr>
          <w:p w14:paraId="12AE9C27"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 </w:t>
            </w:r>
          </w:p>
        </w:tc>
        <w:tc>
          <w:tcPr>
            <w:tcW w:w="700" w:type="dxa"/>
            <w:tcBorders>
              <w:top w:val="nil"/>
              <w:left w:val="nil"/>
              <w:bottom w:val="single" w:sz="4" w:space="0" w:color="auto"/>
              <w:right w:val="single" w:sz="4" w:space="0" w:color="auto"/>
            </w:tcBorders>
            <w:shd w:val="clear" w:color="000000" w:fill="000000"/>
            <w:vAlign w:val="center"/>
            <w:hideMark/>
          </w:tcPr>
          <w:p w14:paraId="4FA936BE"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 </w:t>
            </w:r>
          </w:p>
        </w:tc>
      </w:tr>
      <w:tr w:rsidR="00A15719" w:rsidRPr="00D142B2" w14:paraId="12F3BD23" w14:textId="77777777" w:rsidTr="00D142B2">
        <w:trPr>
          <w:trHeight w:val="340"/>
        </w:trPr>
        <w:tc>
          <w:tcPr>
            <w:tcW w:w="980" w:type="dxa"/>
            <w:vMerge/>
            <w:tcBorders>
              <w:top w:val="nil"/>
              <w:left w:val="single" w:sz="4" w:space="0" w:color="auto"/>
              <w:bottom w:val="single" w:sz="4" w:space="0" w:color="000000"/>
              <w:right w:val="single" w:sz="4" w:space="0" w:color="auto"/>
            </w:tcBorders>
            <w:vAlign w:val="center"/>
            <w:hideMark/>
          </w:tcPr>
          <w:p w14:paraId="619417BC" w14:textId="77777777" w:rsidR="00D142B2" w:rsidRPr="00D142B2" w:rsidRDefault="00D142B2" w:rsidP="00D142B2">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000000" w:fill="FFFFFF"/>
            <w:vAlign w:val="center"/>
            <w:hideMark/>
          </w:tcPr>
          <w:p w14:paraId="095F7765" w14:textId="77777777" w:rsidR="00D142B2" w:rsidRPr="00D142B2" w:rsidRDefault="00D142B2" w:rsidP="00D142B2">
            <w:pPr>
              <w:jc w:val="right"/>
              <w:rPr>
                <w:rFonts w:ascii="Calibri" w:hAnsi="Calibri" w:cs="Calibri"/>
                <w:color w:val="000000"/>
                <w:sz w:val="20"/>
                <w:szCs w:val="20"/>
              </w:rPr>
            </w:pPr>
            <w:r w:rsidRPr="00D142B2">
              <w:rPr>
                <w:rFonts w:ascii="Calibri" w:hAnsi="Calibri" w:cs="Calibri"/>
                <w:color w:val="000000"/>
                <w:sz w:val="20"/>
                <w:szCs w:val="20"/>
              </w:rPr>
              <w:t>9</w:t>
            </w:r>
          </w:p>
        </w:tc>
        <w:tc>
          <w:tcPr>
            <w:tcW w:w="2260" w:type="dxa"/>
            <w:tcBorders>
              <w:top w:val="nil"/>
              <w:left w:val="nil"/>
              <w:bottom w:val="single" w:sz="4" w:space="0" w:color="auto"/>
              <w:right w:val="single" w:sz="4" w:space="0" w:color="auto"/>
            </w:tcBorders>
            <w:shd w:val="clear" w:color="000000" w:fill="FFFFFF"/>
            <w:vAlign w:val="center"/>
            <w:hideMark/>
          </w:tcPr>
          <w:p w14:paraId="2E7406FA" w14:textId="1940A573"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 xml:space="preserve">Nails </w:t>
            </w:r>
            <w:r w:rsidR="00214863">
              <w:rPr>
                <w:rFonts w:ascii="Calibri" w:hAnsi="Calibri" w:cs="Calibri"/>
                <w:color w:val="000000"/>
                <w:sz w:val="20"/>
                <w:szCs w:val="20"/>
              </w:rPr>
              <w:t>4.5</w:t>
            </w:r>
            <w:r w:rsidRPr="00D142B2">
              <w:rPr>
                <w:rFonts w:ascii="Calibri" w:hAnsi="Calibri" w:cs="Calibri"/>
                <w:color w:val="000000"/>
                <w:sz w:val="20"/>
                <w:szCs w:val="20"/>
              </w:rPr>
              <w:t>"</w:t>
            </w:r>
          </w:p>
        </w:tc>
        <w:tc>
          <w:tcPr>
            <w:tcW w:w="700" w:type="dxa"/>
            <w:tcBorders>
              <w:top w:val="nil"/>
              <w:left w:val="nil"/>
              <w:bottom w:val="single" w:sz="4" w:space="0" w:color="auto"/>
              <w:right w:val="single" w:sz="4" w:space="0" w:color="auto"/>
            </w:tcBorders>
            <w:shd w:val="clear" w:color="000000" w:fill="FFFFFF"/>
            <w:vAlign w:val="center"/>
            <w:hideMark/>
          </w:tcPr>
          <w:p w14:paraId="343C81E2" w14:textId="77777777" w:rsidR="00D142B2" w:rsidRPr="00D142B2" w:rsidRDefault="00D142B2" w:rsidP="00D142B2">
            <w:pPr>
              <w:jc w:val="right"/>
              <w:rPr>
                <w:rFonts w:ascii="Calibri" w:hAnsi="Calibri" w:cs="Calibri"/>
                <w:color w:val="000000"/>
                <w:sz w:val="20"/>
                <w:szCs w:val="20"/>
              </w:rPr>
            </w:pPr>
            <w:r w:rsidRPr="00D142B2">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000000" w:fill="FFFFFF"/>
            <w:vAlign w:val="center"/>
            <w:hideMark/>
          </w:tcPr>
          <w:p w14:paraId="104F8582"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kg</w:t>
            </w:r>
          </w:p>
        </w:tc>
        <w:tc>
          <w:tcPr>
            <w:tcW w:w="700" w:type="dxa"/>
            <w:tcBorders>
              <w:top w:val="nil"/>
              <w:left w:val="nil"/>
              <w:bottom w:val="single" w:sz="4" w:space="0" w:color="auto"/>
              <w:right w:val="single" w:sz="4" w:space="0" w:color="auto"/>
            </w:tcBorders>
            <w:shd w:val="clear" w:color="000000" w:fill="000000"/>
            <w:vAlign w:val="center"/>
            <w:hideMark/>
          </w:tcPr>
          <w:p w14:paraId="55C18DDD"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 </w:t>
            </w:r>
          </w:p>
        </w:tc>
        <w:tc>
          <w:tcPr>
            <w:tcW w:w="700" w:type="dxa"/>
            <w:tcBorders>
              <w:top w:val="nil"/>
              <w:left w:val="nil"/>
              <w:bottom w:val="single" w:sz="4" w:space="0" w:color="auto"/>
              <w:right w:val="single" w:sz="4" w:space="0" w:color="auto"/>
            </w:tcBorders>
            <w:shd w:val="clear" w:color="000000" w:fill="000000"/>
            <w:vAlign w:val="center"/>
            <w:hideMark/>
          </w:tcPr>
          <w:p w14:paraId="7D6C359E"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 </w:t>
            </w:r>
          </w:p>
        </w:tc>
        <w:tc>
          <w:tcPr>
            <w:tcW w:w="700" w:type="dxa"/>
            <w:tcBorders>
              <w:top w:val="nil"/>
              <w:left w:val="nil"/>
              <w:bottom w:val="single" w:sz="4" w:space="0" w:color="auto"/>
              <w:right w:val="single" w:sz="4" w:space="0" w:color="auto"/>
            </w:tcBorders>
            <w:shd w:val="clear" w:color="000000" w:fill="000000"/>
            <w:vAlign w:val="center"/>
            <w:hideMark/>
          </w:tcPr>
          <w:p w14:paraId="3B51E28A"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 </w:t>
            </w:r>
          </w:p>
        </w:tc>
        <w:tc>
          <w:tcPr>
            <w:tcW w:w="700" w:type="dxa"/>
            <w:tcBorders>
              <w:top w:val="nil"/>
              <w:left w:val="nil"/>
              <w:bottom w:val="single" w:sz="4" w:space="0" w:color="auto"/>
              <w:right w:val="single" w:sz="4" w:space="0" w:color="auto"/>
            </w:tcBorders>
            <w:shd w:val="clear" w:color="000000" w:fill="000000"/>
            <w:vAlign w:val="center"/>
            <w:hideMark/>
          </w:tcPr>
          <w:p w14:paraId="4F6C9096"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 </w:t>
            </w:r>
          </w:p>
        </w:tc>
      </w:tr>
      <w:tr w:rsidR="00A15719" w:rsidRPr="00D142B2" w14:paraId="678215C1" w14:textId="77777777" w:rsidTr="00D142B2">
        <w:trPr>
          <w:trHeight w:val="340"/>
        </w:trPr>
        <w:tc>
          <w:tcPr>
            <w:tcW w:w="980" w:type="dxa"/>
            <w:vMerge/>
            <w:tcBorders>
              <w:top w:val="nil"/>
              <w:left w:val="single" w:sz="4" w:space="0" w:color="auto"/>
              <w:bottom w:val="single" w:sz="4" w:space="0" w:color="000000"/>
              <w:right w:val="single" w:sz="4" w:space="0" w:color="auto"/>
            </w:tcBorders>
            <w:vAlign w:val="center"/>
            <w:hideMark/>
          </w:tcPr>
          <w:p w14:paraId="2BAB97BF" w14:textId="77777777" w:rsidR="00D142B2" w:rsidRPr="00D142B2" w:rsidRDefault="00D142B2" w:rsidP="00D142B2">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000000" w:fill="FFFFFF"/>
            <w:vAlign w:val="center"/>
            <w:hideMark/>
          </w:tcPr>
          <w:p w14:paraId="70E93E6B" w14:textId="77777777" w:rsidR="00D142B2" w:rsidRPr="00D142B2" w:rsidRDefault="00D142B2" w:rsidP="00D142B2">
            <w:pPr>
              <w:jc w:val="right"/>
              <w:rPr>
                <w:rFonts w:ascii="Calibri" w:hAnsi="Calibri" w:cs="Calibri"/>
                <w:color w:val="000000"/>
                <w:sz w:val="20"/>
                <w:szCs w:val="20"/>
              </w:rPr>
            </w:pPr>
            <w:r w:rsidRPr="00D142B2">
              <w:rPr>
                <w:rFonts w:ascii="Calibri" w:hAnsi="Calibri" w:cs="Calibri"/>
                <w:color w:val="000000"/>
                <w:sz w:val="20"/>
                <w:szCs w:val="20"/>
              </w:rPr>
              <w:t>10</w:t>
            </w:r>
          </w:p>
        </w:tc>
        <w:tc>
          <w:tcPr>
            <w:tcW w:w="2260" w:type="dxa"/>
            <w:tcBorders>
              <w:top w:val="nil"/>
              <w:left w:val="nil"/>
              <w:bottom w:val="single" w:sz="4" w:space="0" w:color="auto"/>
              <w:right w:val="single" w:sz="4" w:space="0" w:color="auto"/>
            </w:tcBorders>
            <w:shd w:val="clear" w:color="000000" w:fill="FFFFFF"/>
            <w:vAlign w:val="center"/>
            <w:hideMark/>
          </w:tcPr>
          <w:p w14:paraId="3F0C8C60"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Roofing nails 3"</w:t>
            </w:r>
          </w:p>
        </w:tc>
        <w:tc>
          <w:tcPr>
            <w:tcW w:w="700" w:type="dxa"/>
            <w:tcBorders>
              <w:top w:val="nil"/>
              <w:left w:val="nil"/>
              <w:bottom w:val="single" w:sz="4" w:space="0" w:color="auto"/>
              <w:right w:val="single" w:sz="4" w:space="0" w:color="auto"/>
            </w:tcBorders>
            <w:shd w:val="clear" w:color="000000" w:fill="FFFFFF"/>
            <w:vAlign w:val="center"/>
            <w:hideMark/>
          </w:tcPr>
          <w:p w14:paraId="5F72224E" w14:textId="77777777" w:rsidR="00D142B2" w:rsidRPr="00D142B2" w:rsidRDefault="00D142B2" w:rsidP="00D142B2">
            <w:pPr>
              <w:jc w:val="right"/>
              <w:rPr>
                <w:rFonts w:ascii="Calibri" w:hAnsi="Calibri" w:cs="Calibri"/>
                <w:color w:val="000000"/>
                <w:sz w:val="20"/>
                <w:szCs w:val="20"/>
              </w:rPr>
            </w:pPr>
            <w:r w:rsidRPr="00D142B2">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000000" w:fill="FFFFFF"/>
            <w:vAlign w:val="center"/>
            <w:hideMark/>
          </w:tcPr>
          <w:p w14:paraId="389AE599"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kg</w:t>
            </w:r>
          </w:p>
        </w:tc>
        <w:tc>
          <w:tcPr>
            <w:tcW w:w="700" w:type="dxa"/>
            <w:tcBorders>
              <w:top w:val="nil"/>
              <w:left w:val="nil"/>
              <w:bottom w:val="single" w:sz="4" w:space="0" w:color="auto"/>
              <w:right w:val="single" w:sz="4" w:space="0" w:color="auto"/>
            </w:tcBorders>
            <w:shd w:val="clear" w:color="000000" w:fill="000000"/>
            <w:vAlign w:val="center"/>
            <w:hideMark/>
          </w:tcPr>
          <w:p w14:paraId="29670190"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 </w:t>
            </w:r>
          </w:p>
        </w:tc>
        <w:tc>
          <w:tcPr>
            <w:tcW w:w="700" w:type="dxa"/>
            <w:tcBorders>
              <w:top w:val="nil"/>
              <w:left w:val="nil"/>
              <w:bottom w:val="single" w:sz="4" w:space="0" w:color="auto"/>
              <w:right w:val="single" w:sz="4" w:space="0" w:color="auto"/>
            </w:tcBorders>
            <w:shd w:val="clear" w:color="000000" w:fill="000000"/>
            <w:vAlign w:val="center"/>
            <w:hideMark/>
          </w:tcPr>
          <w:p w14:paraId="6FB3C920"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 </w:t>
            </w:r>
          </w:p>
        </w:tc>
        <w:tc>
          <w:tcPr>
            <w:tcW w:w="700" w:type="dxa"/>
            <w:tcBorders>
              <w:top w:val="nil"/>
              <w:left w:val="nil"/>
              <w:bottom w:val="single" w:sz="4" w:space="0" w:color="auto"/>
              <w:right w:val="single" w:sz="4" w:space="0" w:color="auto"/>
            </w:tcBorders>
            <w:shd w:val="clear" w:color="000000" w:fill="000000"/>
            <w:vAlign w:val="center"/>
            <w:hideMark/>
          </w:tcPr>
          <w:p w14:paraId="5F37CC54"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 </w:t>
            </w:r>
          </w:p>
        </w:tc>
        <w:tc>
          <w:tcPr>
            <w:tcW w:w="700" w:type="dxa"/>
            <w:tcBorders>
              <w:top w:val="nil"/>
              <w:left w:val="nil"/>
              <w:bottom w:val="single" w:sz="4" w:space="0" w:color="auto"/>
              <w:right w:val="single" w:sz="4" w:space="0" w:color="auto"/>
            </w:tcBorders>
            <w:shd w:val="clear" w:color="000000" w:fill="000000"/>
            <w:vAlign w:val="center"/>
            <w:hideMark/>
          </w:tcPr>
          <w:p w14:paraId="7AA6AE85"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 </w:t>
            </w:r>
          </w:p>
        </w:tc>
      </w:tr>
      <w:tr w:rsidR="00A15719" w:rsidRPr="00D142B2" w14:paraId="38DA9F34" w14:textId="77777777" w:rsidTr="00D142B2">
        <w:trPr>
          <w:trHeight w:val="340"/>
        </w:trPr>
        <w:tc>
          <w:tcPr>
            <w:tcW w:w="980" w:type="dxa"/>
            <w:vMerge/>
            <w:tcBorders>
              <w:top w:val="nil"/>
              <w:left w:val="single" w:sz="4" w:space="0" w:color="auto"/>
              <w:bottom w:val="single" w:sz="4" w:space="0" w:color="000000"/>
              <w:right w:val="single" w:sz="4" w:space="0" w:color="auto"/>
            </w:tcBorders>
            <w:vAlign w:val="center"/>
            <w:hideMark/>
          </w:tcPr>
          <w:p w14:paraId="04898D9F" w14:textId="77777777" w:rsidR="00D142B2" w:rsidRPr="00D142B2" w:rsidRDefault="00D142B2" w:rsidP="00D142B2">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000000" w:fill="FFFFFF"/>
            <w:vAlign w:val="center"/>
            <w:hideMark/>
          </w:tcPr>
          <w:p w14:paraId="2C0AAD95" w14:textId="77777777" w:rsidR="00D142B2" w:rsidRPr="00D142B2" w:rsidRDefault="00D142B2" w:rsidP="00D142B2">
            <w:pPr>
              <w:jc w:val="right"/>
              <w:rPr>
                <w:rFonts w:ascii="Calibri" w:hAnsi="Calibri" w:cs="Calibri"/>
                <w:color w:val="000000"/>
                <w:sz w:val="20"/>
                <w:szCs w:val="20"/>
              </w:rPr>
            </w:pPr>
            <w:r w:rsidRPr="00D142B2">
              <w:rPr>
                <w:rFonts w:ascii="Calibri" w:hAnsi="Calibri" w:cs="Calibri"/>
                <w:color w:val="000000"/>
                <w:sz w:val="20"/>
                <w:szCs w:val="20"/>
              </w:rPr>
              <w:t>11</w:t>
            </w:r>
          </w:p>
        </w:tc>
        <w:tc>
          <w:tcPr>
            <w:tcW w:w="2260" w:type="dxa"/>
            <w:tcBorders>
              <w:top w:val="nil"/>
              <w:left w:val="nil"/>
              <w:bottom w:val="single" w:sz="4" w:space="0" w:color="auto"/>
              <w:right w:val="single" w:sz="4" w:space="0" w:color="auto"/>
            </w:tcBorders>
            <w:shd w:val="clear" w:color="000000" w:fill="FFFFFF"/>
            <w:vAlign w:val="center"/>
            <w:hideMark/>
          </w:tcPr>
          <w:p w14:paraId="30B1F609"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Wheel barrow</w:t>
            </w:r>
          </w:p>
        </w:tc>
        <w:tc>
          <w:tcPr>
            <w:tcW w:w="700" w:type="dxa"/>
            <w:tcBorders>
              <w:top w:val="nil"/>
              <w:left w:val="nil"/>
              <w:bottom w:val="single" w:sz="4" w:space="0" w:color="auto"/>
              <w:right w:val="single" w:sz="4" w:space="0" w:color="auto"/>
            </w:tcBorders>
            <w:shd w:val="clear" w:color="000000" w:fill="000000"/>
            <w:vAlign w:val="center"/>
            <w:hideMark/>
          </w:tcPr>
          <w:p w14:paraId="363886FF"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 </w:t>
            </w:r>
          </w:p>
        </w:tc>
        <w:tc>
          <w:tcPr>
            <w:tcW w:w="700" w:type="dxa"/>
            <w:tcBorders>
              <w:top w:val="nil"/>
              <w:left w:val="nil"/>
              <w:bottom w:val="single" w:sz="4" w:space="0" w:color="auto"/>
              <w:right w:val="single" w:sz="4" w:space="0" w:color="auto"/>
            </w:tcBorders>
            <w:shd w:val="clear" w:color="000000" w:fill="000000"/>
            <w:vAlign w:val="center"/>
            <w:hideMark/>
          </w:tcPr>
          <w:p w14:paraId="319FA24E"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 </w:t>
            </w:r>
          </w:p>
        </w:tc>
        <w:tc>
          <w:tcPr>
            <w:tcW w:w="700" w:type="dxa"/>
            <w:tcBorders>
              <w:top w:val="nil"/>
              <w:left w:val="nil"/>
              <w:bottom w:val="single" w:sz="4" w:space="0" w:color="auto"/>
              <w:right w:val="single" w:sz="4" w:space="0" w:color="auto"/>
            </w:tcBorders>
            <w:shd w:val="clear" w:color="000000" w:fill="000000"/>
            <w:vAlign w:val="center"/>
            <w:hideMark/>
          </w:tcPr>
          <w:p w14:paraId="5422509E"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 </w:t>
            </w:r>
          </w:p>
        </w:tc>
        <w:tc>
          <w:tcPr>
            <w:tcW w:w="700" w:type="dxa"/>
            <w:tcBorders>
              <w:top w:val="nil"/>
              <w:left w:val="nil"/>
              <w:bottom w:val="single" w:sz="4" w:space="0" w:color="auto"/>
              <w:right w:val="single" w:sz="4" w:space="0" w:color="auto"/>
            </w:tcBorders>
            <w:shd w:val="clear" w:color="000000" w:fill="000000"/>
            <w:vAlign w:val="center"/>
            <w:hideMark/>
          </w:tcPr>
          <w:p w14:paraId="437BA5C6"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99377BD" w14:textId="77777777" w:rsidR="00D142B2" w:rsidRPr="00D142B2" w:rsidRDefault="00D142B2" w:rsidP="00D142B2">
            <w:pPr>
              <w:jc w:val="right"/>
              <w:rPr>
                <w:rFonts w:ascii="Calibri" w:hAnsi="Calibri" w:cs="Calibri"/>
                <w:color w:val="000000"/>
                <w:sz w:val="20"/>
                <w:szCs w:val="20"/>
              </w:rPr>
            </w:pPr>
            <w:r w:rsidRPr="00D142B2">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000000" w:fill="FFFFFF"/>
            <w:vAlign w:val="center"/>
            <w:hideMark/>
          </w:tcPr>
          <w:p w14:paraId="2965938F" w14:textId="77777777" w:rsidR="00D142B2" w:rsidRPr="00D142B2" w:rsidRDefault="00D142B2" w:rsidP="00D142B2">
            <w:pPr>
              <w:rPr>
                <w:rFonts w:ascii="Calibri" w:hAnsi="Calibri" w:cs="Calibri"/>
                <w:color w:val="000000"/>
                <w:sz w:val="20"/>
                <w:szCs w:val="20"/>
              </w:rPr>
            </w:pPr>
            <w:r w:rsidRPr="00D142B2">
              <w:rPr>
                <w:rFonts w:ascii="Calibri" w:hAnsi="Calibri" w:cs="Calibri"/>
                <w:color w:val="000000"/>
                <w:sz w:val="20"/>
                <w:szCs w:val="20"/>
              </w:rPr>
              <w:t>unit</w:t>
            </w:r>
          </w:p>
        </w:tc>
      </w:tr>
    </w:tbl>
    <w:p w14:paraId="307209DC" w14:textId="77777777" w:rsidR="00D142B2" w:rsidRDefault="00D142B2" w:rsidP="007710B6">
      <w:pPr>
        <w:rPr>
          <w:rFonts w:asciiTheme="majorHAnsi" w:hAnsiTheme="majorHAnsi" w:cstheme="majorHAnsi"/>
        </w:rPr>
      </w:pPr>
    </w:p>
    <w:p w14:paraId="7044506A" w14:textId="257D4B5F" w:rsidR="00D142B2" w:rsidRDefault="00D142B2" w:rsidP="007710B6">
      <w:pPr>
        <w:rPr>
          <w:rFonts w:asciiTheme="majorHAnsi" w:hAnsiTheme="majorHAnsi" w:cstheme="majorHAnsi"/>
        </w:rPr>
      </w:pPr>
    </w:p>
    <w:p w14:paraId="52C14ADC" w14:textId="1F24FE02" w:rsidR="00D142B2" w:rsidRPr="0064496C" w:rsidRDefault="00D142B2" w:rsidP="00D142B2">
      <w:pPr>
        <w:pStyle w:val="ListParagraph"/>
        <w:numPr>
          <w:ilvl w:val="0"/>
          <w:numId w:val="19"/>
        </w:numPr>
        <w:rPr>
          <w:rFonts w:asciiTheme="majorHAnsi" w:hAnsiTheme="majorHAnsi" w:cstheme="majorHAnsi"/>
          <w:b/>
          <w:bCs/>
          <w:sz w:val="22"/>
          <w:szCs w:val="22"/>
        </w:rPr>
      </w:pPr>
      <w:r w:rsidRPr="0064496C">
        <w:rPr>
          <w:rFonts w:asciiTheme="majorHAnsi" w:hAnsiTheme="majorHAnsi" w:cstheme="majorHAnsi"/>
          <w:b/>
          <w:bCs/>
          <w:sz w:val="22"/>
          <w:szCs w:val="22"/>
        </w:rPr>
        <w:t>Basic Emergency Shelter and Tools kit</w:t>
      </w:r>
    </w:p>
    <w:p w14:paraId="3EBC7224" w14:textId="6CEC5AAE" w:rsidR="0064496C" w:rsidRDefault="0064496C" w:rsidP="00D142B2">
      <w:pPr>
        <w:rPr>
          <w:rFonts w:asciiTheme="majorHAnsi" w:hAnsiTheme="majorHAnsi" w:cstheme="majorHAnsi"/>
        </w:rPr>
      </w:pPr>
    </w:p>
    <w:p w14:paraId="6A1D961E" w14:textId="77777777" w:rsidR="00FF403A" w:rsidRPr="00C26CAB" w:rsidRDefault="00FF403A" w:rsidP="00FF403A">
      <w:pPr>
        <w:rPr>
          <w:rFonts w:asciiTheme="majorHAnsi" w:hAnsiTheme="majorHAnsi" w:cstheme="majorHAnsi"/>
          <w:i/>
          <w:iCs/>
          <w:sz w:val="22"/>
          <w:szCs w:val="22"/>
        </w:rPr>
      </w:pPr>
      <w:r>
        <w:rPr>
          <w:rFonts w:asciiTheme="majorHAnsi" w:hAnsiTheme="majorHAnsi" w:cstheme="majorHAnsi"/>
          <w:i/>
          <w:iCs/>
          <w:sz w:val="22"/>
          <w:szCs w:val="22"/>
        </w:rPr>
        <w:t xml:space="preserve">Note: Highlighted columns refer to the basic/minimum/essential items to be included in 1 kit. Other items are optional. </w:t>
      </w:r>
    </w:p>
    <w:p w14:paraId="026EBA43" w14:textId="77777777" w:rsidR="00FF403A" w:rsidRDefault="00FF403A" w:rsidP="00D142B2">
      <w:pPr>
        <w:rPr>
          <w:rFonts w:asciiTheme="majorHAnsi" w:hAnsiTheme="majorHAnsi" w:cstheme="majorHAnsi"/>
        </w:rPr>
      </w:pPr>
    </w:p>
    <w:tbl>
      <w:tblPr>
        <w:tblW w:w="7880" w:type="dxa"/>
        <w:tblLook w:val="04A0" w:firstRow="1" w:lastRow="0" w:firstColumn="1" w:lastColumn="0" w:noHBand="0" w:noVBand="1"/>
      </w:tblPr>
      <w:tblGrid>
        <w:gridCol w:w="980"/>
        <w:gridCol w:w="440"/>
        <w:gridCol w:w="2260"/>
        <w:gridCol w:w="700"/>
        <w:gridCol w:w="700"/>
        <w:gridCol w:w="700"/>
        <w:gridCol w:w="700"/>
        <w:gridCol w:w="700"/>
        <w:gridCol w:w="700"/>
      </w:tblGrid>
      <w:tr w:rsidR="00D4640B" w:rsidRPr="00D4640B" w14:paraId="73A2C6E6" w14:textId="77777777" w:rsidTr="00FF403A">
        <w:trPr>
          <w:trHeight w:val="320"/>
        </w:trPr>
        <w:tc>
          <w:tcPr>
            <w:tcW w:w="7880" w:type="dxa"/>
            <w:gridSpan w:val="9"/>
            <w:tcBorders>
              <w:top w:val="single" w:sz="4" w:space="0" w:color="auto"/>
              <w:left w:val="single" w:sz="4" w:space="0" w:color="auto"/>
              <w:bottom w:val="single" w:sz="4" w:space="0" w:color="auto"/>
              <w:right w:val="single" w:sz="4" w:space="0" w:color="auto"/>
            </w:tcBorders>
            <w:shd w:val="clear" w:color="000000" w:fill="FFC000"/>
            <w:vAlign w:val="center"/>
            <w:hideMark/>
          </w:tcPr>
          <w:p w14:paraId="0AC6471C" w14:textId="77777777" w:rsidR="00D4640B" w:rsidRPr="00D4640B" w:rsidRDefault="00D4640B" w:rsidP="00D4640B">
            <w:pPr>
              <w:jc w:val="center"/>
              <w:rPr>
                <w:rFonts w:ascii="Calibri" w:hAnsi="Calibri" w:cs="Calibri"/>
                <w:b/>
                <w:bCs/>
                <w:color w:val="000000"/>
                <w:sz w:val="20"/>
                <w:szCs w:val="20"/>
              </w:rPr>
            </w:pPr>
            <w:r w:rsidRPr="00D4640B">
              <w:rPr>
                <w:rFonts w:ascii="Calibri" w:hAnsi="Calibri" w:cs="Calibri"/>
                <w:b/>
                <w:bCs/>
                <w:color w:val="000000"/>
                <w:sz w:val="20"/>
                <w:szCs w:val="20"/>
              </w:rPr>
              <w:t>Basic Emergency Shelter + Tool kit</w:t>
            </w:r>
          </w:p>
        </w:tc>
      </w:tr>
      <w:tr w:rsidR="00D4640B" w:rsidRPr="00D4640B" w14:paraId="1D77561A" w14:textId="77777777" w:rsidTr="00FF403A">
        <w:trPr>
          <w:trHeight w:val="320"/>
        </w:trPr>
        <w:tc>
          <w:tcPr>
            <w:tcW w:w="980"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46B55B91" w14:textId="77777777" w:rsidR="00D4640B" w:rsidRPr="00D4640B" w:rsidRDefault="00D4640B" w:rsidP="00D4640B">
            <w:pPr>
              <w:jc w:val="center"/>
              <w:rPr>
                <w:rFonts w:ascii="Calibri" w:hAnsi="Calibri" w:cs="Calibri"/>
                <w:b/>
                <w:bCs/>
                <w:color w:val="000000"/>
                <w:sz w:val="20"/>
                <w:szCs w:val="20"/>
              </w:rPr>
            </w:pPr>
            <w:r w:rsidRPr="00D4640B">
              <w:rPr>
                <w:rFonts w:ascii="Calibri" w:hAnsi="Calibri" w:cs="Calibri"/>
                <w:b/>
                <w:bCs/>
                <w:color w:val="000000"/>
                <w:sz w:val="20"/>
                <w:szCs w:val="20"/>
              </w:rPr>
              <w:t>Cluster</w:t>
            </w:r>
          </w:p>
        </w:tc>
        <w:tc>
          <w:tcPr>
            <w:tcW w:w="440" w:type="dxa"/>
            <w:vMerge w:val="restart"/>
            <w:tcBorders>
              <w:top w:val="nil"/>
              <w:left w:val="single" w:sz="4" w:space="0" w:color="auto"/>
              <w:bottom w:val="single" w:sz="4" w:space="0" w:color="auto"/>
              <w:right w:val="single" w:sz="4" w:space="0" w:color="auto"/>
            </w:tcBorders>
            <w:shd w:val="clear" w:color="000000" w:fill="F2F2F2"/>
            <w:vAlign w:val="center"/>
            <w:hideMark/>
          </w:tcPr>
          <w:p w14:paraId="3686A6D0" w14:textId="77777777" w:rsidR="00D4640B" w:rsidRPr="00D4640B" w:rsidRDefault="00D4640B" w:rsidP="00D4640B">
            <w:pPr>
              <w:jc w:val="center"/>
              <w:rPr>
                <w:rFonts w:ascii="Calibri" w:hAnsi="Calibri" w:cs="Calibri"/>
                <w:b/>
                <w:bCs/>
                <w:color w:val="000000"/>
                <w:sz w:val="20"/>
                <w:szCs w:val="20"/>
              </w:rPr>
            </w:pPr>
            <w:r w:rsidRPr="00D4640B">
              <w:rPr>
                <w:rFonts w:ascii="Calibri" w:hAnsi="Calibri" w:cs="Calibri"/>
                <w:b/>
                <w:bCs/>
                <w:color w:val="000000"/>
                <w:sz w:val="20"/>
                <w:szCs w:val="20"/>
              </w:rPr>
              <w:t>N.</w:t>
            </w:r>
          </w:p>
        </w:tc>
        <w:tc>
          <w:tcPr>
            <w:tcW w:w="2260" w:type="dxa"/>
            <w:vMerge w:val="restart"/>
            <w:tcBorders>
              <w:top w:val="nil"/>
              <w:left w:val="single" w:sz="4" w:space="0" w:color="auto"/>
              <w:bottom w:val="single" w:sz="4" w:space="0" w:color="auto"/>
              <w:right w:val="single" w:sz="4" w:space="0" w:color="auto"/>
            </w:tcBorders>
            <w:shd w:val="clear" w:color="000000" w:fill="F2F2F2"/>
            <w:vAlign w:val="center"/>
            <w:hideMark/>
          </w:tcPr>
          <w:p w14:paraId="66BA4AEF" w14:textId="77777777" w:rsidR="00D4640B" w:rsidRPr="00D4640B" w:rsidRDefault="00D4640B" w:rsidP="00D4640B">
            <w:pPr>
              <w:jc w:val="center"/>
              <w:rPr>
                <w:rFonts w:ascii="Calibri" w:hAnsi="Calibri" w:cs="Calibri"/>
                <w:b/>
                <w:bCs/>
                <w:color w:val="000000"/>
                <w:sz w:val="20"/>
                <w:szCs w:val="20"/>
              </w:rPr>
            </w:pPr>
            <w:r w:rsidRPr="00D4640B">
              <w:rPr>
                <w:rFonts w:ascii="Calibri" w:hAnsi="Calibri" w:cs="Calibri"/>
                <w:b/>
                <w:bCs/>
                <w:color w:val="000000"/>
                <w:sz w:val="20"/>
                <w:szCs w:val="20"/>
              </w:rPr>
              <w:t>Item</w:t>
            </w:r>
          </w:p>
        </w:tc>
        <w:tc>
          <w:tcPr>
            <w:tcW w:w="4200" w:type="dxa"/>
            <w:gridSpan w:val="6"/>
            <w:tcBorders>
              <w:top w:val="single" w:sz="4" w:space="0" w:color="auto"/>
              <w:left w:val="nil"/>
              <w:bottom w:val="single" w:sz="4" w:space="0" w:color="auto"/>
              <w:right w:val="single" w:sz="4" w:space="0" w:color="auto"/>
            </w:tcBorders>
            <w:shd w:val="clear" w:color="000000" w:fill="F2F2F2"/>
            <w:vAlign w:val="center"/>
            <w:hideMark/>
          </w:tcPr>
          <w:p w14:paraId="13D996B5" w14:textId="77777777" w:rsidR="00D4640B" w:rsidRPr="00D4640B" w:rsidRDefault="00D4640B" w:rsidP="00D4640B">
            <w:pPr>
              <w:jc w:val="center"/>
              <w:rPr>
                <w:rFonts w:ascii="Calibri" w:hAnsi="Calibri" w:cs="Calibri"/>
                <w:b/>
                <w:bCs/>
                <w:color w:val="000000"/>
                <w:sz w:val="20"/>
                <w:szCs w:val="20"/>
              </w:rPr>
            </w:pPr>
            <w:r w:rsidRPr="00D4640B">
              <w:rPr>
                <w:rFonts w:ascii="Calibri" w:hAnsi="Calibri" w:cs="Calibri"/>
                <w:b/>
                <w:bCs/>
                <w:color w:val="000000"/>
                <w:sz w:val="20"/>
                <w:szCs w:val="20"/>
              </w:rPr>
              <w:t>Qty per HH size</w:t>
            </w:r>
          </w:p>
        </w:tc>
      </w:tr>
      <w:tr w:rsidR="00B53BC7" w:rsidRPr="00D4640B" w14:paraId="34B7FB77" w14:textId="77777777" w:rsidTr="00FF403A">
        <w:trPr>
          <w:trHeight w:val="920"/>
        </w:trPr>
        <w:tc>
          <w:tcPr>
            <w:tcW w:w="980" w:type="dxa"/>
            <w:vMerge/>
            <w:tcBorders>
              <w:top w:val="nil"/>
              <w:left w:val="single" w:sz="4" w:space="0" w:color="auto"/>
              <w:bottom w:val="single" w:sz="4" w:space="0" w:color="000000"/>
              <w:right w:val="single" w:sz="4" w:space="0" w:color="auto"/>
            </w:tcBorders>
            <w:vAlign w:val="center"/>
            <w:hideMark/>
          </w:tcPr>
          <w:p w14:paraId="062EEDB4" w14:textId="77777777" w:rsidR="00B53BC7" w:rsidRPr="00D4640B" w:rsidRDefault="00B53BC7" w:rsidP="00D4640B">
            <w:pPr>
              <w:rPr>
                <w:rFonts w:ascii="Calibri" w:hAnsi="Calibri" w:cs="Calibri"/>
                <w:b/>
                <w:bCs/>
                <w:color w:val="000000"/>
                <w:sz w:val="20"/>
                <w:szCs w:val="20"/>
              </w:rPr>
            </w:pPr>
          </w:p>
        </w:tc>
        <w:tc>
          <w:tcPr>
            <w:tcW w:w="440" w:type="dxa"/>
            <w:vMerge/>
            <w:tcBorders>
              <w:top w:val="nil"/>
              <w:left w:val="single" w:sz="4" w:space="0" w:color="auto"/>
              <w:bottom w:val="single" w:sz="4" w:space="0" w:color="auto"/>
              <w:right w:val="single" w:sz="4" w:space="0" w:color="auto"/>
            </w:tcBorders>
            <w:vAlign w:val="center"/>
            <w:hideMark/>
          </w:tcPr>
          <w:p w14:paraId="5161C617" w14:textId="77777777" w:rsidR="00B53BC7" w:rsidRPr="00D4640B" w:rsidRDefault="00B53BC7" w:rsidP="00D4640B">
            <w:pPr>
              <w:rPr>
                <w:rFonts w:ascii="Calibri" w:hAnsi="Calibri" w:cs="Calibri"/>
                <w:b/>
                <w:bCs/>
                <w:color w:val="000000"/>
                <w:sz w:val="20"/>
                <w:szCs w:val="20"/>
              </w:rPr>
            </w:pPr>
          </w:p>
        </w:tc>
        <w:tc>
          <w:tcPr>
            <w:tcW w:w="2260" w:type="dxa"/>
            <w:vMerge/>
            <w:tcBorders>
              <w:top w:val="nil"/>
              <w:left w:val="single" w:sz="4" w:space="0" w:color="auto"/>
              <w:bottom w:val="single" w:sz="4" w:space="0" w:color="auto"/>
              <w:right w:val="single" w:sz="4" w:space="0" w:color="auto"/>
            </w:tcBorders>
            <w:vAlign w:val="center"/>
            <w:hideMark/>
          </w:tcPr>
          <w:p w14:paraId="2EF946EF" w14:textId="77777777" w:rsidR="00B53BC7" w:rsidRPr="00D4640B" w:rsidRDefault="00B53BC7" w:rsidP="00D4640B">
            <w:pPr>
              <w:rPr>
                <w:rFonts w:ascii="Calibri" w:hAnsi="Calibri" w:cs="Calibri"/>
                <w:b/>
                <w:bCs/>
                <w:color w:val="000000"/>
                <w:sz w:val="20"/>
                <w:szCs w:val="20"/>
              </w:rPr>
            </w:pPr>
          </w:p>
        </w:tc>
        <w:tc>
          <w:tcPr>
            <w:tcW w:w="1400" w:type="dxa"/>
            <w:gridSpan w:val="2"/>
            <w:tcBorders>
              <w:top w:val="single" w:sz="4" w:space="0" w:color="auto"/>
              <w:left w:val="nil"/>
              <w:bottom w:val="single" w:sz="4" w:space="0" w:color="auto"/>
              <w:right w:val="single" w:sz="4" w:space="0" w:color="auto"/>
            </w:tcBorders>
            <w:shd w:val="clear" w:color="000000" w:fill="C00000"/>
            <w:vAlign w:val="center"/>
            <w:hideMark/>
          </w:tcPr>
          <w:p w14:paraId="578A798B" w14:textId="6017F695" w:rsidR="00B53BC7" w:rsidRPr="00D4640B" w:rsidRDefault="00B53BC7" w:rsidP="00D4640B">
            <w:pPr>
              <w:jc w:val="center"/>
              <w:rPr>
                <w:rFonts w:ascii="Calibri" w:hAnsi="Calibri" w:cs="Calibri"/>
                <w:b/>
                <w:bCs/>
                <w:color w:val="FFFFFF"/>
                <w:sz w:val="20"/>
                <w:szCs w:val="20"/>
              </w:rPr>
            </w:pPr>
            <w:r>
              <w:rPr>
                <w:rFonts w:ascii="Calibri" w:hAnsi="Calibri" w:cs="Calibri"/>
                <w:b/>
                <w:bCs/>
                <w:color w:val="FFFFFF"/>
                <w:sz w:val="20"/>
                <w:szCs w:val="20"/>
              </w:rPr>
              <w:t>1</w:t>
            </w:r>
            <w:r w:rsidRPr="00D4640B">
              <w:rPr>
                <w:rFonts w:ascii="Calibri" w:hAnsi="Calibri" w:cs="Calibri"/>
                <w:b/>
                <w:bCs/>
                <w:color w:val="FFFFFF"/>
                <w:sz w:val="20"/>
                <w:szCs w:val="20"/>
              </w:rPr>
              <w:t>-5 persons/HH</w:t>
            </w:r>
            <w:r w:rsidRPr="00D4640B">
              <w:rPr>
                <w:rFonts w:ascii="Calibri" w:hAnsi="Calibri" w:cs="Calibri"/>
                <w:b/>
                <w:bCs/>
                <w:color w:val="FFFFFF"/>
                <w:sz w:val="20"/>
                <w:szCs w:val="20"/>
              </w:rPr>
              <w:br/>
              <w:t>STANDARD</w:t>
            </w:r>
          </w:p>
        </w:tc>
        <w:tc>
          <w:tcPr>
            <w:tcW w:w="1400" w:type="dxa"/>
            <w:gridSpan w:val="2"/>
            <w:tcBorders>
              <w:top w:val="single" w:sz="4" w:space="0" w:color="auto"/>
              <w:left w:val="nil"/>
              <w:bottom w:val="single" w:sz="4" w:space="0" w:color="auto"/>
              <w:right w:val="single" w:sz="4" w:space="0" w:color="auto"/>
            </w:tcBorders>
            <w:shd w:val="clear" w:color="000000" w:fill="F2F2F2"/>
            <w:vAlign w:val="center"/>
            <w:hideMark/>
          </w:tcPr>
          <w:p w14:paraId="7665B10B" w14:textId="5C99E053" w:rsidR="00B53BC7" w:rsidRPr="00D4640B" w:rsidRDefault="00B53BC7" w:rsidP="00D4640B">
            <w:pPr>
              <w:jc w:val="center"/>
              <w:rPr>
                <w:rFonts w:ascii="Calibri" w:hAnsi="Calibri" w:cs="Calibri"/>
                <w:b/>
                <w:bCs/>
                <w:color w:val="000000"/>
                <w:sz w:val="20"/>
                <w:szCs w:val="20"/>
              </w:rPr>
            </w:pPr>
            <w:r>
              <w:rPr>
                <w:rFonts w:ascii="Calibri" w:hAnsi="Calibri" w:cs="Calibri"/>
                <w:b/>
                <w:bCs/>
                <w:color w:val="000000"/>
                <w:sz w:val="20"/>
                <w:szCs w:val="20"/>
              </w:rPr>
              <w:t>6</w:t>
            </w:r>
            <w:r w:rsidRPr="00D4640B">
              <w:rPr>
                <w:rFonts w:ascii="Calibri" w:hAnsi="Calibri" w:cs="Calibri"/>
                <w:b/>
                <w:bCs/>
                <w:color w:val="000000"/>
                <w:sz w:val="20"/>
                <w:szCs w:val="20"/>
              </w:rPr>
              <w:t>-</w:t>
            </w:r>
            <w:r>
              <w:rPr>
                <w:rFonts w:ascii="Calibri" w:hAnsi="Calibri" w:cs="Calibri"/>
                <w:b/>
                <w:bCs/>
                <w:color w:val="000000"/>
                <w:sz w:val="20"/>
                <w:szCs w:val="20"/>
              </w:rPr>
              <w:t>10</w:t>
            </w:r>
            <w:r w:rsidRPr="00D4640B">
              <w:rPr>
                <w:rFonts w:ascii="Calibri" w:hAnsi="Calibri" w:cs="Calibri"/>
                <w:b/>
                <w:bCs/>
                <w:color w:val="000000"/>
                <w:sz w:val="20"/>
                <w:szCs w:val="20"/>
              </w:rPr>
              <w:t xml:space="preserve"> persons/HH</w:t>
            </w:r>
          </w:p>
        </w:tc>
        <w:tc>
          <w:tcPr>
            <w:tcW w:w="1400" w:type="dxa"/>
            <w:gridSpan w:val="2"/>
            <w:tcBorders>
              <w:top w:val="single" w:sz="4" w:space="0" w:color="auto"/>
              <w:left w:val="nil"/>
              <w:bottom w:val="single" w:sz="4" w:space="0" w:color="auto"/>
              <w:right w:val="single" w:sz="4" w:space="0" w:color="auto"/>
            </w:tcBorders>
            <w:shd w:val="clear" w:color="000000" w:fill="F2F2F2"/>
            <w:vAlign w:val="center"/>
            <w:hideMark/>
          </w:tcPr>
          <w:p w14:paraId="3645F440" w14:textId="163FC14C" w:rsidR="00B53BC7" w:rsidRPr="00D4640B" w:rsidRDefault="00B53BC7" w:rsidP="00C26CAB">
            <w:pPr>
              <w:rPr>
                <w:rFonts w:ascii="Calibri" w:hAnsi="Calibri" w:cs="Calibri"/>
                <w:b/>
                <w:bCs/>
                <w:color w:val="000000"/>
                <w:sz w:val="20"/>
                <w:szCs w:val="20"/>
              </w:rPr>
            </w:pPr>
            <w:r>
              <w:rPr>
                <w:rFonts w:ascii="Calibri" w:hAnsi="Calibri" w:cs="Calibri"/>
                <w:b/>
                <w:bCs/>
                <w:color w:val="000000"/>
                <w:sz w:val="20"/>
                <w:szCs w:val="20"/>
              </w:rPr>
              <w:t>&gt;10</w:t>
            </w:r>
            <w:r w:rsidRPr="00D4640B">
              <w:rPr>
                <w:rFonts w:ascii="Calibri" w:hAnsi="Calibri" w:cs="Calibri"/>
                <w:b/>
                <w:bCs/>
                <w:color w:val="000000"/>
                <w:sz w:val="20"/>
                <w:szCs w:val="20"/>
              </w:rPr>
              <w:t xml:space="preserve"> persons/HH</w:t>
            </w:r>
          </w:p>
        </w:tc>
      </w:tr>
      <w:tr w:rsidR="00B53BC7" w:rsidRPr="00D4640B" w14:paraId="618D2C7F" w14:textId="77777777" w:rsidTr="00FF403A">
        <w:trPr>
          <w:trHeight w:val="360"/>
        </w:trPr>
        <w:tc>
          <w:tcPr>
            <w:tcW w:w="980" w:type="dxa"/>
            <w:vMerge w:val="restart"/>
            <w:tcBorders>
              <w:top w:val="nil"/>
              <w:left w:val="single" w:sz="4" w:space="0" w:color="auto"/>
              <w:bottom w:val="single" w:sz="4" w:space="0" w:color="000000"/>
              <w:right w:val="single" w:sz="4" w:space="0" w:color="auto"/>
            </w:tcBorders>
            <w:shd w:val="clear" w:color="000000" w:fill="C00000"/>
            <w:vAlign w:val="center"/>
            <w:hideMark/>
          </w:tcPr>
          <w:p w14:paraId="1136D143" w14:textId="77777777" w:rsidR="00B53BC7" w:rsidRPr="00D4640B" w:rsidRDefault="00B53BC7" w:rsidP="00D4640B">
            <w:pPr>
              <w:jc w:val="center"/>
              <w:rPr>
                <w:rFonts w:ascii="Calibri" w:hAnsi="Calibri" w:cs="Calibri"/>
                <w:b/>
                <w:bCs/>
                <w:color w:val="FFFFFF"/>
                <w:sz w:val="20"/>
                <w:szCs w:val="20"/>
              </w:rPr>
            </w:pPr>
            <w:r w:rsidRPr="00D4640B">
              <w:rPr>
                <w:rFonts w:ascii="Calibri" w:hAnsi="Calibri" w:cs="Calibri"/>
                <w:b/>
                <w:bCs/>
                <w:color w:val="FFFFFF"/>
                <w:sz w:val="20"/>
                <w:szCs w:val="20"/>
              </w:rPr>
              <w:t>Shelter Cluster</w:t>
            </w:r>
          </w:p>
        </w:tc>
        <w:tc>
          <w:tcPr>
            <w:tcW w:w="440" w:type="dxa"/>
            <w:tcBorders>
              <w:top w:val="nil"/>
              <w:left w:val="nil"/>
              <w:bottom w:val="single" w:sz="4" w:space="0" w:color="auto"/>
              <w:right w:val="single" w:sz="4" w:space="0" w:color="auto"/>
            </w:tcBorders>
            <w:shd w:val="clear" w:color="auto" w:fill="auto"/>
            <w:vAlign w:val="center"/>
            <w:hideMark/>
          </w:tcPr>
          <w:p w14:paraId="7F06A052" w14:textId="77777777" w:rsidR="00B53BC7" w:rsidRPr="00D4640B" w:rsidRDefault="00B53BC7" w:rsidP="00D4640B">
            <w:pPr>
              <w:jc w:val="right"/>
              <w:rPr>
                <w:rFonts w:ascii="Calibri" w:hAnsi="Calibri" w:cs="Calibri"/>
                <w:color w:val="000000"/>
                <w:sz w:val="20"/>
                <w:szCs w:val="20"/>
              </w:rPr>
            </w:pPr>
            <w:r w:rsidRPr="00D4640B">
              <w:rPr>
                <w:rFonts w:ascii="Calibri" w:hAnsi="Calibri" w:cs="Calibri"/>
                <w:color w:val="000000"/>
                <w:sz w:val="20"/>
                <w:szCs w:val="20"/>
              </w:rPr>
              <w:t>1</w:t>
            </w:r>
          </w:p>
        </w:tc>
        <w:tc>
          <w:tcPr>
            <w:tcW w:w="2260" w:type="dxa"/>
            <w:tcBorders>
              <w:top w:val="nil"/>
              <w:left w:val="nil"/>
              <w:bottom w:val="single" w:sz="4" w:space="0" w:color="auto"/>
              <w:right w:val="single" w:sz="4" w:space="0" w:color="auto"/>
            </w:tcBorders>
            <w:shd w:val="clear" w:color="auto" w:fill="auto"/>
            <w:vAlign w:val="center"/>
            <w:hideMark/>
          </w:tcPr>
          <w:p w14:paraId="3C4177B4" w14:textId="77777777" w:rsidR="00B53BC7" w:rsidRPr="00D4640B" w:rsidRDefault="00B53BC7" w:rsidP="00D4640B">
            <w:pPr>
              <w:rPr>
                <w:rFonts w:ascii="Calibri" w:hAnsi="Calibri" w:cs="Calibri"/>
                <w:color w:val="000000"/>
                <w:sz w:val="20"/>
                <w:szCs w:val="20"/>
              </w:rPr>
            </w:pPr>
            <w:r w:rsidRPr="00D4640B">
              <w:rPr>
                <w:rFonts w:ascii="Calibri" w:hAnsi="Calibri" w:cs="Calibri"/>
                <w:color w:val="000000"/>
                <w:sz w:val="20"/>
                <w:szCs w:val="20"/>
              </w:rPr>
              <w:t>Plastic sheet (4x6m)</w:t>
            </w:r>
          </w:p>
        </w:tc>
        <w:tc>
          <w:tcPr>
            <w:tcW w:w="700" w:type="dxa"/>
            <w:tcBorders>
              <w:top w:val="nil"/>
              <w:left w:val="nil"/>
              <w:bottom w:val="single" w:sz="4" w:space="0" w:color="auto"/>
              <w:right w:val="single" w:sz="4" w:space="0" w:color="auto"/>
            </w:tcBorders>
            <w:shd w:val="clear" w:color="000000" w:fill="C00000"/>
            <w:vAlign w:val="center"/>
            <w:hideMark/>
          </w:tcPr>
          <w:p w14:paraId="1AB6E674" w14:textId="77777777" w:rsidR="00B53BC7" w:rsidRPr="00D4640B" w:rsidRDefault="00B53BC7" w:rsidP="00D4640B">
            <w:pPr>
              <w:jc w:val="right"/>
              <w:rPr>
                <w:rFonts w:ascii="Calibri" w:hAnsi="Calibri" w:cs="Calibri"/>
                <w:b/>
                <w:bCs/>
                <w:color w:val="FFFFFF"/>
                <w:sz w:val="20"/>
                <w:szCs w:val="20"/>
              </w:rPr>
            </w:pPr>
            <w:r w:rsidRPr="00D4640B">
              <w:rPr>
                <w:rFonts w:ascii="Calibri" w:hAnsi="Calibri" w:cs="Calibri"/>
                <w:b/>
                <w:bCs/>
                <w:color w:val="FFFFFF"/>
                <w:sz w:val="20"/>
                <w:szCs w:val="20"/>
              </w:rPr>
              <w:t>1</w:t>
            </w:r>
          </w:p>
        </w:tc>
        <w:tc>
          <w:tcPr>
            <w:tcW w:w="700" w:type="dxa"/>
            <w:tcBorders>
              <w:top w:val="nil"/>
              <w:left w:val="nil"/>
              <w:bottom w:val="single" w:sz="4" w:space="0" w:color="auto"/>
              <w:right w:val="single" w:sz="4" w:space="0" w:color="auto"/>
            </w:tcBorders>
            <w:shd w:val="clear" w:color="000000" w:fill="C00000"/>
            <w:vAlign w:val="center"/>
            <w:hideMark/>
          </w:tcPr>
          <w:p w14:paraId="75B39DFE" w14:textId="77777777" w:rsidR="00B53BC7" w:rsidRPr="00D4640B" w:rsidRDefault="00B53BC7" w:rsidP="00D4640B">
            <w:pPr>
              <w:rPr>
                <w:rFonts w:ascii="Calibri" w:hAnsi="Calibri" w:cs="Calibri"/>
                <w:b/>
                <w:bCs/>
                <w:color w:val="FFFFFF"/>
                <w:sz w:val="20"/>
                <w:szCs w:val="20"/>
              </w:rPr>
            </w:pPr>
            <w:r w:rsidRPr="00D4640B">
              <w:rPr>
                <w:rFonts w:ascii="Calibri" w:hAnsi="Calibri" w:cs="Calibri"/>
                <w:b/>
                <w:bCs/>
                <w:color w:val="FFFFFF"/>
                <w:sz w:val="20"/>
                <w:szCs w:val="20"/>
              </w:rPr>
              <w:t>unit</w:t>
            </w:r>
          </w:p>
        </w:tc>
        <w:tc>
          <w:tcPr>
            <w:tcW w:w="700" w:type="dxa"/>
            <w:tcBorders>
              <w:top w:val="nil"/>
              <w:left w:val="nil"/>
              <w:bottom w:val="single" w:sz="4" w:space="0" w:color="auto"/>
              <w:right w:val="single" w:sz="4" w:space="0" w:color="auto"/>
            </w:tcBorders>
            <w:shd w:val="clear" w:color="auto" w:fill="auto"/>
            <w:vAlign w:val="center"/>
            <w:hideMark/>
          </w:tcPr>
          <w:p w14:paraId="06C11FC6" w14:textId="77777777" w:rsidR="00B53BC7" w:rsidRPr="00D4640B" w:rsidRDefault="00B53BC7" w:rsidP="00D4640B">
            <w:pPr>
              <w:jc w:val="right"/>
              <w:rPr>
                <w:rFonts w:ascii="Calibri" w:hAnsi="Calibri" w:cs="Calibri"/>
                <w:color w:val="000000"/>
                <w:sz w:val="20"/>
                <w:szCs w:val="20"/>
              </w:rPr>
            </w:pPr>
            <w:r w:rsidRPr="00D4640B">
              <w:rPr>
                <w:rFonts w:ascii="Calibri" w:hAnsi="Calibri" w:cs="Calibri"/>
                <w:color w:val="000000"/>
                <w:sz w:val="20"/>
                <w:szCs w:val="20"/>
              </w:rPr>
              <w:t>2</w:t>
            </w:r>
          </w:p>
        </w:tc>
        <w:tc>
          <w:tcPr>
            <w:tcW w:w="700" w:type="dxa"/>
            <w:tcBorders>
              <w:top w:val="nil"/>
              <w:left w:val="nil"/>
              <w:bottom w:val="single" w:sz="4" w:space="0" w:color="auto"/>
              <w:right w:val="single" w:sz="4" w:space="0" w:color="auto"/>
            </w:tcBorders>
            <w:shd w:val="clear" w:color="auto" w:fill="auto"/>
            <w:vAlign w:val="center"/>
            <w:hideMark/>
          </w:tcPr>
          <w:p w14:paraId="39ECA434" w14:textId="77777777" w:rsidR="00B53BC7" w:rsidRPr="00D4640B" w:rsidRDefault="00B53BC7" w:rsidP="00D4640B">
            <w:pPr>
              <w:rPr>
                <w:rFonts w:ascii="Calibri" w:hAnsi="Calibri" w:cs="Calibri"/>
                <w:color w:val="000000"/>
                <w:sz w:val="20"/>
                <w:szCs w:val="20"/>
              </w:rPr>
            </w:pPr>
            <w:r w:rsidRPr="00D4640B">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auto" w:fill="auto"/>
            <w:vAlign w:val="center"/>
            <w:hideMark/>
          </w:tcPr>
          <w:p w14:paraId="46643E59" w14:textId="26E73EBA" w:rsidR="00B53BC7" w:rsidRPr="00D4640B" w:rsidRDefault="00B53BC7" w:rsidP="00D4640B">
            <w:pPr>
              <w:jc w:val="right"/>
              <w:rPr>
                <w:rFonts w:ascii="Calibri" w:hAnsi="Calibri" w:cs="Calibri"/>
                <w:color w:val="000000"/>
                <w:sz w:val="20"/>
                <w:szCs w:val="20"/>
              </w:rPr>
            </w:pPr>
            <w:r>
              <w:rPr>
                <w:rFonts w:ascii="Calibri" w:hAnsi="Calibri" w:cs="Calibri"/>
                <w:color w:val="000000"/>
                <w:sz w:val="20"/>
                <w:szCs w:val="20"/>
              </w:rPr>
              <w:t>3</w:t>
            </w:r>
          </w:p>
        </w:tc>
        <w:tc>
          <w:tcPr>
            <w:tcW w:w="700" w:type="dxa"/>
            <w:tcBorders>
              <w:top w:val="nil"/>
              <w:left w:val="nil"/>
              <w:bottom w:val="single" w:sz="4" w:space="0" w:color="auto"/>
              <w:right w:val="single" w:sz="4" w:space="0" w:color="auto"/>
            </w:tcBorders>
            <w:shd w:val="clear" w:color="auto" w:fill="auto"/>
            <w:vAlign w:val="center"/>
            <w:hideMark/>
          </w:tcPr>
          <w:p w14:paraId="0EB8C5E9" w14:textId="77777777" w:rsidR="00B53BC7" w:rsidRPr="00D4640B" w:rsidRDefault="00B53BC7" w:rsidP="00D4640B">
            <w:pPr>
              <w:rPr>
                <w:rFonts w:ascii="Calibri" w:hAnsi="Calibri" w:cs="Calibri"/>
                <w:color w:val="000000"/>
                <w:sz w:val="20"/>
                <w:szCs w:val="20"/>
              </w:rPr>
            </w:pPr>
            <w:r w:rsidRPr="00D4640B">
              <w:rPr>
                <w:rFonts w:ascii="Calibri" w:hAnsi="Calibri" w:cs="Calibri"/>
                <w:color w:val="000000"/>
                <w:sz w:val="20"/>
                <w:szCs w:val="20"/>
              </w:rPr>
              <w:t>unit</w:t>
            </w:r>
          </w:p>
        </w:tc>
      </w:tr>
      <w:tr w:rsidR="00B53BC7" w:rsidRPr="00D4640B" w14:paraId="59D9513B" w14:textId="77777777" w:rsidTr="00FF403A">
        <w:trPr>
          <w:trHeight w:val="340"/>
        </w:trPr>
        <w:tc>
          <w:tcPr>
            <w:tcW w:w="980" w:type="dxa"/>
            <w:vMerge/>
            <w:tcBorders>
              <w:top w:val="nil"/>
              <w:left w:val="single" w:sz="4" w:space="0" w:color="auto"/>
              <w:bottom w:val="single" w:sz="4" w:space="0" w:color="000000"/>
              <w:right w:val="single" w:sz="4" w:space="0" w:color="auto"/>
            </w:tcBorders>
            <w:vAlign w:val="center"/>
            <w:hideMark/>
          </w:tcPr>
          <w:p w14:paraId="7FF0EE75" w14:textId="77777777" w:rsidR="00B53BC7" w:rsidRPr="00D4640B" w:rsidRDefault="00B53BC7" w:rsidP="00D4640B">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000000" w:fill="FFFFFF"/>
            <w:vAlign w:val="center"/>
            <w:hideMark/>
          </w:tcPr>
          <w:p w14:paraId="58F8F50A" w14:textId="77777777" w:rsidR="00B53BC7" w:rsidRPr="00D4640B" w:rsidRDefault="00B53BC7" w:rsidP="00D4640B">
            <w:pPr>
              <w:jc w:val="right"/>
              <w:rPr>
                <w:rFonts w:ascii="Calibri" w:hAnsi="Calibri" w:cs="Calibri"/>
                <w:color w:val="000000"/>
                <w:sz w:val="20"/>
                <w:szCs w:val="20"/>
              </w:rPr>
            </w:pPr>
            <w:r w:rsidRPr="00D4640B">
              <w:rPr>
                <w:rFonts w:ascii="Calibri" w:hAnsi="Calibri" w:cs="Calibri"/>
                <w:color w:val="000000"/>
                <w:sz w:val="20"/>
                <w:szCs w:val="20"/>
              </w:rPr>
              <w:t>2</w:t>
            </w:r>
          </w:p>
        </w:tc>
        <w:tc>
          <w:tcPr>
            <w:tcW w:w="2260" w:type="dxa"/>
            <w:tcBorders>
              <w:top w:val="nil"/>
              <w:left w:val="nil"/>
              <w:bottom w:val="single" w:sz="4" w:space="0" w:color="auto"/>
              <w:right w:val="single" w:sz="4" w:space="0" w:color="auto"/>
            </w:tcBorders>
            <w:shd w:val="clear" w:color="000000" w:fill="FFFFFF"/>
            <w:vAlign w:val="center"/>
            <w:hideMark/>
          </w:tcPr>
          <w:p w14:paraId="61DD6842" w14:textId="77777777" w:rsidR="00B53BC7" w:rsidRPr="00D4640B" w:rsidRDefault="00B53BC7" w:rsidP="00D4640B">
            <w:pPr>
              <w:rPr>
                <w:rFonts w:ascii="Calibri" w:hAnsi="Calibri" w:cs="Calibri"/>
                <w:color w:val="000000"/>
                <w:sz w:val="20"/>
                <w:szCs w:val="20"/>
              </w:rPr>
            </w:pPr>
            <w:r w:rsidRPr="00D4640B">
              <w:rPr>
                <w:rFonts w:ascii="Calibri" w:hAnsi="Calibri" w:cs="Calibri"/>
                <w:color w:val="000000"/>
                <w:sz w:val="20"/>
                <w:szCs w:val="20"/>
              </w:rPr>
              <w:t>Handsaw</w:t>
            </w:r>
          </w:p>
        </w:tc>
        <w:tc>
          <w:tcPr>
            <w:tcW w:w="700" w:type="dxa"/>
            <w:tcBorders>
              <w:top w:val="nil"/>
              <w:left w:val="nil"/>
              <w:bottom w:val="single" w:sz="4" w:space="0" w:color="auto"/>
              <w:right w:val="single" w:sz="4" w:space="0" w:color="auto"/>
            </w:tcBorders>
            <w:shd w:val="clear" w:color="000000" w:fill="C00000"/>
            <w:vAlign w:val="center"/>
            <w:hideMark/>
          </w:tcPr>
          <w:p w14:paraId="4AC32D46" w14:textId="77777777" w:rsidR="00B53BC7" w:rsidRPr="00D4640B" w:rsidRDefault="00B53BC7" w:rsidP="00D4640B">
            <w:pPr>
              <w:jc w:val="right"/>
              <w:rPr>
                <w:rFonts w:ascii="Calibri" w:hAnsi="Calibri" w:cs="Calibri"/>
                <w:b/>
                <w:bCs/>
                <w:color w:val="FFFFFF"/>
                <w:sz w:val="20"/>
                <w:szCs w:val="20"/>
              </w:rPr>
            </w:pPr>
            <w:r w:rsidRPr="00D4640B">
              <w:rPr>
                <w:rFonts w:ascii="Calibri" w:hAnsi="Calibri" w:cs="Calibri"/>
                <w:b/>
                <w:bCs/>
                <w:color w:val="FFFFFF"/>
                <w:sz w:val="20"/>
                <w:szCs w:val="20"/>
              </w:rPr>
              <w:t>1</w:t>
            </w:r>
          </w:p>
        </w:tc>
        <w:tc>
          <w:tcPr>
            <w:tcW w:w="700" w:type="dxa"/>
            <w:tcBorders>
              <w:top w:val="nil"/>
              <w:left w:val="nil"/>
              <w:bottom w:val="single" w:sz="4" w:space="0" w:color="auto"/>
              <w:right w:val="single" w:sz="4" w:space="0" w:color="auto"/>
            </w:tcBorders>
            <w:shd w:val="clear" w:color="000000" w:fill="C00000"/>
            <w:vAlign w:val="center"/>
            <w:hideMark/>
          </w:tcPr>
          <w:p w14:paraId="3CACA661" w14:textId="77777777" w:rsidR="00B53BC7" w:rsidRPr="00D4640B" w:rsidRDefault="00B53BC7" w:rsidP="00D4640B">
            <w:pPr>
              <w:rPr>
                <w:rFonts w:ascii="Calibri" w:hAnsi="Calibri" w:cs="Calibri"/>
                <w:b/>
                <w:bCs/>
                <w:color w:val="FFFFFF"/>
                <w:sz w:val="20"/>
                <w:szCs w:val="20"/>
              </w:rPr>
            </w:pPr>
            <w:r w:rsidRPr="00D4640B">
              <w:rPr>
                <w:rFonts w:ascii="Calibri" w:hAnsi="Calibri" w:cs="Calibri"/>
                <w:b/>
                <w:bCs/>
                <w:color w:val="FFFFFF"/>
                <w:sz w:val="20"/>
                <w:szCs w:val="20"/>
              </w:rPr>
              <w:t>unit</w:t>
            </w:r>
          </w:p>
        </w:tc>
        <w:tc>
          <w:tcPr>
            <w:tcW w:w="700" w:type="dxa"/>
            <w:tcBorders>
              <w:top w:val="nil"/>
              <w:left w:val="nil"/>
              <w:bottom w:val="single" w:sz="4" w:space="0" w:color="auto"/>
              <w:right w:val="single" w:sz="4" w:space="0" w:color="auto"/>
            </w:tcBorders>
            <w:shd w:val="clear" w:color="auto" w:fill="auto"/>
            <w:vAlign w:val="center"/>
            <w:hideMark/>
          </w:tcPr>
          <w:p w14:paraId="4677A9CF" w14:textId="77777777" w:rsidR="00B53BC7" w:rsidRPr="00D4640B" w:rsidRDefault="00B53BC7" w:rsidP="00D4640B">
            <w:pPr>
              <w:jc w:val="right"/>
              <w:rPr>
                <w:rFonts w:ascii="Calibri" w:hAnsi="Calibri" w:cs="Calibri"/>
                <w:color w:val="000000"/>
                <w:sz w:val="20"/>
                <w:szCs w:val="20"/>
              </w:rPr>
            </w:pPr>
            <w:r w:rsidRPr="00D4640B">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auto" w:fill="auto"/>
            <w:vAlign w:val="center"/>
            <w:hideMark/>
          </w:tcPr>
          <w:p w14:paraId="77BA4A7B" w14:textId="77777777" w:rsidR="00B53BC7" w:rsidRPr="00D4640B" w:rsidRDefault="00B53BC7" w:rsidP="00D4640B">
            <w:pPr>
              <w:rPr>
                <w:rFonts w:ascii="Calibri" w:hAnsi="Calibri" w:cs="Calibri"/>
                <w:color w:val="000000"/>
                <w:sz w:val="20"/>
                <w:szCs w:val="20"/>
              </w:rPr>
            </w:pPr>
            <w:r w:rsidRPr="00D4640B">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auto" w:fill="auto"/>
            <w:vAlign w:val="center"/>
            <w:hideMark/>
          </w:tcPr>
          <w:p w14:paraId="40C83A2F" w14:textId="77777777" w:rsidR="00B53BC7" w:rsidRPr="00D4640B" w:rsidRDefault="00B53BC7" w:rsidP="00D4640B">
            <w:pPr>
              <w:jc w:val="right"/>
              <w:rPr>
                <w:rFonts w:ascii="Calibri" w:hAnsi="Calibri" w:cs="Calibri"/>
                <w:color w:val="000000"/>
                <w:sz w:val="20"/>
                <w:szCs w:val="20"/>
              </w:rPr>
            </w:pPr>
            <w:r w:rsidRPr="00D4640B">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auto" w:fill="auto"/>
            <w:vAlign w:val="center"/>
            <w:hideMark/>
          </w:tcPr>
          <w:p w14:paraId="5C6CED52" w14:textId="77777777" w:rsidR="00B53BC7" w:rsidRPr="00D4640B" w:rsidRDefault="00B53BC7" w:rsidP="00D4640B">
            <w:pPr>
              <w:rPr>
                <w:rFonts w:ascii="Calibri" w:hAnsi="Calibri" w:cs="Calibri"/>
                <w:color w:val="000000"/>
                <w:sz w:val="20"/>
                <w:szCs w:val="20"/>
              </w:rPr>
            </w:pPr>
            <w:r w:rsidRPr="00D4640B">
              <w:rPr>
                <w:rFonts w:ascii="Calibri" w:hAnsi="Calibri" w:cs="Calibri"/>
                <w:color w:val="000000"/>
                <w:sz w:val="20"/>
                <w:szCs w:val="20"/>
              </w:rPr>
              <w:t>unit</w:t>
            </w:r>
          </w:p>
        </w:tc>
      </w:tr>
      <w:tr w:rsidR="00B53BC7" w:rsidRPr="00D4640B" w14:paraId="7E7DDC16" w14:textId="77777777" w:rsidTr="00FF403A">
        <w:trPr>
          <w:trHeight w:val="340"/>
        </w:trPr>
        <w:tc>
          <w:tcPr>
            <w:tcW w:w="980" w:type="dxa"/>
            <w:vMerge/>
            <w:tcBorders>
              <w:top w:val="nil"/>
              <w:left w:val="single" w:sz="4" w:space="0" w:color="auto"/>
              <w:bottom w:val="single" w:sz="4" w:space="0" w:color="000000"/>
              <w:right w:val="single" w:sz="4" w:space="0" w:color="auto"/>
            </w:tcBorders>
            <w:vAlign w:val="center"/>
            <w:hideMark/>
          </w:tcPr>
          <w:p w14:paraId="010E3A9A" w14:textId="77777777" w:rsidR="00B53BC7" w:rsidRPr="00D4640B" w:rsidRDefault="00B53BC7" w:rsidP="00D4640B">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000000" w:fill="FFFFFF"/>
            <w:vAlign w:val="center"/>
            <w:hideMark/>
          </w:tcPr>
          <w:p w14:paraId="19EAC438" w14:textId="77777777" w:rsidR="00B53BC7" w:rsidRPr="00D4640B" w:rsidRDefault="00B53BC7" w:rsidP="00D4640B">
            <w:pPr>
              <w:jc w:val="right"/>
              <w:rPr>
                <w:rFonts w:ascii="Calibri" w:hAnsi="Calibri" w:cs="Calibri"/>
                <w:color w:val="000000"/>
                <w:sz w:val="20"/>
                <w:szCs w:val="20"/>
              </w:rPr>
            </w:pPr>
            <w:r w:rsidRPr="00D4640B">
              <w:rPr>
                <w:rFonts w:ascii="Calibri" w:hAnsi="Calibri" w:cs="Calibri"/>
                <w:color w:val="000000"/>
                <w:sz w:val="20"/>
                <w:szCs w:val="20"/>
              </w:rPr>
              <w:t>3</w:t>
            </w:r>
          </w:p>
        </w:tc>
        <w:tc>
          <w:tcPr>
            <w:tcW w:w="2260" w:type="dxa"/>
            <w:tcBorders>
              <w:top w:val="nil"/>
              <w:left w:val="nil"/>
              <w:bottom w:val="single" w:sz="4" w:space="0" w:color="auto"/>
              <w:right w:val="single" w:sz="4" w:space="0" w:color="auto"/>
            </w:tcBorders>
            <w:shd w:val="clear" w:color="000000" w:fill="FFFFFF"/>
            <w:vAlign w:val="center"/>
            <w:hideMark/>
          </w:tcPr>
          <w:p w14:paraId="5E765A81" w14:textId="77777777" w:rsidR="00B53BC7" w:rsidRPr="00D4640B" w:rsidRDefault="00B53BC7" w:rsidP="00D4640B">
            <w:pPr>
              <w:rPr>
                <w:rFonts w:ascii="Calibri" w:hAnsi="Calibri" w:cs="Calibri"/>
                <w:color w:val="000000"/>
                <w:sz w:val="20"/>
                <w:szCs w:val="20"/>
              </w:rPr>
            </w:pPr>
            <w:r w:rsidRPr="00D4640B">
              <w:rPr>
                <w:rFonts w:ascii="Calibri" w:hAnsi="Calibri" w:cs="Calibri"/>
                <w:color w:val="000000"/>
                <w:sz w:val="20"/>
                <w:szCs w:val="20"/>
              </w:rPr>
              <w:t>Shovel</w:t>
            </w:r>
          </w:p>
        </w:tc>
        <w:tc>
          <w:tcPr>
            <w:tcW w:w="700" w:type="dxa"/>
            <w:tcBorders>
              <w:top w:val="nil"/>
              <w:left w:val="nil"/>
              <w:bottom w:val="single" w:sz="4" w:space="0" w:color="auto"/>
              <w:right w:val="single" w:sz="4" w:space="0" w:color="auto"/>
            </w:tcBorders>
            <w:shd w:val="clear" w:color="000000" w:fill="C00000"/>
            <w:vAlign w:val="center"/>
            <w:hideMark/>
          </w:tcPr>
          <w:p w14:paraId="15733CBA" w14:textId="77777777" w:rsidR="00B53BC7" w:rsidRPr="00D4640B" w:rsidRDefault="00B53BC7" w:rsidP="00D4640B">
            <w:pPr>
              <w:jc w:val="right"/>
              <w:rPr>
                <w:rFonts w:ascii="Calibri" w:hAnsi="Calibri" w:cs="Calibri"/>
                <w:b/>
                <w:bCs/>
                <w:color w:val="FFFFFF"/>
                <w:sz w:val="20"/>
                <w:szCs w:val="20"/>
              </w:rPr>
            </w:pPr>
            <w:r w:rsidRPr="00D4640B">
              <w:rPr>
                <w:rFonts w:ascii="Calibri" w:hAnsi="Calibri" w:cs="Calibri"/>
                <w:b/>
                <w:bCs/>
                <w:color w:val="FFFFFF"/>
                <w:sz w:val="20"/>
                <w:szCs w:val="20"/>
              </w:rPr>
              <w:t>1</w:t>
            </w:r>
          </w:p>
        </w:tc>
        <w:tc>
          <w:tcPr>
            <w:tcW w:w="700" w:type="dxa"/>
            <w:tcBorders>
              <w:top w:val="nil"/>
              <w:left w:val="nil"/>
              <w:bottom w:val="single" w:sz="4" w:space="0" w:color="auto"/>
              <w:right w:val="single" w:sz="4" w:space="0" w:color="auto"/>
            </w:tcBorders>
            <w:shd w:val="clear" w:color="000000" w:fill="C00000"/>
            <w:vAlign w:val="center"/>
            <w:hideMark/>
          </w:tcPr>
          <w:p w14:paraId="00ED79BA" w14:textId="77777777" w:rsidR="00B53BC7" w:rsidRPr="00D4640B" w:rsidRDefault="00B53BC7" w:rsidP="00D4640B">
            <w:pPr>
              <w:rPr>
                <w:rFonts w:ascii="Calibri" w:hAnsi="Calibri" w:cs="Calibri"/>
                <w:b/>
                <w:bCs/>
                <w:color w:val="FFFFFF"/>
                <w:sz w:val="20"/>
                <w:szCs w:val="20"/>
              </w:rPr>
            </w:pPr>
            <w:r w:rsidRPr="00D4640B">
              <w:rPr>
                <w:rFonts w:ascii="Calibri" w:hAnsi="Calibri" w:cs="Calibri"/>
                <w:b/>
                <w:bCs/>
                <w:color w:val="FFFFFF"/>
                <w:sz w:val="20"/>
                <w:szCs w:val="20"/>
              </w:rPr>
              <w:t>unit</w:t>
            </w:r>
          </w:p>
        </w:tc>
        <w:tc>
          <w:tcPr>
            <w:tcW w:w="700" w:type="dxa"/>
            <w:tcBorders>
              <w:top w:val="nil"/>
              <w:left w:val="nil"/>
              <w:bottom w:val="single" w:sz="4" w:space="0" w:color="auto"/>
              <w:right w:val="single" w:sz="4" w:space="0" w:color="auto"/>
            </w:tcBorders>
            <w:shd w:val="clear" w:color="auto" w:fill="auto"/>
            <w:vAlign w:val="center"/>
            <w:hideMark/>
          </w:tcPr>
          <w:p w14:paraId="316372FE" w14:textId="77777777" w:rsidR="00B53BC7" w:rsidRPr="00D4640B" w:rsidRDefault="00B53BC7" w:rsidP="00D4640B">
            <w:pPr>
              <w:jc w:val="right"/>
              <w:rPr>
                <w:rFonts w:ascii="Calibri" w:hAnsi="Calibri" w:cs="Calibri"/>
                <w:color w:val="000000"/>
                <w:sz w:val="20"/>
                <w:szCs w:val="20"/>
              </w:rPr>
            </w:pPr>
            <w:r w:rsidRPr="00D4640B">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auto" w:fill="auto"/>
            <w:vAlign w:val="center"/>
            <w:hideMark/>
          </w:tcPr>
          <w:p w14:paraId="4F3F4A5F" w14:textId="77777777" w:rsidR="00B53BC7" w:rsidRPr="00D4640B" w:rsidRDefault="00B53BC7" w:rsidP="00D4640B">
            <w:pPr>
              <w:rPr>
                <w:rFonts w:ascii="Calibri" w:hAnsi="Calibri" w:cs="Calibri"/>
                <w:color w:val="000000"/>
                <w:sz w:val="20"/>
                <w:szCs w:val="20"/>
              </w:rPr>
            </w:pPr>
            <w:r w:rsidRPr="00D4640B">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auto" w:fill="auto"/>
            <w:vAlign w:val="center"/>
            <w:hideMark/>
          </w:tcPr>
          <w:p w14:paraId="4A150A85" w14:textId="77777777" w:rsidR="00B53BC7" w:rsidRPr="00D4640B" w:rsidRDefault="00B53BC7" w:rsidP="00D4640B">
            <w:pPr>
              <w:jc w:val="right"/>
              <w:rPr>
                <w:rFonts w:ascii="Calibri" w:hAnsi="Calibri" w:cs="Calibri"/>
                <w:color w:val="000000"/>
                <w:sz w:val="20"/>
                <w:szCs w:val="20"/>
              </w:rPr>
            </w:pPr>
            <w:r w:rsidRPr="00D4640B">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auto" w:fill="auto"/>
            <w:vAlign w:val="center"/>
            <w:hideMark/>
          </w:tcPr>
          <w:p w14:paraId="244176F8" w14:textId="77777777" w:rsidR="00B53BC7" w:rsidRPr="00D4640B" w:rsidRDefault="00B53BC7" w:rsidP="00D4640B">
            <w:pPr>
              <w:rPr>
                <w:rFonts w:ascii="Calibri" w:hAnsi="Calibri" w:cs="Calibri"/>
                <w:color w:val="000000"/>
                <w:sz w:val="20"/>
                <w:szCs w:val="20"/>
              </w:rPr>
            </w:pPr>
            <w:r w:rsidRPr="00D4640B">
              <w:rPr>
                <w:rFonts w:ascii="Calibri" w:hAnsi="Calibri" w:cs="Calibri"/>
                <w:color w:val="000000"/>
                <w:sz w:val="20"/>
                <w:szCs w:val="20"/>
              </w:rPr>
              <w:t>unit</w:t>
            </w:r>
          </w:p>
        </w:tc>
      </w:tr>
      <w:tr w:rsidR="00B53BC7" w:rsidRPr="00D4640B" w14:paraId="79CB27E9" w14:textId="77777777" w:rsidTr="00FF403A">
        <w:trPr>
          <w:trHeight w:val="340"/>
        </w:trPr>
        <w:tc>
          <w:tcPr>
            <w:tcW w:w="980" w:type="dxa"/>
            <w:vMerge/>
            <w:tcBorders>
              <w:top w:val="nil"/>
              <w:left w:val="single" w:sz="4" w:space="0" w:color="auto"/>
              <w:bottom w:val="single" w:sz="4" w:space="0" w:color="000000"/>
              <w:right w:val="single" w:sz="4" w:space="0" w:color="auto"/>
            </w:tcBorders>
            <w:vAlign w:val="center"/>
            <w:hideMark/>
          </w:tcPr>
          <w:p w14:paraId="3D712995" w14:textId="77777777" w:rsidR="00B53BC7" w:rsidRPr="00D4640B" w:rsidRDefault="00B53BC7" w:rsidP="00D4640B">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000000" w:fill="FFFFFF"/>
            <w:vAlign w:val="center"/>
            <w:hideMark/>
          </w:tcPr>
          <w:p w14:paraId="3955210E" w14:textId="77777777" w:rsidR="00B53BC7" w:rsidRPr="00D4640B" w:rsidRDefault="00B53BC7" w:rsidP="00D4640B">
            <w:pPr>
              <w:jc w:val="right"/>
              <w:rPr>
                <w:rFonts w:ascii="Calibri" w:hAnsi="Calibri" w:cs="Calibri"/>
                <w:color w:val="000000"/>
                <w:sz w:val="20"/>
                <w:szCs w:val="20"/>
              </w:rPr>
            </w:pPr>
            <w:r w:rsidRPr="00D4640B">
              <w:rPr>
                <w:rFonts w:ascii="Calibri" w:hAnsi="Calibri" w:cs="Calibri"/>
                <w:color w:val="000000"/>
                <w:sz w:val="20"/>
                <w:szCs w:val="20"/>
              </w:rPr>
              <w:t>4</w:t>
            </w:r>
          </w:p>
        </w:tc>
        <w:tc>
          <w:tcPr>
            <w:tcW w:w="2260" w:type="dxa"/>
            <w:tcBorders>
              <w:top w:val="nil"/>
              <w:left w:val="nil"/>
              <w:bottom w:val="single" w:sz="4" w:space="0" w:color="auto"/>
              <w:right w:val="single" w:sz="4" w:space="0" w:color="auto"/>
            </w:tcBorders>
            <w:shd w:val="clear" w:color="000000" w:fill="FFFFFF"/>
            <w:vAlign w:val="center"/>
            <w:hideMark/>
          </w:tcPr>
          <w:p w14:paraId="11E1ED75" w14:textId="77777777" w:rsidR="00B53BC7" w:rsidRPr="00D4640B" w:rsidRDefault="00B53BC7" w:rsidP="00D4640B">
            <w:pPr>
              <w:rPr>
                <w:rFonts w:ascii="Calibri" w:hAnsi="Calibri" w:cs="Calibri"/>
                <w:color w:val="000000"/>
                <w:sz w:val="20"/>
                <w:szCs w:val="20"/>
              </w:rPr>
            </w:pPr>
            <w:r w:rsidRPr="00D4640B">
              <w:rPr>
                <w:rFonts w:ascii="Calibri" w:hAnsi="Calibri" w:cs="Calibri"/>
                <w:color w:val="000000"/>
                <w:sz w:val="20"/>
                <w:szCs w:val="20"/>
              </w:rPr>
              <w:t>Hoe</w:t>
            </w:r>
          </w:p>
        </w:tc>
        <w:tc>
          <w:tcPr>
            <w:tcW w:w="700" w:type="dxa"/>
            <w:tcBorders>
              <w:top w:val="nil"/>
              <w:left w:val="nil"/>
              <w:bottom w:val="single" w:sz="4" w:space="0" w:color="auto"/>
              <w:right w:val="single" w:sz="4" w:space="0" w:color="auto"/>
            </w:tcBorders>
            <w:shd w:val="clear" w:color="000000" w:fill="C00000"/>
            <w:vAlign w:val="center"/>
            <w:hideMark/>
          </w:tcPr>
          <w:p w14:paraId="2288BC8A" w14:textId="77777777" w:rsidR="00B53BC7" w:rsidRPr="00D4640B" w:rsidRDefault="00B53BC7" w:rsidP="00D4640B">
            <w:pPr>
              <w:jc w:val="right"/>
              <w:rPr>
                <w:rFonts w:ascii="Calibri" w:hAnsi="Calibri" w:cs="Calibri"/>
                <w:b/>
                <w:bCs/>
                <w:color w:val="FFFFFF"/>
                <w:sz w:val="20"/>
                <w:szCs w:val="20"/>
              </w:rPr>
            </w:pPr>
            <w:r w:rsidRPr="00D4640B">
              <w:rPr>
                <w:rFonts w:ascii="Calibri" w:hAnsi="Calibri" w:cs="Calibri"/>
                <w:b/>
                <w:bCs/>
                <w:color w:val="FFFFFF"/>
                <w:sz w:val="20"/>
                <w:szCs w:val="20"/>
              </w:rPr>
              <w:t>1</w:t>
            </w:r>
          </w:p>
        </w:tc>
        <w:tc>
          <w:tcPr>
            <w:tcW w:w="700" w:type="dxa"/>
            <w:tcBorders>
              <w:top w:val="nil"/>
              <w:left w:val="nil"/>
              <w:bottom w:val="single" w:sz="4" w:space="0" w:color="auto"/>
              <w:right w:val="single" w:sz="4" w:space="0" w:color="auto"/>
            </w:tcBorders>
            <w:shd w:val="clear" w:color="000000" w:fill="C00000"/>
            <w:vAlign w:val="center"/>
            <w:hideMark/>
          </w:tcPr>
          <w:p w14:paraId="72B5C702" w14:textId="77777777" w:rsidR="00B53BC7" w:rsidRPr="00D4640B" w:rsidRDefault="00B53BC7" w:rsidP="00D4640B">
            <w:pPr>
              <w:rPr>
                <w:rFonts w:ascii="Calibri" w:hAnsi="Calibri" w:cs="Calibri"/>
                <w:b/>
                <w:bCs/>
                <w:color w:val="FFFFFF"/>
                <w:sz w:val="20"/>
                <w:szCs w:val="20"/>
              </w:rPr>
            </w:pPr>
            <w:r w:rsidRPr="00D4640B">
              <w:rPr>
                <w:rFonts w:ascii="Calibri" w:hAnsi="Calibri" w:cs="Calibri"/>
                <w:b/>
                <w:bCs/>
                <w:color w:val="FFFFFF"/>
                <w:sz w:val="20"/>
                <w:szCs w:val="20"/>
              </w:rPr>
              <w:t>unit</w:t>
            </w:r>
          </w:p>
        </w:tc>
        <w:tc>
          <w:tcPr>
            <w:tcW w:w="700" w:type="dxa"/>
            <w:tcBorders>
              <w:top w:val="nil"/>
              <w:left w:val="nil"/>
              <w:bottom w:val="single" w:sz="4" w:space="0" w:color="auto"/>
              <w:right w:val="single" w:sz="4" w:space="0" w:color="auto"/>
            </w:tcBorders>
            <w:shd w:val="clear" w:color="auto" w:fill="auto"/>
            <w:vAlign w:val="center"/>
            <w:hideMark/>
          </w:tcPr>
          <w:p w14:paraId="42A07F81" w14:textId="77777777" w:rsidR="00B53BC7" w:rsidRPr="00D4640B" w:rsidRDefault="00B53BC7" w:rsidP="00D4640B">
            <w:pPr>
              <w:jc w:val="right"/>
              <w:rPr>
                <w:rFonts w:ascii="Calibri" w:hAnsi="Calibri" w:cs="Calibri"/>
                <w:color w:val="000000"/>
                <w:sz w:val="20"/>
                <w:szCs w:val="20"/>
              </w:rPr>
            </w:pPr>
            <w:r w:rsidRPr="00D4640B">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auto" w:fill="auto"/>
            <w:vAlign w:val="center"/>
            <w:hideMark/>
          </w:tcPr>
          <w:p w14:paraId="2248415F" w14:textId="77777777" w:rsidR="00B53BC7" w:rsidRPr="00D4640B" w:rsidRDefault="00B53BC7" w:rsidP="00D4640B">
            <w:pPr>
              <w:rPr>
                <w:rFonts w:ascii="Calibri" w:hAnsi="Calibri" w:cs="Calibri"/>
                <w:color w:val="000000"/>
                <w:sz w:val="20"/>
                <w:szCs w:val="20"/>
              </w:rPr>
            </w:pPr>
            <w:r w:rsidRPr="00D4640B">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auto" w:fill="auto"/>
            <w:vAlign w:val="center"/>
            <w:hideMark/>
          </w:tcPr>
          <w:p w14:paraId="49009441" w14:textId="77777777" w:rsidR="00B53BC7" w:rsidRPr="00D4640B" w:rsidRDefault="00B53BC7" w:rsidP="00D4640B">
            <w:pPr>
              <w:jc w:val="right"/>
              <w:rPr>
                <w:rFonts w:ascii="Calibri" w:hAnsi="Calibri" w:cs="Calibri"/>
                <w:color w:val="000000"/>
                <w:sz w:val="20"/>
                <w:szCs w:val="20"/>
              </w:rPr>
            </w:pPr>
            <w:r w:rsidRPr="00D4640B">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auto" w:fill="auto"/>
            <w:vAlign w:val="center"/>
            <w:hideMark/>
          </w:tcPr>
          <w:p w14:paraId="36446B0A" w14:textId="77777777" w:rsidR="00B53BC7" w:rsidRPr="00D4640B" w:rsidRDefault="00B53BC7" w:rsidP="00D4640B">
            <w:pPr>
              <w:rPr>
                <w:rFonts w:ascii="Calibri" w:hAnsi="Calibri" w:cs="Calibri"/>
                <w:color w:val="000000"/>
                <w:sz w:val="20"/>
                <w:szCs w:val="20"/>
              </w:rPr>
            </w:pPr>
            <w:r w:rsidRPr="00D4640B">
              <w:rPr>
                <w:rFonts w:ascii="Calibri" w:hAnsi="Calibri" w:cs="Calibri"/>
                <w:color w:val="000000"/>
                <w:sz w:val="20"/>
                <w:szCs w:val="20"/>
              </w:rPr>
              <w:t>unit</w:t>
            </w:r>
          </w:p>
        </w:tc>
      </w:tr>
      <w:tr w:rsidR="00B53BC7" w:rsidRPr="00D4640B" w14:paraId="1D1AFB48" w14:textId="77777777" w:rsidTr="00FF403A">
        <w:trPr>
          <w:trHeight w:val="340"/>
        </w:trPr>
        <w:tc>
          <w:tcPr>
            <w:tcW w:w="980" w:type="dxa"/>
            <w:vMerge/>
            <w:tcBorders>
              <w:top w:val="nil"/>
              <w:left w:val="single" w:sz="4" w:space="0" w:color="auto"/>
              <w:bottom w:val="single" w:sz="4" w:space="0" w:color="000000"/>
              <w:right w:val="single" w:sz="4" w:space="0" w:color="auto"/>
            </w:tcBorders>
            <w:vAlign w:val="center"/>
            <w:hideMark/>
          </w:tcPr>
          <w:p w14:paraId="01C70837" w14:textId="77777777" w:rsidR="00B53BC7" w:rsidRPr="00D4640B" w:rsidRDefault="00B53BC7" w:rsidP="00D4640B">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000000" w:fill="FFFFFF"/>
            <w:vAlign w:val="center"/>
            <w:hideMark/>
          </w:tcPr>
          <w:p w14:paraId="4B92CF1E" w14:textId="77777777" w:rsidR="00B53BC7" w:rsidRPr="00D4640B" w:rsidRDefault="00B53BC7" w:rsidP="00D4640B">
            <w:pPr>
              <w:jc w:val="right"/>
              <w:rPr>
                <w:rFonts w:ascii="Calibri" w:hAnsi="Calibri" w:cs="Calibri"/>
                <w:color w:val="000000"/>
                <w:sz w:val="20"/>
                <w:szCs w:val="20"/>
              </w:rPr>
            </w:pPr>
            <w:r w:rsidRPr="00D4640B">
              <w:rPr>
                <w:rFonts w:ascii="Calibri" w:hAnsi="Calibri" w:cs="Calibri"/>
                <w:color w:val="000000"/>
                <w:sz w:val="20"/>
                <w:szCs w:val="20"/>
              </w:rPr>
              <w:t>5</w:t>
            </w:r>
          </w:p>
        </w:tc>
        <w:tc>
          <w:tcPr>
            <w:tcW w:w="2260" w:type="dxa"/>
            <w:tcBorders>
              <w:top w:val="nil"/>
              <w:left w:val="nil"/>
              <w:bottom w:val="single" w:sz="4" w:space="0" w:color="auto"/>
              <w:right w:val="single" w:sz="4" w:space="0" w:color="auto"/>
            </w:tcBorders>
            <w:shd w:val="clear" w:color="000000" w:fill="FFFFFF"/>
            <w:vAlign w:val="center"/>
            <w:hideMark/>
          </w:tcPr>
          <w:p w14:paraId="5A208106" w14:textId="77777777" w:rsidR="00B53BC7" w:rsidRPr="00D4640B" w:rsidRDefault="00B53BC7" w:rsidP="00D4640B">
            <w:pPr>
              <w:rPr>
                <w:rFonts w:ascii="Calibri" w:hAnsi="Calibri" w:cs="Calibri"/>
                <w:color w:val="000000"/>
                <w:sz w:val="20"/>
                <w:szCs w:val="20"/>
              </w:rPr>
            </w:pPr>
            <w:r w:rsidRPr="00D4640B">
              <w:rPr>
                <w:rFonts w:ascii="Calibri" w:hAnsi="Calibri" w:cs="Calibri"/>
                <w:color w:val="000000"/>
                <w:sz w:val="20"/>
                <w:szCs w:val="20"/>
              </w:rPr>
              <w:t>Claw hammer</w:t>
            </w:r>
          </w:p>
        </w:tc>
        <w:tc>
          <w:tcPr>
            <w:tcW w:w="700" w:type="dxa"/>
            <w:tcBorders>
              <w:top w:val="nil"/>
              <w:left w:val="nil"/>
              <w:bottom w:val="single" w:sz="4" w:space="0" w:color="auto"/>
              <w:right w:val="single" w:sz="4" w:space="0" w:color="auto"/>
            </w:tcBorders>
            <w:shd w:val="clear" w:color="000000" w:fill="C00000"/>
            <w:vAlign w:val="center"/>
            <w:hideMark/>
          </w:tcPr>
          <w:p w14:paraId="7592CDBA" w14:textId="77777777" w:rsidR="00B53BC7" w:rsidRPr="00D4640B" w:rsidRDefault="00B53BC7" w:rsidP="00D4640B">
            <w:pPr>
              <w:jc w:val="right"/>
              <w:rPr>
                <w:rFonts w:ascii="Calibri" w:hAnsi="Calibri" w:cs="Calibri"/>
                <w:b/>
                <w:bCs/>
                <w:color w:val="FFFFFF"/>
                <w:sz w:val="20"/>
                <w:szCs w:val="20"/>
              </w:rPr>
            </w:pPr>
            <w:r w:rsidRPr="00D4640B">
              <w:rPr>
                <w:rFonts w:ascii="Calibri" w:hAnsi="Calibri" w:cs="Calibri"/>
                <w:b/>
                <w:bCs/>
                <w:color w:val="FFFFFF"/>
                <w:sz w:val="20"/>
                <w:szCs w:val="20"/>
              </w:rPr>
              <w:t>1</w:t>
            </w:r>
          </w:p>
        </w:tc>
        <w:tc>
          <w:tcPr>
            <w:tcW w:w="700" w:type="dxa"/>
            <w:tcBorders>
              <w:top w:val="nil"/>
              <w:left w:val="nil"/>
              <w:bottom w:val="single" w:sz="4" w:space="0" w:color="auto"/>
              <w:right w:val="single" w:sz="4" w:space="0" w:color="auto"/>
            </w:tcBorders>
            <w:shd w:val="clear" w:color="000000" w:fill="C00000"/>
            <w:vAlign w:val="center"/>
            <w:hideMark/>
          </w:tcPr>
          <w:p w14:paraId="1BEB4F7C" w14:textId="77777777" w:rsidR="00B53BC7" w:rsidRPr="00D4640B" w:rsidRDefault="00B53BC7" w:rsidP="00D4640B">
            <w:pPr>
              <w:rPr>
                <w:rFonts w:ascii="Calibri" w:hAnsi="Calibri" w:cs="Calibri"/>
                <w:b/>
                <w:bCs/>
                <w:color w:val="FFFFFF"/>
                <w:sz w:val="20"/>
                <w:szCs w:val="20"/>
              </w:rPr>
            </w:pPr>
            <w:r w:rsidRPr="00D4640B">
              <w:rPr>
                <w:rFonts w:ascii="Calibri" w:hAnsi="Calibri" w:cs="Calibri"/>
                <w:b/>
                <w:bCs/>
                <w:color w:val="FFFFFF"/>
                <w:sz w:val="20"/>
                <w:szCs w:val="20"/>
              </w:rPr>
              <w:t>unit</w:t>
            </w:r>
          </w:p>
        </w:tc>
        <w:tc>
          <w:tcPr>
            <w:tcW w:w="700" w:type="dxa"/>
            <w:tcBorders>
              <w:top w:val="nil"/>
              <w:left w:val="nil"/>
              <w:bottom w:val="single" w:sz="4" w:space="0" w:color="auto"/>
              <w:right w:val="single" w:sz="4" w:space="0" w:color="auto"/>
            </w:tcBorders>
            <w:shd w:val="clear" w:color="auto" w:fill="auto"/>
            <w:vAlign w:val="center"/>
            <w:hideMark/>
          </w:tcPr>
          <w:p w14:paraId="2D5505B7" w14:textId="77777777" w:rsidR="00B53BC7" w:rsidRPr="00D4640B" w:rsidRDefault="00B53BC7" w:rsidP="00D4640B">
            <w:pPr>
              <w:jc w:val="right"/>
              <w:rPr>
                <w:rFonts w:ascii="Calibri" w:hAnsi="Calibri" w:cs="Calibri"/>
                <w:color w:val="000000"/>
                <w:sz w:val="20"/>
                <w:szCs w:val="20"/>
              </w:rPr>
            </w:pPr>
            <w:r w:rsidRPr="00D4640B">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auto" w:fill="auto"/>
            <w:vAlign w:val="center"/>
            <w:hideMark/>
          </w:tcPr>
          <w:p w14:paraId="31C903C4" w14:textId="77777777" w:rsidR="00B53BC7" w:rsidRPr="00D4640B" w:rsidRDefault="00B53BC7" w:rsidP="00D4640B">
            <w:pPr>
              <w:rPr>
                <w:rFonts w:ascii="Calibri" w:hAnsi="Calibri" w:cs="Calibri"/>
                <w:color w:val="000000"/>
                <w:sz w:val="20"/>
                <w:szCs w:val="20"/>
              </w:rPr>
            </w:pPr>
            <w:r w:rsidRPr="00D4640B">
              <w:rPr>
                <w:rFonts w:ascii="Calibri" w:hAnsi="Calibri" w:cs="Calibri"/>
                <w:color w:val="000000"/>
                <w:sz w:val="20"/>
                <w:szCs w:val="20"/>
              </w:rPr>
              <w:t>unit</w:t>
            </w:r>
          </w:p>
        </w:tc>
        <w:tc>
          <w:tcPr>
            <w:tcW w:w="700" w:type="dxa"/>
            <w:tcBorders>
              <w:top w:val="nil"/>
              <w:left w:val="nil"/>
              <w:bottom w:val="single" w:sz="4" w:space="0" w:color="auto"/>
              <w:right w:val="single" w:sz="4" w:space="0" w:color="auto"/>
            </w:tcBorders>
            <w:shd w:val="clear" w:color="auto" w:fill="auto"/>
            <w:vAlign w:val="center"/>
            <w:hideMark/>
          </w:tcPr>
          <w:p w14:paraId="07A23838" w14:textId="77777777" w:rsidR="00B53BC7" w:rsidRPr="00D4640B" w:rsidRDefault="00B53BC7" w:rsidP="00D4640B">
            <w:pPr>
              <w:jc w:val="right"/>
              <w:rPr>
                <w:rFonts w:ascii="Calibri" w:hAnsi="Calibri" w:cs="Calibri"/>
                <w:color w:val="000000"/>
                <w:sz w:val="20"/>
                <w:szCs w:val="20"/>
              </w:rPr>
            </w:pPr>
            <w:r w:rsidRPr="00D4640B">
              <w:rPr>
                <w:rFonts w:ascii="Calibri" w:hAnsi="Calibri" w:cs="Calibri"/>
                <w:color w:val="000000"/>
                <w:sz w:val="20"/>
                <w:szCs w:val="20"/>
              </w:rPr>
              <w:t>1</w:t>
            </w:r>
          </w:p>
        </w:tc>
        <w:tc>
          <w:tcPr>
            <w:tcW w:w="700" w:type="dxa"/>
            <w:tcBorders>
              <w:top w:val="nil"/>
              <w:left w:val="nil"/>
              <w:bottom w:val="single" w:sz="4" w:space="0" w:color="auto"/>
              <w:right w:val="single" w:sz="4" w:space="0" w:color="auto"/>
            </w:tcBorders>
            <w:shd w:val="clear" w:color="auto" w:fill="auto"/>
            <w:vAlign w:val="center"/>
            <w:hideMark/>
          </w:tcPr>
          <w:p w14:paraId="755370CA" w14:textId="77777777" w:rsidR="00B53BC7" w:rsidRPr="00D4640B" w:rsidRDefault="00B53BC7" w:rsidP="00D4640B">
            <w:pPr>
              <w:rPr>
                <w:rFonts w:ascii="Calibri" w:hAnsi="Calibri" w:cs="Calibri"/>
                <w:color w:val="000000"/>
                <w:sz w:val="20"/>
                <w:szCs w:val="20"/>
              </w:rPr>
            </w:pPr>
            <w:r w:rsidRPr="00D4640B">
              <w:rPr>
                <w:rFonts w:ascii="Calibri" w:hAnsi="Calibri" w:cs="Calibri"/>
                <w:color w:val="000000"/>
                <w:sz w:val="20"/>
                <w:szCs w:val="20"/>
              </w:rPr>
              <w:t>unit</w:t>
            </w:r>
          </w:p>
        </w:tc>
      </w:tr>
      <w:tr w:rsidR="00B53BC7" w:rsidRPr="00D4640B" w14:paraId="38352303" w14:textId="77777777" w:rsidTr="00FF403A">
        <w:trPr>
          <w:trHeight w:val="340"/>
        </w:trPr>
        <w:tc>
          <w:tcPr>
            <w:tcW w:w="980" w:type="dxa"/>
            <w:vMerge/>
            <w:tcBorders>
              <w:top w:val="nil"/>
              <w:left w:val="single" w:sz="4" w:space="0" w:color="auto"/>
              <w:bottom w:val="single" w:sz="4" w:space="0" w:color="000000"/>
              <w:right w:val="single" w:sz="4" w:space="0" w:color="auto"/>
            </w:tcBorders>
            <w:vAlign w:val="center"/>
            <w:hideMark/>
          </w:tcPr>
          <w:p w14:paraId="2F26C369" w14:textId="77777777" w:rsidR="00B53BC7" w:rsidRPr="00D4640B" w:rsidRDefault="00B53BC7" w:rsidP="00D4640B">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auto" w:fill="auto"/>
            <w:vAlign w:val="center"/>
            <w:hideMark/>
          </w:tcPr>
          <w:p w14:paraId="7D236D34" w14:textId="77777777" w:rsidR="00B53BC7" w:rsidRPr="00D4640B" w:rsidRDefault="00B53BC7" w:rsidP="00D4640B">
            <w:pPr>
              <w:jc w:val="right"/>
              <w:rPr>
                <w:rFonts w:ascii="Calibri" w:hAnsi="Calibri" w:cs="Calibri"/>
                <w:color w:val="000000"/>
                <w:sz w:val="20"/>
                <w:szCs w:val="20"/>
              </w:rPr>
            </w:pPr>
            <w:r w:rsidRPr="00D4640B">
              <w:rPr>
                <w:rFonts w:ascii="Calibri" w:hAnsi="Calibri" w:cs="Calibri"/>
                <w:color w:val="000000"/>
                <w:sz w:val="20"/>
                <w:szCs w:val="20"/>
              </w:rPr>
              <w:t>6</w:t>
            </w:r>
          </w:p>
        </w:tc>
        <w:tc>
          <w:tcPr>
            <w:tcW w:w="2260" w:type="dxa"/>
            <w:tcBorders>
              <w:top w:val="nil"/>
              <w:left w:val="nil"/>
              <w:bottom w:val="single" w:sz="4" w:space="0" w:color="auto"/>
              <w:right w:val="single" w:sz="4" w:space="0" w:color="auto"/>
            </w:tcBorders>
            <w:shd w:val="clear" w:color="auto" w:fill="auto"/>
            <w:vAlign w:val="center"/>
            <w:hideMark/>
          </w:tcPr>
          <w:p w14:paraId="532170D4" w14:textId="105E2F4E" w:rsidR="00B53BC7" w:rsidRPr="00D4640B" w:rsidRDefault="00B53BC7" w:rsidP="00D4640B">
            <w:pPr>
              <w:rPr>
                <w:rFonts w:ascii="Calibri" w:hAnsi="Calibri" w:cs="Calibri"/>
                <w:color w:val="000000"/>
                <w:sz w:val="20"/>
                <w:szCs w:val="20"/>
              </w:rPr>
            </w:pPr>
            <w:r>
              <w:rPr>
                <w:rFonts w:ascii="Calibri" w:hAnsi="Calibri" w:cs="Calibri"/>
                <w:color w:val="000000"/>
                <w:sz w:val="20"/>
                <w:szCs w:val="20"/>
              </w:rPr>
              <w:t>N</w:t>
            </w:r>
            <w:r w:rsidRPr="00D4640B">
              <w:rPr>
                <w:rFonts w:ascii="Calibri" w:hAnsi="Calibri" w:cs="Calibri"/>
                <w:color w:val="000000"/>
                <w:sz w:val="20"/>
                <w:szCs w:val="20"/>
              </w:rPr>
              <w:t>ails</w:t>
            </w:r>
            <w:r>
              <w:rPr>
                <w:rFonts w:ascii="Calibri" w:hAnsi="Calibri" w:cs="Calibri"/>
                <w:color w:val="000000"/>
                <w:sz w:val="20"/>
                <w:szCs w:val="20"/>
              </w:rPr>
              <w:t xml:space="preserve"> 3”</w:t>
            </w:r>
          </w:p>
        </w:tc>
        <w:tc>
          <w:tcPr>
            <w:tcW w:w="700" w:type="dxa"/>
            <w:tcBorders>
              <w:top w:val="nil"/>
              <w:left w:val="nil"/>
              <w:bottom w:val="single" w:sz="4" w:space="0" w:color="auto"/>
              <w:right w:val="single" w:sz="4" w:space="0" w:color="auto"/>
            </w:tcBorders>
            <w:shd w:val="clear" w:color="000000" w:fill="C00000"/>
            <w:vAlign w:val="bottom"/>
            <w:hideMark/>
          </w:tcPr>
          <w:p w14:paraId="4AC29C6E" w14:textId="03D8ECD4" w:rsidR="00B53BC7" w:rsidRPr="00D4640B" w:rsidRDefault="00B53BC7" w:rsidP="00D4640B">
            <w:pPr>
              <w:jc w:val="right"/>
              <w:rPr>
                <w:rFonts w:ascii="Calibri" w:hAnsi="Calibri" w:cs="Calibri"/>
                <w:b/>
                <w:bCs/>
                <w:color w:val="FFFFFF"/>
                <w:sz w:val="20"/>
                <w:szCs w:val="20"/>
              </w:rPr>
            </w:pPr>
            <w:r>
              <w:rPr>
                <w:rFonts w:ascii="Calibri" w:hAnsi="Calibri" w:cs="Calibri"/>
                <w:b/>
                <w:bCs/>
                <w:color w:val="FFFFFF"/>
                <w:sz w:val="20"/>
                <w:szCs w:val="20"/>
              </w:rPr>
              <w:t>1</w:t>
            </w:r>
          </w:p>
        </w:tc>
        <w:tc>
          <w:tcPr>
            <w:tcW w:w="700" w:type="dxa"/>
            <w:tcBorders>
              <w:top w:val="nil"/>
              <w:left w:val="nil"/>
              <w:bottom w:val="single" w:sz="4" w:space="0" w:color="auto"/>
              <w:right w:val="single" w:sz="4" w:space="0" w:color="auto"/>
            </w:tcBorders>
            <w:shd w:val="clear" w:color="000000" w:fill="C00000"/>
            <w:vAlign w:val="center"/>
            <w:hideMark/>
          </w:tcPr>
          <w:p w14:paraId="26F8033A" w14:textId="77777777" w:rsidR="00B53BC7" w:rsidRPr="00D4640B" w:rsidRDefault="00B53BC7" w:rsidP="00D4640B">
            <w:pPr>
              <w:rPr>
                <w:rFonts w:ascii="Calibri" w:hAnsi="Calibri" w:cs="Calibri"/>
                <w:b/>
                <w:bCs/>
                <w:color w:val="FFFFFF"/>
                <w:sz w:val="20"/>
                <w:szCs w:val="20"/>
              </w:rPr>
            </w:pPr>
            <w:r w:rsidRPr="00D4640B">
              <w:rPr>
                <w:rFonts w:ascii="Calibri" w:hAnsi="Calibri" w:cs="Calibri"/>
                <w:b/>
                <w:bCs/>
                <w:color w:val="FFFFFF"/>
                <w:sz w:val="20"/>
                <w:szCs w:val="20"/>
              </w:rPr>
              <w:t>kg</w:t>
            </w:r>
          </w:p>
        </w:tc>
        <w:tc>
          <w:tcPr>
            <w:tcW w:w="700" w:type="dxa"/>
            <w:tcBorders>
              <w:top w:val="nil"/>
              <w:left w:val="nil"/>
              <w:bottom w:val="single" w:sz="4" w:space="0" w:color="auto"/>
              <w:right w:val="single" w:sz="4" w:space="0" w:color="auto"/>
            </w:tcBorders>
            <w:shd w:val="clear" w:color="auto" w:fill="auto"/>
            <w:vAlign w:val="center"/>
            <w:hideMark/>
          </w:tcPr>
          <w:p w14:paraId="13A084B1" w14:textId="3402250F" w:rsidR="00B53BC7" w:rsidRPr="00D4640B" w:rsidRDefault="00B53BC7" w:rsidP="00D4640B">
            <w:pPr>
              <w:jc w:val="right"/>
              <w:rPr>
                <w:rFonts w:ascii="Calibri" w:hAnsi="Calibri" w:cs="Calibri"/>
                <w:color w:val="000000"/>
                <w:sz w:val="20"/>
                <w:szCs w:val="20"/>
              </w:rPr>
            </w:pPr>
            <w:r>
              <w:rPr>
                <w:rFonts w:ascii="Calibri" w:hAnsi="Calibri" w:cs="Calibri"/>
                <w:color w:val="000000"/>
                <w:sz w:val="20"/>
                <w:szCs w:val="20"/>
              </w:rPr>
              <w:t>2</w:t>
            </w:r>
          </w:p>
        </w:tc>
        <w:tc>
          <w:tcPr>
            <w:tcW w:w="700" w:type="dxa"/>
            <w:tcBorders>
              <w:top w:val="nil"/>
              <w:left w:val="nil"/>
              <w:bottom w:val="single" w:sz="4" w:space="0" w:color="auto"/>
              <w:right w:val="single" w:sz="4" w:space="0" w:color="auto"/>
            </w:tcBorders>
            <w:shd w:val="clear" w:color="auto" w:fill="auto"/>
            <w:vAlign w:val="center"/>
            <w:hideMark/>
          </w:tcPr>
          <w:p w14:paraId="100F2BC2" w14:textId="77777777" w:rsidR="00B53BC7" w:rsidRPr="00D4640B" w:rsidRDefault="00B53BC7" w:rsidP="00D4640B">
            <w:pPr>
              <w:rPr>
                <w:rFonts w:ascii="Calibri" w:hAnsi="Calibri" w:cs="Calibri"/>
                <w:color w:val="000000"/>
                <w:sz w:val="20"/>
                <w:szCs w:val="20"/>
              </w:rPr>
            </w:pPr>
            <w:r w:rsidRPr="00D4640B">
              <w:rPr>
                <w:rFonts w:ascii="Calibri" w:hAnsi="Calibri" w:cs="Calibri"/>
                <w:color w:val="000000"/>
                <w:sz w:val="20"/>
                <w:szCs w:val="20"/>
              </w:rPr>
              <w:t>kg</w:t>
            </w:r>
          </w:p>
        </w:tc>
        <w:tc>
          <w:tcPr>
            <w:tcW w:w="700" w:type="dxa"/>
            <w:tcBorders>
              <w:top w:val="nil"/>
              <w:left w:val="nil"/>
              <w:bottom w:val="single" w:sz="4" w:space="0" w:color="auto"/>
              <w:right w:val="single" w:sz="4" w:space="0" w:color="auto"/>
            </w:tcBorders>
            <w:shd w:val="clear" w:color="auto" w:fill="auto"/>
            <w:vAlign w:val="center"/>
            <w:hideMark/>
          </w:tcPr>
          <w:p w14:paraId="310E6075" w14:textId="51547216" w:rsidR="00B53BC7" w:rsidRPr="00D4640B" w:rsidRDefault="00B53BC7" w:rsidP="00D4640B">
            <w:pPr>
              <w:jc w:val="right"/>
              <w:rPr>
                <w:rFonts w:ascii="Calibri" w:hAnsi="Calibri" w:cs="Calibri"/>
                <w:color w:val="000000"/>
                <w:sz w:val="20"/>
                <w:szCs w:val="20"/>
              </w:rPr>
            </w:pPr>
            <w:r>
              <w:rPr>
                <w:rFonts w:ascii="Calibri" w:hAnsi="Calibri" w:cs="Calibri"/>
                <w:color w:val="000000"/>
                <w:sz w:val="20"/>
                <w:szCs w:val="20"/>
              </w:rPr>
              <w:t>3</w:t>
            </w:r>
          </w:p>
        </w:tc>
        <w:tc>
          <w:tcPr>
            <w:tcW w:w="700" w:type="dxa"/>
            <w:tcBorders>
              <w:top w:val="nil"/>
              <w:left w:val="nil"/>
              <w:bottom w:val="single" w:sz="4" w:space="0" w:color="auto"/>
              <w:right w:val="single" w:sz="4" w:space="0" w:color="auto"/>
            </w:tcBorders>
            <w:shd w:val="clear" w:color="auto" w:fill="auto"/>
            <w:vAlign w:val="center"/>
            <w:hideMark/>
          </w:tcPr>
          <w:p w14:paraId="0F973E13" w14:textId="77777777" w:rsidR="00B53BC7" w:rsidRPr="00D4640B" w:rsidRDefault="00B53BC7" w:rsidP="00D4640B">
            <w:pPr>
              <w:rPr>
                <w:rFonts w:ascii="Calibri" w:hAnsi="Calibri" w:cs="Calibri"/>
                <w:color w:val="000000"/>
                <w:sz w:val="20"/>
                <w:szCs w:val="20"/>
              </w:rPr>
            </w:pPr>
            <w:r w:rsidRPr="00D4640B">
              <w:rPr>
                <w:rFonts w:ascii="Calibri" w:hAnsi="Calibri" w:cs="Calibri"/>
                <w:color w:val="000000"/>
                <w:sz w:val="20"/>
                <w:szCs w:val="20"/>
              </w:rPr>
              <w:t>kg</w:t>
            </w:r>
          </w:p>
        </w:tc>
      </w:tr>
    </w:tbl>
    <w:p w14:paraId="631D644A" w14:textId="4B3DBC87" w:rsidR="00D142B2" w:rsidRDefault="00D142B2" w:rsidP="00D142B2">
      <w:pPr>
        <w:rPr>
          <w:rFonts w:asciiTheme="majorHAnsi" w:hAnsiTheme="majorHAnsi" w:cstheme="majorHAnsi"/>
        </w:rPr>
      </w:pPr>
    </w:p>
    <w:p w14:paraId="1A766754" w14:textId="4B66C4A7" w:rsidR="00D4640B" w:rsidRDefault="00D4640B" w:rsidP="00D142B2">
      <w:pPr>
        <w:rPr>
          <w:rFonts w:asciiTheme="majorHAnsi" w:hAnsiTheme="majorHAnsi" w:cstheme="majorHAnsi"/>
        </w:rPr>
      </w:pPr>
    </w:p>
    <w:p w14:paraId="40930AEB" w14:textId="6ED0FFF8" w:rsidR="00D4640B" w:rsidRPr="0064496C" w:rsidRDefault="00D4640B" w:rsidP="00D4640B">
      <w:pPr>
        <w:pStyle w:val="ListParagraph"/>
        <w:numPr>
          <w:ilvl w:val="0"/>
          <w:numId w:val="19"/>
        </w:numPr>
        <w:rPr>
          <w:rFonts w:asciiTheme="majorHAnsi" w:hAnsiTheme="majorHAnsi" w:cstheme="majorHAnsi"/>
          <w:b/>
          <w:bCs/>
          <w:sz w:val="22"/>
          <w:szCs w:val="22"/>
        </w:rPr>
      </w:pPr>
      <w:r w:rsidRPr="0064496C">
        <w:rPr>
          <w:rFonts w:asciiTheme="majorHAnsi" w:hAnsiTheme="majorHAnsi" w:cstheme="majorHAnsi"/>
          <w:b/>
          <w:bCs/>
          <w:sz w:val="22"/>
          <w:szCs w:val="22"/>
        </w:rPr>
        <w:t>Emergency Shelter Type A</w:t>
      </w:r>
    </w:p>
    <w:p w14:paraId="62F8BDB6" w14:textId="0B5CEE46" w:rsidR="00D4640B" w:rsidRDefault="00D4640B" w:rsidP="00D4640B">
      <w:pPr>
        <w:rPr>
          <w:rFonts w:asciiTheme="majorHAnsi" w:hAnsiTheme="majorHAnsi" w:cstheme="majorHAnsi"/>
        </w:rPr>
      </w:pPr>
    </w:p>
    <w:p w14:paraId="072D9FCB" w14:textId="3D28060E" w:rsidR="0064496C" w:rsidRDefault="0064496C" w:rsidP="00D4640B">
      <w:pPr>
        <w:rPr>
          <w:rFonts w:asciiTheme="majorHAnsi" w:hAnsiTheme="majorHAnsi" w:cstheme="majorHAnsi"/>
          <w:sz w:val="22"/>
          <w:szCs w:val="22"/>
        </w:rPr>
      </w:pPr>
      <w:r>
        <w:rPr>
          <w:rFonts w:asciiTheme="majorHAnsi" w:hAnsiTheme="majorHAnsi" w:cstheme="majorHAnsi"/>
          <w:sz w:val="22"/>
          <w:szCs w:val="22"/>
        </w:rPr>
        <w:lastRenderedPageBreak/>
        <w:t xml:space="preserve">This solution should be selected as the most immediate solution, that will be temporary, considering the need of upgrades of the shelter with extra materials (collected by beneficiaries or distributed to beneficiaries). </w:t>
      </w:r>
    </w:p>
    <w:p w14:paraId="437D08F3" w14:textId="2ECD1F28" w:rsidR="00E37A1F" w:rsidRDefault="00E37A1F" w:rsidP="00D4640B">
      <w:pPr>
        <w:rPr>
          <w:rFonts w:asciiTheme="majorHAnsi" w:hAnsiTheme="majorHAnsi" w:cstheme="majorHAnsi"/>
          <w:sz w:val="22"/>
          <w:szCs w:val="22"/>
        </w:rPr>
      </w:pPr>
    </w:p>
    <w:p w14:paraId="14CE551C" w14:textId="28C5D0A9" w:rsidR="00E37A1F" w:rsidRPr="00FF403A" w:rsidRDefault="00E37A1F" w:rsidP="00D4640B">
      <w:pPr>
        <w:rPr>
          <w:rFonts w:asciiTheme="majorHAnsi" w:hAnsiTheme="majorHAnsi" w:cstheme="majorHAnsi"/>
          <w:i/>
          <w:iCs/>
          <w:sz w:val="22"/>
          <w:szCs w:val="22"/>
        </w:rPr>
      </w:pPr>
      <w:r w:rsidRPr="00FF403A">
        <w:rPr>
          <w:rFonts w:asciiTheme="majorHAnsi" w:hAnsiTheme="majorHAnsi" w:cstheme="majorHAnsi"/>
          <w:i/>
          <w:iCs/>
          <w:sz w:val="22"/>
          <w:szCs w:val="22"/>
        </w:rPr>
        <w:t>Note: Flexibility required</w:t>
      </w:r>
      <w:r w:rsidR="00FF403A">
        <w:rPr>
          <w:rFonts w:asciiTheme="majorHAnsi" w:hAnsiTheme="majorHAnsi" w:cstheme="majorHAnsi"/>
          <w:i/>
          <w:iCs/>
          <w:sz w:val="22"/>
          <w:szCs w:val="22"/>
        </w:rPr>
        <w:t>.</w:t>
      </w:r>
      <w:r w:rsidRPr="00FF403A">
        <w:rPr>
          <w:rFonts w:asciiTheme="majorHAnsi" w:hAnsiTheme="majorHAnsi" w:cstheme="majorHAnsi"/>
          <w:i/>
          <w:iCs/>
          <w:sz w:val="22"/>
          <w:szCs w:val="22"/>
        </w:rPr>
        <w:t xml:space="preserve"> </w:t>
      </w:r>
      <w:r w:rsidR="00FF403A">
        <w:rPr>
          <w:rFonts w:asciiTheme="majorHAnsi" w:hAnsiTheme="majorHAnsi" w:cstheme="majorHAnsi"/>
          <w:i/>
          <w:iCs/>
          <w:sz w:val="22"/>
          <w:szCs w:val="22"/>
        </w:rPr>
        <w:t>T</w:t>
      </w:r>
      <w:r w:rsidRPr="00FF403A">
        <w:rPr>
          <w:rFonts w:asciiTheme="majorHAnsi" w:hAnsiTheme="majorHAnsi" w:cstheme="majorHAnsi"/>
          <w:i/>
          <w:iCs/>
          <w:sz w:val="22"/>
          <w:szCs w:val="22"/>
        </w:rPr>
        <w:t xml:space="preserve">o follow the </w:t>
      </w:r>
      <w:r w:rsidR="00FF403A">
        <w:rPr>
          <w:rFonts w:asciiTheme="majorHAnsi" w:hAnsiTheme="majorHAnsi" w:cstheme="majorHAnsi"/>
          <w:i/>
          <w:iCs/>
          <w:sz w:val="22"/>
          <w:szCs w:val="22"/>
        </w:rPr>
        <w:t>S</w:t>
      </w:r>
      <w:r w:rsidRPr="00FF403A">
        <w:rPr>
          <w:rFonts w:asciiTheme="majorHAnsi" w:hAnsiTheme="majorHAnsi" w:cstheme="majorHAnsi"/>
          <w:i/>
          <w:iCs/>
          <w:sz w:val="22"/>
          <w:szCs w:val="22"/>
        </w:rPr>
        <w:t xml:space="preserve">phere </w:t>
      </w:r>
      <w:r w:rsidR="00FF403A">
        <w:rPr>
          <w:rFonts w:asciiTheme="majorHAnsi" w:hAnsiTheme="majorHAnsi" w:cstheme="majorHAnsi"/>
          <w:i/>
          <w:iCs/>
          <w:sz w:val="22"/>
          <w:szCs w:val="22"/>
        </w:rPr>
        <w:t>S</w:t>
      </w:r>
      <w:r w:rsidRPr="00FF403A">
        <w:rPr>
          <w:rFonts w:asciiTheme="majorHAnsi" w:hAnsiTheme="majorHAnsi" w:cstheme="majorHAnsi"/>
          <w:i/>
          <w:iCs/>
          <w:sz w:val="22"/>
          <w:szCs w:val="22"/>
        </w:rPr>
        <w:t>tandards as much as possible (3.5 sqm)</w:t>
      </w:r>
    </w:p>
    <w:p w14:paraId="293FB058" w14:textId="77777777" w:rsidR="0064496C" w:rsidRDefault="0064496C" w:rsidP="00D4640B">
      <w:pPr>
        <w:rPr>
          <w:rFonts w:asciiTheme="majorHAnsi" w:hAnsiTheme="majorHAnsi" w:cstheme="majorHAnsi"/>
        </w:rPr>
      </w:pPr>
    </w:p>
    <w:tbl>
      <w:tblPr>
        <w:tblW w:w="9160" w:type="dxa"/>
        <w:tblLook w:val="04A0" w:firstRow="1" w:lastRow="0" w:firstColumn="1" w:lastColumn="0" w:noHBand="0" w:noVBand="1"/>
      </w:tblPr>
      <w:tblGrid>
        <w:gridCol w:w="980"/>
        <w:gridCol w:w="440"/>
        <w:gridCol w:w="2260"/>
        <w:gridCol w:w="520"/>
        <w:gridCol w:w="940"/>
        <w:gridCol w:w="520"/>
        <w:gridCol w:w="820"/>
        <w:gridCol w:w="520"/>
        <w:gridCol w:w="820"/>
        <w:gridCol w:w="520"/>
        <w:gridCol w:w="820"/>
      </w:tblGrid>
      <w:tr w:rsidR="00D4640B" w:rsidRPr="00D4640B" w14:paraId="2C7BC1FD" w14:textId="77777777" w:rsidTr="00D4640B">
        <w:trPr>
          <w:trHeight w:val="320"/>
        </w:trPr>
        <w:tc>
          <w:tcPr>
            <w:tcW w:w="9160" w:type="dxa"/>
            <w:gridSpan w:val="11"/>
            <w:tcBorders>
              <w:top w:val="single" w:sz="4" w:space="0" w:color="auto"/>
              <w:left w:val="single" w:sz="4" w:space="0" w:color="auto"/>
              <w:bottom w:val="single" w:sz="4" w:space="0" w:color="auto"/>
              <w:right w:val="single" w:sz="4" w:space="0" w:color="auto"/>
            </w:tcBorders>
            <w:shd w:val="clear" w:color="000000" w:fill="70AD47"/>
            <w:vAlign w:val="center"/>
            <w:hideMark/>
          </w:tcPr>
          <w:p w14:paraId="702DEA20" w14:textId="77777777" w:rsidR="00D4640B" w:rsidRPr="00D4640B" w:rsidRDefault="00D4640B" w:rsidP="00D4640B">
            <w:pPr>
              <w:jc w:val="center"/>
              <w:rPr>
                <w:rFonts w:ascii="Calibri" w:hAnsi="Calibri" w:cs="Calibri"/>
                <w:b/>
                <w:bCs/>
                <w:color w:val="000000"/>
                <w:sz w:val="20"/>
                <w:szCs w:val="20"/>
              </w:rPr>
            </w:pPr>
            <w:r w:rsidRPr="00D4640B">
              <w:rPr>
                <w:rFonts w:ascii="Calibri" w:hAnsi="Calibri" w:cs="Calibri"/>
                <w:b/>
                <w:bCs/>
                <w:color w:val="000000"/>
                <w:sz w:val="20"/>
                <w:szCs w:val="20"/>
              </w:rPr>
              <w:t>Emergency Shelter Type A</w:t>
            </w:r>
          </w:p>
        </w:tc>
      </w:tr>
      <w:tr w:rsidR="00D4640B" w:rsidRPr="00D4640B" w14:paraId="08BCBE6D" w14:textId="77777777" w:rsidTr="00D4640B">
        <w:trPr>
          <w:trHeight w:val="320"/>
        </w:trPr>
        <w:tc>
          <w:tcPr>
            <w:tcW w:w="980"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22CDE433" w14:textId="77777777" w:rsidR="00D4640B" w:rsidRPr="00D4640B" w:rsidRDefault="00D4640B" w:rsidP="00D4640B">
            <w:pPr>
              <w:jc w:val="center"/>
              <w:rPr>
                <w:rFonts w:ascii="Calibri" w:hAnsi="Calibri" w:cs="Calibri"/>
                <w:b/>
                <w:bCs/>
                <w:color w:val="000000"/>
                <w:sz w:val="20"/>
                <w:szCs w:val="20"/>
              </w:rPr>
            </w:pPr>
            <w:r w:rsidRPr="00D4640B">
              <w:rPr>
                <w:rFonts w:ascii="Calibri" w:hAnsi="Calibri" w:cs="Calibri"/>
                <w:b/>
                <w:bCs/>
                <w:color w:val="000000"/>
                <w:sz w:val="20"/>
                <w:szCs w:val="20"/>
              </w:rPr>
              <w:t>Cluster</w:t>
            </w:r>
          </w:p>
        </w:tc>
        <w:tc>
          <w:tcPr>
            <w:tcW w:w="440" w:type="dxa"/>
            <w:vMerge w:val="restart"/>
            <w:tcBorders>
              <w:top w:val="nil"/>
              <w:left w:val="single" w:sz="4" w:space="0" w:color="auto"/>
              <w:bottom w:val="single" w:sz="4" w:space="0" w:color="auto"/>
              <w:right w:val="single" w:sz="4" w:space="0" w:color="auto"/>
            </w:tcBorders>
            <w:shd w:val="clear" w:color="000000" w:fill="F2F2F2"/>
            <w:vAlign w:val="center"/>
            <w:hideMark/>
          </w:tcPr>
          <w:p w14:paraId="4FB83179" w14:textId="77777777" w:rsidR="00D4640B" w:rsidRPr="00D4640B" w:rsidRDefault="00D4640B" w:rsidP="00D4640B">
            <w:pPr>
              <w:jc w:val="center"/>
              <w:rPr>
                <w:rFonts w:ascii="Calibri" w:hAnsi="Calibri" w:cs="Calibri"/>
                <w:b/>
                <w:bCs/>
                <w:color w:val="000000"/>
                <w:sz w:val="20"/>
                <w:szCs w:val="20"/>
              </w:rPr>
            </w:pPr>
            <w:r w:rsidRPr="00D4640B">
              <w:rPr>
                <w:rFonts w:ascii="Calibri" w:hAnsi="Calibri" w:cs="Calibri"/>
                <w:b/>
                <w:bCs/>
                <w:color w:val="000000"/>
                <w:sz w:val="20"/>
                <w:szCs w:val="20"/>
              </w:rPr>
              <w:t>N.</w:t>
            </w:r>
          </w:p>
        </w:tc>
        <w:tc>
          <w:tcPr>
            <w:tcW w:w="2260" w:type="dxa"/>
            <w:vMerge w:val="restart"/>
            <w:tcBorders>
              <w:top w:val="nil"/>
              <w:left w:val="single" w:sz="4" w:space="0" w:color="auto"/>
              <w:bottom w:val="single" w:sz="4" w:space="0" w:color="auto"/>
              <w:right w:val="single" w:sz="4" w:space="0" w:color="auto"/>
            </w:tcBorders>
            <w:shd w:val="clear" w:color="000000" w:fill="F2F2F2"/>
            <w:vAlign w:val="center"/>
            <w:hideMark/>
          </w:tcPr>
          <w:p w14:paraId="684ECA98" w14:textId="77777777" w:rsidR="00D4640B" w:rsidRPr="00D4640B" w:rsidRDefault="00D4640B" w:rsidP="00D4640B">
            <w:pPr>
              <w:jc w:val="center"/>
              <w:rPr>
                <w:rFonts w:ascii="Calibri" w:hAnsi="Calibri" w:cs="Calibri"/>
                <w:b/>
                <w:bCs/>
                <w:color w:val="000000"/>
                <w:sz w:val="20"/>
                <w:szCs w:val="20"/>
              </w:rPr>
            </w:pPr>
            <w:r w:rsidRPr="00D4640B">
              <w:rPr>
                <w:rFonts w:ascii="Calibri" w:hAnsi="Calibri" w:cs="Calibri"/>
                <w:b/>
                <w:bCs/>
                <w:color w:val="000000"/>
                <w:sz w:val="20"/>
                <w:szCs w:val="20"/>
              </w:rPr>
              <w:t>Item</w:t>
            </w:r>
          </w:p>
        </w:tc>
        <w:tc>
          <w:tcPr>
            <w:tcW w:w="5480" w:type="dxa"/>
            <w:gridSpan w:val="8"/>
            <w:tcBorders>
              <w:top w:val="single" w:sz="4" w:space="0" w:color="auto"/>
              <w:left w:val="nil"/>
              <w:bottom w:val="single" w:sz="4" w:space="0" w:color="auto"/>
              <w:right w:val="single" w:sz="4" w:space="0" w:color="auto"/>
            </w:tcBorders>
            <w:shd w:val="clear" w:color="000000" w:fill="F2F2F2"/>
            <w:vAlign w:val="center"/>
            <w:hideMark/>
          </w:tcPr>
          <w:p w14:paraId="31BF08AE" w14:textId="77777777" w:rsidR="00D4640B" w:rsidRPr="00D4640B" w:rsidRDefault="00D4640B" w:rsidP="00D4640B">
            <w:pPr>
              <w:jc w:val="center"/>
              <w:rPr>
                <w:rFonts w:ascii="Calibri" w:hAnsi="Calibri" w:cs="Calibri"/>
                <w:b/>
                <w:bCs/>
                <w:color w:val="000000"/>
                <w:sz w:val="20"/>
                <w:szCs w:val="20"/>
              </w:rPr>
            </w:pPr>
            <w:r w:rsidRPr="00D4640B">
              <w:rPr>
                <w:rFonts w:ascii="Calibri" w:hAnsi="Calibri" w:cs="Calibri"/>
                <w:b/>
                <w:bCs/>
                <w:color w:val="000000"/>
                <w:sz w:val="20"/>
                <w:szCs w:val="20"/>
              </w:rPr>
              <w:t>Qty per HH size</w:t>
            </w:r>
          </w:p>
        </w:tc>
      </w:tr>
      <w:tr w:rsidR="00D4640B" w:rsidRPr="00D4640B" w14:paraId="277DA2A8" w14:textId="77777777" w:rsidTr="00D4640B">
        <w:trPr>
          <w:trHeight w:val="1080"/>
        </w:trPr>
        <w:tc>
          <w:tcPr>
            <w:tcW w:w="980" w:type="dxa"/>
            <w:vMerge/>
            <w:tcBorders>
              <w:top w:val="nil"/>
              <w:left w:val="single" w:sz="4" w:space="0" w:color="auto"/>
              <w:bottom w:val="single" w:sz="4" w:space="0" w:color="000000"/>
              <w:right w:val="single" w:sz="4" w:space="0" w:color="auto"/>
            </w:tcBorders>
            <w:vAlign w:val="center"/>
            <w:hideMark/>
          </w:tcPr>
          <w:p w14:paraId="4BE20C73" w14:textId="77777777" w:rsidR="00D4640B" w:rsidRPr="00D4640B" w:rsidRDefault="00D4640B" w:rsidP="00D4640B">
            <w:pPr>
              <w:rPr>
                <w:rFonts w:ascii="Calibri" w:hAnsi="Calibri" w:cs="Calibri"/>
                <w:b/>
                <w:bCs/>
                <w:color w:val="000000"/>
                <w:sz w:val="20"/>
                <w:szCs w:val="20"/>
              </w:rPr>
            </w:pPr>
          </w:p>
        </w:tc>
        <w:tc>
          <w:tcPr>
            <w:tcW w:w="440" w:type="dxa"/>
            <w:vMerge/>
            <w:tcBorders>
              <w:top w:val="nil"/>
              <w:left w:val="single" w:sz="4" w:space="0" w:color="auto"/>
              <w:bottom w:val="single" w:sz="4" w:space="0" w:color="auto"/>
              <w:right w:val="single" w:sz="4" w:space="0" w:color="auto"/>
            </w:tcBorders>
            <w:vAlign w:val="center"/>
            <w:hideMark/>
          </w:tcPr>
          <w:p w14:paraId="3A04821A" w14:textId="77777777" w:rsidR="00D4640B" w:rsidRPr="00D4640B" w:rsidRDefault="00D4640B" w:rsidP="00D4640B">
            <w:pPr>
              <w:rPr>
                <w:rFonts w:ascii="Calibri" w:hAnsi="Calibri" w:cs="Calibri"/>
                <w:b/>
                <w:bCs/>
                <w:color w:val="000000"/>
                <w:sz w:val="20"/>
                <w:szCs w:val="20"/>
              </w:rPr>
            </w:pPr>
          </w:p>
        </w:tc>
        <w:tc>
          <w:tcPr>
            <w:tcW w:w="2260" w:type="dxa"/>
            <w:vMerge/>
            <w:tcBorders>
              <w:top w:val="nil"/>
              <w:left w:val="single" w:sz="4" w:space="0" w:color="auto"/>
              <w:bottom w:val="single" w:sz="4" w:space="0" w:color="auto"/>
              <w:right w:val="single" w:sz="4" w:space="0" w:color="auto"/>
            </w:tcBorders>
            <w:vAlign w:val="center"/>
            <w:hideMark/>
          </w:tcPr>
          <w:p w14:paraId="59FFEF9E" w14:textId="77777777" w:rsidR="00D4640B" w:rsidRPr="00D4640B" w:rsidRDefault="00D4640B" w:rsidP="00D4640B">
            <w:pPr>
              <w:rPr>
                <w:rFonts w:ascii="Calibri" w:hAnsi="Calibri" w:cs="Calibri"/>
                <w:b/>
                <w:bCs/>
                <w:color w:val="000000"/>
                <w:sz w:val="20"/>
                <w:szCs w:val="20"/>
              </w:rPr>
            </w:pPr>
          </w:p>
        </w:tc>
        <w:tc>
          <w:tcPr>
            <w:tcW w:w="1460" w:type="dxa"/>
            <w:gridSpan w:val="2"/>
            <w:tcBorders>
              <w:top w:val="single" w:sz="4" w:space="0" w:color="auto"/>
              <w:left w:val="nil"/>
              <w:bottom w:val="single" w:sz="4" w:space="0" w:color="auto"/>
              <w:right w:val="single" w:sz="4" w:space="0" w:color="auto"/>
            </w:tcBorders>
            <w:shd w:val="clear" w:color="000000" w:fill="C00000"/>
            <w:vAlign w:val="center"/>
            <w:hideMark/>
          </w:tcPr>
          <w:p w14:paraId="4A9867E0" w14:textId="77777777" w:rsidR="00D4640B" w:rsidRPr="00D4640B" w:rsidRDefault="00D4640B" w:rsidP="00D4640B">
            <w:pPr>
              <w:jc w:val="center"/>
              <w:rPr>
                <w:rFonts w:ascii="Calibri" w:hAnsi="Calibri" w:cs="Calibri"/>
                <w:b/>
                <w:bCs/>
                <w:color w:val="FFFFFF"/>
                <w:sz w:val="20"/>
                <w:szCs w:val="20"/>
              </w:rPr>
            </w:pPr>
            <w:r w:rsidRPr="00D4640B">
              <w:rPr>
                <w:rFonts w:ascii="Calibri" w:hAnsi="Calibri" w:cs="Calibri"/>
                <w:b/>
                <w:bCs/>
                <w:color w:val="FFFFFF"/>
                <w:sz w:val="20"/>
                <w:szCs w:val="20"/>
              </w:rPr>
              <w:t>1-3 person/HH</w:t>
            </w:r>
            <w:r w:rsidRPr="00D4640B">
              <w:rPr>
                <w:rFonts w:ascii="Calibri" w:hAnsi="Calibri" w:cs="Calibri"/>
                <w:b/>
                <w:bCs/>
                <w:color w:val="FFFFFF"/>
                <w:sz w:val="20"/>
                <w:szCs w:val="20"/>
              </w:rPr>
              <w:br/>
              <w:t>STANDARD</w:t>
            </w:r>
          </w:p>
        </w:tc>
        <w:tc>
          <w:tcPr>
            <w:tcW w:w="1340" w:type="dxa"/>
            <w:gridSpan w:val="2"/>
            <w:tcBorders>
              <w:top w:val="single" w:sz="4" w:space="0" w:color="auto"/>
              <w:left w:val="nil"/>
              <w:bottom w:val="single" w:sz="4" w:space="0" w:color="auto"/>
              <w:right w:val="single" w:sz="4" w:space="0" w:color="auto"/>
            </w:tcBorders>
            <w:shd w:val="clear" w:color="000000" w:fill="F2F2F2"/>
            <w:vAlign w:val="center"/>
            <w:hideMark/>
          </w:tcPr>
          <w:p w14:paraId="53D5D04B" w14:textId="77777777" w:rsidR="00D4640B" w:rsidRPr="00D4640B" w:rsidRDefault="00D4640B" w:rsidP="00D4640B">
            <w:pPr>
              <w:jc w:val="center"/>
              <w:rPr>
                <w:rFonts w:ascii="Calibri" w:hAnsi="Calibri" w:cs="Calibri"/>
                <w:b/>
                <w:bCs/>
                <w:color w:val="000000"/>
                <w:sz w:val="20"/>
                <w:szCs w:val="20"/>
              </w:rPr>
            </w:pPr>
            <w:r w:rsidRPr="00D4640B">
              <w:rPr>
                <w:rFonts w:ascii="Calibri" w:hAnsi="Calibri" w:cs="Calibri"/>
                <w:b/>
                <w:bCs/>
                <w:color w:val="000000"/>
                <w:sz w:val="20"/>
                <w:szCs w:val="20"/>
              </w:rPr>
              <w:t>3-6 persons/HH</w:t>
            </w:r>
          </w:p>
        </w:tc>
        <w:tc>
          <w:tcPr>
            <w:tcW w:w="1340" w:type="dxa"/>
            <w:gridSpan w:val="2"/>
            <w:tcBorders>
              <w:top w:val="single" w:sz="4" w:space="0" w:color="auto"/>
              <w:left w:val="nil"/>
              <w:bottom w:val="single" w:sz="4" w:space="0" w:color="auto"/>
              <w:right w:val="single" w:sz="4" w:space="0" w:color="auto"/>
            </w:tcBorders>
            <w:shd w:val="clear" w:color="000000" w:fill="F2F2F2"/>
            <w:vAlign w:val="center"/>
            <w:hideMark/>
          </w:tcPr>
          <w:p w14:paraId="4CA4B7DE" w14:textId="77777777" w:rsidR="00D4640B" w:rsidRPr="00D4640B" w:rsidRDefault="00D4640B" w:rsidP="00D4640B">
            <w:pPr>
              <w:jc w:val="center"/>
              <w:rPr>
                <w:rFonts w:ascii="Calibri" w:hAnsi="Calibri" w:cs="Calibri"/>
                <w:b/>
                <w:bCs/>
                <w:color w:val="000000"/>
                <w:sz w:val="20"/>
                <w:szCs w:val="20"/>
              </w:rPr>
            </w:pPr>
            <w:r w:rsidRPr="00D4640B">
              <w:rPr>
                <w:rFonts w:ascii="Calibri" w:hAnsi="Calibri" w:cs="Calibri"/>
                <w:b/>
                <w:bCs/>
                <w:color w:val="000000"/>
                <w:sz w:val="20"/>
                <w:szCs w:val="20"/>
              </w:rPr>
              <w:t>6-9 persons/HH</w:t>
            </w:r>
          </w:p>
        </w:tc>
        <w:tc>
          <w:tcPr>
            <w:tcW w:w="1340" w:type="dxa"/>
            <w:gridSpan w:val="2"/>
            <w:tcBorders>
              <w:top w:val="single" w:sz="4" w:space="0" w:color="auto"/>
              <w:left w:val="nil"/>
              <w:bottom w:val="single" w:sz="4" w:space="0" w:color="auto"/>
              <w:right w:val="single" w:sz="4" w:space="0" w:color="auto"/>
            </w:tcBorders>
            <w:shd w:val="clear" w:color="000000" w:fill="F2F2F2"/>
            <w:vAlign w:val="center"/>
            <w:hideMark/>
          </w:tcPr>
          <w:p w14:paraId="662EABB1" w14:textId="77777777" w:rsidR="00D4640B" w:rsidRPr="00D4640B" w:rsidRDefault="00D4640B" w:rsidP="00D4640B">
            <w:pPr>
              <w:jc w:val="center"/>
              <w:rPr>
                <w:rFonts w:ascii="Calibri" w:hAnsi="Calibri" w:cs="Calibri"/>
                <w:b/>
                <w:bCs/>
                <w:color w:val="000000"/>
                <w:sz w:val="20"/>
                <w:szCs w:val="20"/>
              </w:rPr>
            </w:pPr>
            <w:r w:rsidRPr="00D4640B">
              <w:rPr>
                <w:rFonts w:ascii="Calibri" w:hAnsi="Calibri" w:cs="Calibri"/>
                <w:b/>
                <w:bCs/>
                <w:color w:val="000000"/>
                <w:sz w:val="20"/>
                <w:szCs w:val="20"/>
              </w:rPr>
              <w:t>&gt;9 persons/HH</w:t>
            </w:r>
          </w:p>
        </w:tc>
      </w:tr>
      <w:tr w:rsidR="00D4640B" w:rsidRPr="00A15719" w14:paraId="0B047304" w14:textId="77777777" w:rsidTr="00D4640B">
        <w:trPr>
          <w:trHeight w:val="1700"/>
        </w:trPr>
        <w:tc>
          <w:tcPr>
            <w:tcW w:w="980" w:type="dxa"/>
            <w:vMerge w:val="restart"/>
            <w:tcBorders>
              <w:top w:val="nil"/>
              <w:left w:val="single" w:sz="4" w:space="0" w:color="auto"/>
              <w:bottom w:val="single" w:sz="4" w:space="0" w:color="000000"/>
              <w:right w:val="single" w:sz="4" w:space="0" w:color="auto"/>
            </w:tcBorders>
            <w:shd w:val="clear" w:color="000000" w:fill="C00000"/>
            <w:vAlign w:val="center"/>
            <w:hideMark/>
          </w:tcPr>
          <w:p w14:paraId="19D5DC74" w14:textId="77777777" w:rsidR="00D4640B" w:rsidRPr="00D4640B" w:rsidRDefault="00D4640B" w:rsidP="00D4640B">
            <w:pPr>
              <w:jc w:val="center"/>
              <w:rPr>
                <w:rFonts w:ascii="Calibri" w:hAnsi="Calibri" w:cs="Calibri"/>
                <w:b/>
                <w:bCs/>
                <w:color w:val="FFFFFF"/>
                <w:sz w:val="20"/>
                <w:szCs w:val="20"/>
              </w:rPr>
            </w:pPr>
            <w:r w:rsidRPr="00D4640B">
              <w:rPr>
                <w:rFonts w:ascii="Calibri" w:hAnsi="Calibri" w:cs="Calibri"/>
                <w:b/>
                <w:bCs/>
                <w:color w:val="FFFFFF"/>
                <w:sz w:val="20"/>
                <w:szCs w:val="20"/>
              </w:rPr>
              <w:t>Shelter Cluster</w:t>
            </w:r>
          </w:p>
        </w:tc>
        <w:tc>
          <w:tcPr>
            <w:tcW w:w="440" w:type="dxa"/>
            <w:tcBorders>
              <w:top w:val="nil"/>
              <w:left w:val="nil"/>
              <w:bottom w:val="single" w:sz="4" w:space="0" w:color="auto"/>
              <w:right w:val="single" w:sz="4" w:space="0" w:color="auto"/>
            </w:tcBorders>
            <w:shd w:val="clear" w:color="auto" w:fill="auto"/>
            <w:vAlign w:val="center"/>
            <w:hideMark/>
          </w:tcPr>
          <w:p w14:paraId="3C770450" w14:textId="77777777" w:rsidR="00D4640B" w:rsidRPr="00D4640B" w:rsidRDefault="00D4640B" w:rsidP="00D4640B">
            <w:pPr>
              <w:jc w:val="right"/>
              <w:rPr>
                <w:rFonts w:ascii="Calibri" w:hAnsi="Calibri" w:cs="Calibri"/>
                <w:color w:val="000000"/>
                <w:sz w:val="20"/>
                <w:szCs w:val="20"/>
              </w:rPr>
            </w:pPr>
            <w:r w:rsidRPr="00D4640B">
              <w:rPr>
                <w:rFonts w:ascii="Calibri" w:hAnsi="Calibri" w:cs="Calibri"/>
                <w:color w:val="000000"/>
                <w:sz w:val="20"/>
                <w:szCs w:val="20"/>
              </w:rPr>
              <w:t>1</w:t>
            </w:r>
          </w:p>
        </w:tc>
        <w:tc>
          <w:tcPr>
            <w:tcW w:w="2260" w:type="dxa"/>
            <w:tcBorders>
              <w:top w:val="nil"/>
              <w:left w:val="nil"/>
              <w:bottom w:val="single" w:sz="4" w:space="0" w:color="auto"/>
              <w:right w:val="single" w:sz="4" w:space="0" w:color="auto"/>
            </w:tcBorders>
            <w:shd w:val="clear" w:color="auto" w:fill="auto"/>
            <w:vAlign w:val="center"/>
            <w:hideMark/>
          </w:tcPr>
          <w:p w14:paraId="3CED576A" w14:textId="77777777" w:rsidR="00D4640B" w:rsidRPr="00D4640B" w:rsidRDefault="00D4640B" w:rsidP="00D4640B">
            <w:pPr>
              <w:rPr>
                <w:rFonts w:ascii="Calibri" w:hAnsi="Calibri" w:cs="Calibri"/>
                <w:color w:val="000000"/>
                <w:sz w:val="20"/>
                <w:szCs w:val="20"/>
              </w:rPr>
            </w:pPr>
            <w:r w:rsidRPr="00D4640B">
              <w:rPr>
                <w:rFonts w:ascii="Calibri" w:hAnsi="Calibri" w:cs="Calibri"/>
                <w:color w:val="000000"/>
                <w:sz w:val="20"/>
                <w:szCs w:val="20"/>
              </w:rPr>
              <w:t>Tarpaulin: Reinforced woven black</w:t>
            </w:r>
            <w:r w:rsidRPr="00D4640B">
              <w:rPr>
                <w:rFonts w:ascii="Calibri" w:hAnsi="Calibri" w:cs="Calibri"/>
                <w:color w:val="000000"/>
                <w:sz w:val="20"/>
                <w:szCs w:val="20"/>
              </w:rPr>
              <w:br/>
              <w:t>HDPE fibers fabric and LDPE</w:t>
            </w:r>
            <w:r w:rsidRPr="00D4640B">
              <w:rPr>
                <w:rFonts w:ascii="Calibri" w:hAnsi="Calibri" w:cs="Calibri"/>
                <w:color w:val="000000"/>
                <w:sz w:val="20"/>
                <w:szCs w:val="20"/>
              </w:rPr>
              <w:br/>
              <w:t>coating., 4 m X 6 m</w:t>
            </w:r>
          </w:p>
        </w:tc>
        <w:tc>
          <w:tcPr>
            <w:tcW w:w="520" w:type="dxa"/>
            <w:tcBorders>
              <w:top w:val="nil"/>
              <w:left w:val="nil"/>
              <w:bottom w:val="single" w:sz="4" w:space="0" w:color="auto"/>
              <w:right w:val="single" w:sz="4" w:space="0" w:color="auto"/>
            </w:tcBorders>
            <w:shd w:val="clear" w:color="000000" w:fill="C00000"/>
            <w:vAlign w:val="center"/>
            <w:hideMark/>
          </w:tcPr>
          <w:p w14:paraId="783F5BFD" w14:textId="77777777" w:rsidR="00D4640B" w:rsidRPr="00D4640B" w:rsidRDefault="00D4640B" w:rsidP="00D4640B">
            <w:pPr>
              <w:jc w:val="right"/>
              <w:rPr>
                <w:rFonts w:ascii="Calibri" w:hAnsi="Calibri" w:cs="Calibri"/>
                <w:b/>
                <w:bCs/>
                <w:color w:val="FFFFFF"/>
                <w:sz w:val="20"/>
                <w:szCs w:val="20"/>
              </w:rPr>
            </w:pPr>
            <w:r w:rsidRPr="00D4640B">
              <w:rPr>
                <w:rFonts w:ascii="Calibri" w:hAnsi="Calibri" w:cs="Calibri"/>
                <w:b/>
                <w:bCs/>
                <w:color w:val="FFFFFF"/>
                <w:sz w:val="20"/>
                <w:szCs w:val="20"/>
              </w:rPr>
              <w:t>1</w:t>
            </w:r>
          </w:p>
        </w:tc>
        <w:tc>
          <w:tcPr>
            <w:tcW w:w="940" w:type="dxa"/>
            <w:tcBorders>
              <w:top w:val="nil"/>
              <w:left w:val="nil"/>
              <w:bottom w:val="single" w:sz="4" w:space="0" w:color="auto"/>
              <w:right w:val="single" w:sz="4" w:space="0" w:color="auto"/>
            </w:tcBorders>
            <w:shd w:val="clear" w:color="000000" w:fill="C00000"/>
            <w:vAlign w:val="center"/>
            <w:hideMark/>
          </w:tcPr>
          <w:p w14:paraId="31B8FAFD" w14:textId="77777777" w:rsidR="00D4640B" w:rsidRPr="00D4640B" w:rsidRDefault="00D4640B" w:rsidP="00D4640B">
            <w:pPr>
              <w:rPr>
                <w:rFonts w:ascii="Calibri" w:hAnsi="Calibri" w:cs="Calibri"/>
                <w:b/>
                <w:bCs/>
                <w:color w:val="FFFFFF"/>
                <w:sz w:val="20"/>
                <w:szCs w:val="20"/>
              </w:rPr>
            </w:pPr>
            <w:r w:rsidRPr="00D4640B">
              <w:rPr>
                <w:rFonts w:ascii="Calibri" w:hAnsi="Calibri" w:cs="Calibri"/>
                <w:b/>
                <w:bCs/>
                <w:color w:val="FFFFFF"/>
                <w:sz w:val="20"/>
                <w:szCs w:val="20"/>
              </w:rPr>
              <w:t>unit</w:t>
            </w:r>
          </w:p>
        </w:tc>
        <w:tc>
          <w:tcPr>
            <w:tcW w:w="520" w:type="dxa"/>
            <w:tcBorders>
              <w:top w:val="nil"/>
              <w:left w:val="nil"/>
              <w:bottom w:val="single" w:sz="4" w:space="0" w:color="auto"/>
              <w:right w:val="single" w:sz="4" w:space="0" w:color="auto"/>
            </w:tcBorders>
            <w:shd w:val="clear" w:color="auto" w:fill="auto"/>
            <w:vAlign w:val="center"/>
            <w:hideMark/>
          </w:tcPr>
          <w:p w14:paraId="20817BFA" w14:textId="77777777" w:rsidR="00D4640B" w:rsidRPr="00D4640B" w:rsidRDefault="00D4640B" w:rsidP="00D4640B">
            <w:pPr>
              <w:jc w:val="right"/>
              <w:rPr>
                <w:rFonts w:ascii="Calibri" w:hAnsi="Calibri" w:cs="Calibri"/>
                <w:color w:val="000000"/>
                <w:sz w:val="20"/>
                <w:szCs w:val="20"/>
              </w:rPr>
            </w:pPr>
            <w:r w:rsidRPr="00D4640B">
              <w:rPr>
                <w:rFonts w:ascii="Calibri" w:hAnsi="Calibri" w:cs="Calibri"/>
                <w:color w:val="000000"/>
                <w:sz w:val="20"/>
                <w:szCs w:val="20"/>
              </w:rPr>
              <w:t>2</w:t>
            </w:r>
          </w:p>
        </w:tc>
        <w:tc>
          <w:tcPr>
            <w:tcW w:w="820" w:type="dxa"/>
            <w:tcBorders>
              <w:top w:val="nil"/>
              <w:left w:val="nil"/>
              <w:bottom w:val="single" w:sz="4" w:space="0" w:color="auto"/>
              <w:right w:val="single" w:sz="4" w:space="0" w:color="auto"/>
            </w:tcBorders>
            <w:shd w:val="clear" w:color="auto" w:fill="auto"/>
            <w:vAlign w:val="center"/>
            <w:hideMark/>
          </w:tcPr>
          <w:p w14:paraId="227DE4E9" w14:textId="77777777" w:rsidR="00D4640B" w:rsidRPr="00D4640B" w:rsidRDefault="00D4640B" w:rsidP="00D4640B">
            <w:pPr>
              <w:rPr>
                <w:rFonts w:ascii="Calibri" w:hAnsi="Calibri" w:cs="Calibri"/>
                <w:color w:val="000000"/>
                <w:sz w:val="20"/>
                <w:szCs w:val="20"/>
              </w:rPr>
            </w:pPr>
            <w:r w:rsidRPr="00D4640B">
              <w:rPr>
                <w:rFonts w:ascii="Calibri" w:hAnsi="Calibri" w:cs="Calibri"/>
                <w:color w:val="000000"/>
                <w:sz w:val="20"/>
                <w:szCs w:val="20"/>
              </w:rPr>
              <w:t>unit</w:t>
            </w:r>
          </w:p>
        </w:tc>
        <w:tc>
          <w:tcPr>
            <w:tcW w:w="520" w:type="dxa"/>
            <w:tcBorders>
              <w:top w:val="nil"/>
              <w:left w:val="nil"/>
              <w:bottom w:val="single" w:sz="4" w:space="0" w:color="auto"/>
              <w:right w:val="single" w:sz="4" w:space="0" w:color="auto"/>
            </w:tcBorders>
            <w:shd w:val="clear" w:color="auto" w:fill="auto"/>
            <w:vAlign w:val="center"/>
            <w:hideMark/>
          </w:tcPr>
          <w:p w14:paraId="52C3963C" w14:textId="77777777" w:rsidR="00D4640B" w:rsidRPr="00D4640B" w:rsidRDefault="00D4640B" w:rsidP="00D4640B">
            <w:pPr>
              <w:jc w:val="right"/>
              <w:rPr>
                <w:rFonts w:ascii="Calibri" w:hAnsi="Calibri" w:cs="Calibri"/>
                <w:color w:val="000000"/>
                <w:sz w:val="20"/>
                <w:szCs w:val="20"/>
              </w:rPr>
            </w:pPr>
            <w:r w:rsidRPr="00D4640B">
              <w:rPr>
                <w:rFonts w:ascii="Calibri" w:hAnsi="Calibri" w:cs="Calibri"/>
                <w:color w:val="000000"/>
                <w:sz w:val="20"/>
                <w:szCs w:val="20"/>
              </w:rPr>
              <w:t>3</w:t>
            </w:r>
          </w:p>
        </w:tc>
        <w:tc>
          <w:tcPr>
            <w:tcW w:w="820" w:type="dxa"/>
            <w:tcBorders>
              <w:top w:val="nil"/>
              <w:left w:val="nil"/>
              <w:bottom w:val="single" w:sz="4" w:space="0" w:color="auto"/>
              <w:right w:val="single" w:sz="4" w:space="0" w:color="auto"/>
            </w:tcBorders>
            <w:shd w:val="clear" w:color="auto" w:fill="auto"/>
            <w:vAlign w:val="center"/>
            <w:hideMark/>
          </w:tcPr>
          <w:p w14:paraId="34676299" w14:textId="77777777" w:rsidR="00D4640B" w:rsidRPr="00D4640B" w:rsidRDefault="00D4640B" w:rsidP="00D4640B">
            <w:pPr>
              <w:rPr>
                <w:rFonts w:ascii="Calibri" w:hAnsi="Calibri" w:cs="Calibri"/>
                <w:color w:val="000000"/>
                <w:sz w:val="20"/>
                <w:szCs w:val="20"/>
              </w:rPr>
            </w:pPr>
            <w:r w:rsidRPr="00D4640B">
              <w:rPr>
                <w:rFonts w:ascii="Calibri" w:hAnsi="Calibri" w:cs="Calibri"/>
                <w:color w:val="000000"/>
                <w:sz w:val="20"/>
                <w:szCs w:val="20"/>
              </w:rPr>
              <w:t>unit</w:t>
            </w:r>
          </w:p>
        </w:tc>
        <w:tc>
          <w:tcPr>
            <w:tcW w:w="520" w:type="dxa"/>
            <w:tcBorders>
              <w:top w:val="nil"/>
              <w:left w:val="nil"/>
              <w:bottom w:val="single" w:sz="4" w:space="0" w:color="auto"/>
              <w:right w:val="single" w:sz="4" w:space="0" w:color="auto"/>
            </w:tcBorders>
            <w:shd w:val="clear" w:color="auto" w:fill="auto"/>
            <w:vAlign w:val="center"/>
            <w:hideMark/>
          </w:tcPr>
          <w:p w14:paraId="7D3E6983" w14:textId="77777777" w:rsidR="00D4640B" w:rsidRPr="00D4640B" w:rsidRDefault="00D4640B" w:rsidP="00D4640B">
            <w:pPr>
              <w:jc w:val="right"/>
              <w:rPr>
                <w:rFonts w:ascii="Calibri" w:hAnsi="Calibri" w:cs="Calibri"/>
                <w:color w:val="000000"/>
                <w:sz w:val="20"/>
                <w:szCs w:val="20"/>
              </w:rPr>
            </w:pPr>
            <w:r w:rsidRPr="00D4640B">
              <w:rPr>
                <w:rFonts w:ascii="Calibri" w:hAnsi="Calibri" w:cs="Calibri"/>
                <w:color w:val="000000"/>
                <w:sz w:val="20"/>
                <w:szCs w:val="20"/>
              </w:rPr>
              <w:t>4</w:t>
            </w:r>
          </w:p>
        </w:tc>
        <w:tc>
          <w:tcPr>
            <w:tcW w:w="820" w:type="dxa"/>
            <w:tcBorders>
              <w:top w:val="nil"/>
              <w:left w:val="nil"/>
              <w:bottom w:val="single" w:sz="4" w:space="0" w:color="auto"/>
              <w:right w:val="single" w:sz="4" w:space="0" w:color="auto"/>
            </w:tcBorders>
            <w:shd w:val="clear" w:color="auto" w:fill="auto"/>
            <w:vAlign w:val="center"/>
            <w:hideMark/>
          </w:tcPr>
          <w:p w14:paraId="5E62AFF0" w14:textId="77777777" w:rsidR="00D4640B" w:rsidRPr="00D4640B" w:rsidRDefault="00D4640B" w:rsidP="00D4640B">
            <w:pPr>
              <w:rPr>
                <w:rFonts w:ascii="Calibri" w:hAnsi="Calibri" w:cs="Calibri"/>
                <w:color w:val="000000"/>
                <w:sz w:val="20"/>
                <w:szCs w:val="20"/>
              </w:rPr>
            </w:pPr>
            <w:r w:rsidRPr="00D4640B">
              <w:rPr>
                <w:rFonts w:ascii="Calibri" w:hAnsi="Calibri" w:cs="Calibri"/>
                <w:color w:val="000000"/>
                <w:sz w:val="20"/>
                <w:szCs w:val="20"/>
              </w:rPr>
              <w:t>unit</w:t>
            </w:r>
          </w:p>
        </w:tc>
      </w:tr>
      <w:tr w:rsidR="00D4640B" w:rsidRPr="00A15719" w14:paraId="3C96FC78" w14:textId="77777777" w:rsidTr="00D4640B">
        <w:trPr>
          <w:trHeight w:val="1700"/>
        </w:trPr>
        <w:tc>
          <w:tcPr>
            <w:tcW w:w="980" w:type="dxa"/>
            <w:vMerge/>
            <w:tcBorders>
              <w:top w:val="nil"/>
              <w:left w:val="single" w:sz="4" w:space="0" w:color="auto"/>
              <w:bottom w:val="single" w:sz="4" w:space="0" w:color="000000"/>
              <w:right w:val="single" w:sz="4" w:space="0" w:color="auto"/>
            </w:tcBorders>
            <w:vAlign w:val="center"/>
            <w:hideMark/>
          </w:tcPr>
          <w:p w14:paraId="44BD185A" w14:textId="77777777" w:rsidR="00D4640B" w:rsidRPr="00D4640B" w:rsidRDefault="00D4640B" w:rsidP="00D4640B">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auto" w:fill="auto"/>
            <w:vAlign w:val="center"/>
            <w:hideMark/>
          </w:tcPr>
          <w:p w14:paraId="255BFB81" w14:textId="77777777" w:rsidR="00D4640B" w:rsidRPr="00D4640B" w:rsidRDefault="00D4640B" w:rsidP="00D4640B">
            <w:pPr>
              <w:jc w:val="right"/>
              <w:rPr>
                <w:rFonts w:ascii="Calibri" w:hAnsi="Calibri" w:cs="Calibri"/>
                <w:color w:val="000000"/>
                <w:sz w:val="20"/>
                <w:szCs w:val="20"/>
              </w:rPr>
            </w:pPr>
            <w:r w:rsidRPr="00D4640B">
              <w:rPr>
                <w:rFonts w:ascii="Calibri" w:hAnsi="Calibri" w:cs="Calibri"/>
                <w:color w:val="000000"/>
                <w:sz w:val="20"/>
                <w:szCs w:val="20"/>
              </w:rPr>
              <w:t>2</w:t>
            </w:r>
          </w:p>
        </w:tc>
        <w:tc>
          <w:tcPr>
            <w:tcW w:w="2260" w:type="dxa"/>
            <w:tcBorders>
              <w:top w:val="nil"/>
              <w:left w:val="nil"/>
              <w:bottom w:val="single" w:sz="4" w:space="0" w:color="auto"/>
              <w:right w:val="single" w:sz="4" w:space="0" w:color="auto"/>
            </w:tcBorders>
            <w:shd w:val="clear" w:color="auto" w:fill="auto"/>
            <w:vAlign w:val="center"/>
            <w:hideMark/>
          </w:tcPr>
          <w:p w14:paraId="54CC504A" w14:textId="77777777" w:rsidR="00D4640B" w:rsidRPr="00D4640B" w:rsidRDefault="00D4640B" w:rsidP="00D4640B">
            <w:pPr>
              <w:rPr>
                <w:rFonts w:ascii="Calibri" w:hAnsi="Calibri" w:cs="Calibri"/>
                <w:color w:val="000000"/>
                <w:sz w:val="20"/>
                <w:szCs w:val="20"/>
              </w:rPr>
            </w:pPr>
            <w:r w:rsidRPr="00D4640B">
              <w:rPr>
                <w:rFonts w:ascii="Calibri" w:hAnsi="Calibri" w:cs="Calibri"/>
                <w:color w:val="000000"/>
                <w:sz w:val="20"/>
                <w:szCs w:val="20"/>
              </w:rPr>
              <w:t>Mature bamboo of 5-8cm thick and</w:t>
            </w:r>
            <w:r w:rsidRPr="00D4640B">
              <w:rPr>
                <w:rFonts w:ascii="Calibri" w:hAnsi="Calibri" w:cs="Calibri"/>
                <w:color w:val="000000"/>
                <w:sz w:val="20"/>
                <w:szCs w:val="20"/>
              </w:rPr>
              <w:br/>
              <w:t>4m long (1 bundle contains 20</w:t>
            </w:r>
            <w:r w:rsidRPr="00D4640B">
              <w:rPr>
                <w:rFonts w:ascii="Calibri" w:hAnsi="Calibri" w:cs="Calibri"/>
                <w:color w:val="000000"/>
                <w:sz w:val="20"/>
                <w:szCs w:val="20"/>
              </w:rPr>
              <w:br/>
              <w:t>pieces of bamboo)</w:t>
            </w:r>
          </w:p>
        </w:tc>
        <w:tc>
          <w:tcPr>
            <w:tcW w:w="520" w:type="dxa"/>
            <w:tcBorders>
              <w:top w:val="nil"/>
              <w:left w:val="nil"/>
              <w:bottom w:val="single" w:sz="4" w:space="0" w:color="auto"/>
              <w:right w:val="single" w:sz="4" w:space="0" w:color="auto"/>
            </w:tcBorders>
            <w:shd w:val="clear" w:color="000000" w:fill="C00000"/>
            <w:vAlign w:val="center"/>
            <w:hideMark/>
          </w:tcPr>
          <w:p w14:paraId="3D310B36" w14:textId="77777777" w:rsidR="00D4640B" w:rsidRPr="00D4640B" w:rsidRDefault="00D4640B" w:rsidP="00D4640B">
            <w:pPr>
              <w:jc w:val="right"/>
              <w:rPr>
                <w:rFonts w:ascii="Calibri" w:hAnsi="Calibri" w:cs="Calibri"/>
                <w:b/>
                <w:bCs/>
                <w:color w:val="FFFFFF"/>
                <w:sz w:val="20"/>
                <w:szCs w:val="20"/>
              </w:rPr>
            </w:pPr>
            <w:r w:rsidRPr="00D4640B">
              <w:rPr>
                <w:rFonts w:ascii="Calibri" w:hAnsi="Calibri" w:cs="Calibri"/>
                <w:b/>
                <w:bCs/>
                <w:color w:val="FFFFFF"/>
                <w:sz w:val="20"/>
                <w:szCs w:val="20"/>
              </w:rPr>
              <w:t>5</w:t>
            </w:r>
          </w:p>
        </w:tc>
        <w:tc>
          <w:tcPr>
            <w:tcW w:w="940" w:type="dxa"/>
            <w:tcBorders>
              <w:top w:val="nil"/>
              <w:left w:val="nil"/>
              <w:bottom w:val="single" w:sz="4" w:space="0" w:color="auto"/>
              <w:right w:val="single" w:sz="4" w:space="0" w:color="auto"/>
            </w:tcBorders>
            <w:shd w:val="clear" w:color="000000" w:fill="C00000"/>
            <w:vAlign w:val="center"/>
            <w:hideMark/>
          </w:tcPr>
          <w:p w14:paraId="1D87F8C7" w14:textId="77777777" w:rsidR="00D4640B" w:rsidRPr="00D4640B" w:rsidRDefault="00D4640B" w:rsidP="00D4640B">
            <w:pPr>
              <w:rPr>
                <w:rFonts w:ascii="Calibri" w:hAnsi="Calibri" w:cs="Calibri"/>
                <w:b/>
                <w:bCs/>
                <w:color w:val="FFFFFF"/>
                <w:sz w:val="20"/>
                <w:szCs w:val="20"/>
              </w:rPr>
            </w:pPr>
            <w:r w:rsidRPr="00D4640B">
              <w:rPr>
                <w:rFonts w:ascii="Calibri" w:hAnsi="Calibri" w:cs="Calibri"/>
                <w:b/>
                <w:bCs/>
                <w:color w:val="FFFFFF"/>
                <w:sz w:val="20"/>
                <w:szCs w:val="20"/>
              </w:rPr>
              <w:t>bundle</w:t>
            </w:r>
          </w:p>
        </w:tc>
        <w:tc>
          <w:tcPr>
            <w:tcW w:w="520" w:type="dxa"/>
            <w:tcBorders>
              <w:top w:val="nil"/>
              <w:left w:val="nil"/>
              <w:bottom w:val="single" w:sz="4" w:space="0" w:color="auto"/>
              <w:right w:val="single" w:sz="4" w:space="0" w:color="auto"/>
            </w:tcBorders>
            <w:shd w:val="clear" w:color="auto" w:fill="auto"/>
            <w:vAlign w:val="center"/>
            <w:hideMark/>
          </w:tcPr>
          <w:p w14:paraId="045F9BD3" w14:textId="77777777" w:rsidR="00D4640B" w:rsidRPr="00D4640B" w:rsidRDefault="00D4640B" w:rsidP="00D4640B">
            <w:pPr>
              <w:jc w:val="right"/>
              <w:rPr>
                <w:rFonts w:ascii="Calibri" w:hAnsi="Calibri" w:cs="Calibri"/>
                <w:color w:val="000000"/>
                <w:sz w:val="20"/>
                <w:szCs w:val="20"/>
              </w:rPr>
            </w:pPr>
            <w:r w:rsidRPr="00D4640B">
              <w:rPr>
                <w:rFonts w:ascii="Calibri" w:hAnsi="Calibri" w:cs="Calibri"/>
                <w:color w:val="000000"/>
                <w:sz w:val="20"/>
                <w:szCs w:val="20"/>
              </w:rPr>
              <w:t>10</w:t>
            </w:r>
          </w:p>
        </w:tc>
        <w:tc>
          <w:tcPr>
            <w:tcW w:w="820" w:type="dxa"/>
            <w:tcBorders>
              <w:top w:val="nil"/>
              <w:left w:val="nil"/>
              <w:bottom w:val="single" w:sz="4" w:space="0" w:color="auto"/>
              <w:right w:val="single" w:sz="4" w:space="0" w:color="auto"/>
            </w:tcBorders>
            <w:shd w:val="clear" w:color="auto" w:fill="auto"/>
            <w:vAlign w:val="center"/>
            <w:hideMark/>
          </w:tcPr>
          <w:p w14:paraId="62E9A399" w14:textId="77777777" w:rsidR="00D4640B" w:rsidRPr="00D4640B" w:rsidRDefault="00D4640B" w:rsidP="00D4640B">
            <w:pPr>
              <w:rPr>
                <w:rFonts w:ascii="Calibri" w:hAnsi="Calibri" w:cs="Calibri"/>
                <w:color w:val="000000"/>
                <w:sz w:val="20"/>
                <w:szCs w:val="20"/>
              </w:rPr>
            </w:pPr>
            <w:r w:rsidRPr="00D4640B">
              <w:rPr>
                <w:rFonts w:ascii="Calibri" w:hAnsi="Calibri" w:cs="Calibri"/>
                <w:color w:val="000000"/>
                <w:sz w:val="20"/>
                <w:szCs w:val="20"/>
              </w:rPr>
              <w:t>bundle</w:t>
            </w:r>
          </w:p>
        </w:tc>
        <w:tc>
          <w:tcPr>
            <w:tcW w:w="520" w:type="dxa"/>
            <w:tcBorders>
              <w:top w:val="nil"/>
              <w:left w:val="nil"/>
              <w:bottom w:val="single" w:sz="4" w:space="0" w:color="auto"/>
              <w:right w:val="single" w:sz="4" w:space="0" w:color="auto"/>
            </w:tcBorders>
            <w:shd w:val="clear" w:color="auto" w:fill="auto"/>
            <w:vAlign w:val="center"/>
            <w:hideMark/>
          </w:tcPr>
          <w:p w14:paraId="38361C65" w14:textId="77777777" w:rsidR="00D4640B" w:rsidRPr="00D4640B" w:rsidRDefault="00D4640B" w:rsidP="00D4640B">
            <w:pPr>
              <w:jc w:val="right"/>
              <w:rPr>
                <w:rFonts w:ascii="Calibri" w:hAnsi="Calibri" w:cs="Calibri"/>
                <w:color w:val="000000"/>
                <w:sz w:val="20"/>
                <w:szCs w:val="20"/>
              </w:rPr>
            </w:pPr>
            <w:r w:rsidRPr="00D4640B">
              <w:rPr>
                <w:rFonts w:ascii="Calibri" w:hAnsi="Calibri" w:cs="Calibri"/>
                <w:color w:val="000000"/>
                <w:sz w:val="20"/>
                <w:szCs w:val="20"/>
              </w:rPr>
              <w:t>15</w:t>
            </w:r>
          </w:p>
        </w:tc>
        <w:tc>
          <w:tcPr>
            <w:tcW w:w="820" w:type="dxa"/>
            <w:tcBorders>
              <w:top w:val="nil"/>
              <w:left w:val="nil"/>
              <w:bottom w:val="single" w:sz="4" w:space="0" w:color="auto"/>
              <w:right w:val="single" w:sz="4" w:space="0" w:color="auto"/>
            </w:tcBorders>
            <w:shd w:val="clear" w:color="auto" w:fill="auto"/>
            <w:vAlign w:val="center"/>
            <w:hideMark/>
          </w:tcPr>
          <w:p w14:paraId="0EEC132E" w14:textId="77777777" w:rsidR="00D4640B" w:rsidRPr="00D4640B" w:rsidRDefault="00D4640B" w:rsidP="00D4640B">
            <w:pPr>
              <w:rPr>
                <w:rFonts w:ascii="Calibri" w:hAnsi="Calibri" w:cs="Calibri"/>
                <w:color w:val="000000"/>
                <w:sz w:val="20"/>
                <w:szCs w:val="20"/>
              </w:rPr>
            </w:pPr>
            <w:r w:rsidRPr="00D4640B">
              <w:rPr>
                <w:rFonts w:ascii="Calibri" w:hAnsi="Calibri" w:cs="Calibri"/>
                <w:color w:val="000000"/>
                <w:sz w:val="20"/>
                <w:szCs w:val="20"/>
              </w:rPr>
              <w:t>bundle</w:t>
            </w:r>
          </w:p>
        </w:tc>
        <w:tc>
          <w:tcPr>
            <w:tcW w:w="520" w:type="dxa"/>
            <w:tcBorders>
              <w:top w:val="nil"/>
              <w:left w:val="nil"/>
              <w:bottom w:val="single" w:sz="4" w:space="0" w:color="auto"/>
              <w:right w:val="single" w:sz="4" w:space="0" w:color="auto"/>
            </w:tcBorders>
            <w:shd w:val="clear" w:color="auto" w:fill="auto"/>
            <w:vAlign w:val="center"/>
            <w:hideMark/>
          </w:tcPr>
          <w:p w14:paraId="11A87FF0" w14:textId="77777777" w:rsidR="00D4640B" w:rsidRPr="00D4640B" w:rsidRDefault="00D4640B" w:rsidP="00D4640B">
            <w:pPr>
              <w:jc w:val="right"/>
              <w:rPr>
                <w:rFonts w:ascii="Calibri" w:hAnsi="Calibri" w:cs="Calibri"/>
                <w:color w:val="000000"/>
                <w:sz w:val="20"/>
                <w:szCs w:val="20"/>
              </w:rPr>
            </w:pPr>
            <w:r w:rsidRPr="00D4640B">
              <w:rPr>
                <w:rFonts w:ascii="Calibri" w:hAnsi="Calibri" w:cs="Calibri"/>
                <w:color w:val="000000"/>
                <w:sz w:val="20"/>
                <w:szCs w:val="20"/>
              </w:rPr>
              <w:t>20</w:t>
            </w:r>
          </w:p>
        </w:tc>
        <w:tc>
          <w:tcPr>
            <w:tcW w:w="820" w:type="dxa"/>
            <w:tcBorders>
              <w:top w:val="nil"/>
              <w:left w:val="nil"/>
              <w:bottom w:val="single" w:sz="4" w:space="0" w:color="auto"/>
              <w:right w:val="single" w:sz="4" w:space="0" w:color="auto"/>
            </w:tcBorders>
            <w:shd w:val="clear" w:color="auto" w:fill="auto"/>
            <w:vAlign w:val="center"/>
            <w:hideMark/>
          </w:tcPr>
          <w:p w14:paraId="0840E4D2" w14:textId="77777777" w:rsidR="00D4640B" w:rsidRPr="00D4640B" w:rsidRDefault="00D4640B" w:rsidP="00D4640B">
            <w:pPr>
              <w:rPr>
                <w:rFonts w:ascii="Calibri" w:hAnsi="Calibri" w:cs="Calibri"/>
                <w:color w:val="000000"/>
                <w:sz w:val="20"/>
                <w:szCs w:val="20"/>
              </w:rPr>
            </w:pPr>
            <w:r w:rsidRPr="00D4640B">
              <w:rPr>
                <w:rFonts w:ascii="Calibri" w:hAnsi="Calibri" w:cs="Calibri"/>
                <w:color w:val="000000"/>
                <w:sz w:val="20"/>
                <w:szCs w:val="20"/>
              </w:rPr>
              <w:t>bundle</w:t>
            </w:r>
          </w:p>
        </w:tc>
      </w:tr>
      <w:tr w:rsidR="00D4640B" w:rsidRPr="00A15719" w14:paraId="7CE661AB" w14:textId="77777777" w:rsidTr="00D4640B">
        <w:trPr>
          <w:trHeight w:val="680"/>
        </w:trPr>
        <w:tc>
          <w:tcPr>
            <w:tcW w:w="980" w:type="dxa"/>
            <w:vMerge/>
            <w:tcBorders>
              <w:top w:val="nil"/>
              <w:left w:val="single" w:sz="4" w:space="0" w:color="auto"/>
              <w:bottom w:val="single" w:sz="4" w:space="0" w:color="000000"/>
              <w:right w:val="single" w:sz="4" w:space="0" w:color="auto"/>
            </w:tcBorders>
            <w:vAlign w:val="center"/>
            <w:hideMark/>
          </w:tcPr>
          <w:p w14:paraId="07605992" w14:textId="77777777" w:rsidR="00D4640B" w:rsidRPr="00D4640B" w:rsidRDefault="00D4640B" w:rsidP="00D4640B">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auto" w:fill="auto"/>
            <w:vAlign w:val="center"/>
            <w:hideMark/>
          </w:tcPr>
          <w:p w14:paraId="1658DE94" w14:textId="77777777" w:rsidR="00D4640B" w:rsidRPr="00D4640B" w:rsidRDefault="00D4640B" w:rsidP="00D4640B">
            <w:pPr>
              <w:jc w:val="right"/>
              <w:rPr>
                <w:rFonts w:ascii="Calibri" w:hAnsi="Calibri" w:cs="Calibri"/>
                <w:color w:val="000000"/>
                <w:sz w:val="20"/>
                <w:szCs w:val="20"/>
              </w:rPr>
            </w:pPr>
            <w:r w:rsidRPr="00D4640B">
              <w:rPr>
                <w:rFonts w:ascii="Calibri" w:hAnsi="Calibri" w:cs="Calibri"/>
                <w:color w:val="000000"/>
                <w:sz w:val="20"/>
                <w:szCs w:val="20"/>
              </w:rPr>
              <w:t>3</w:t>
            </w:r>
          </w:p>
        </w:tc>
        <w:tc>
          <w:tcPr>
            <w:tcW w:w="2260" w:type="dxa"/>
            <w:tcBorders>
              <w:top w:val="nil"/>
              <w:left w:val="nil"/>
              <w:bottom w:val="single" w:sz="4" w:space="0" w:color="auto"/>
              <w:right w:val="single" w:sz="4" w:space="0" w:color="auto"/>
            </w:tcBorders>
            <w:shd w:val="clear" w:color="auto" w:fill="auto"/>
            <w:vAlign w:val="center"/>
            <w:hideMark/>
          </w:tcPr>
          <w:p w14:paraId="6A5F9181" w14:textId="2FA99454" w:rsidR="00D4640B" w:rsidRPr="00D4640B" w:rsidRDefault="00E37A1F" w:rsidP="00D4640B">
            <w:pPr>
              <w:rPr>
                <w:rFonts w:ascii="Calibri" w:hAnsi="Calibri" w:cs="Calibri"/>
                <w:color w:val="000000"/>
                <w:sz w:val="20"/>
                <w:szCs w:val="20"/>
              </w:rPr>
            </w:pPr>
            <w:r>
              <w:rPr>
                <w:rFonts w:ascii="Calibri" w:hAnsi="Calibri" w:cs="Calibri"/>
                <w:color w:val="000000"/>
                <w:sz w:val="20"/>
                <w:szCs w:val="20"/>
              </w:rPr>
              <w:t>N</w:t>
            </w:r>
            <w:r w:rsidR="00D4640B" w:rsidRPr="00D4640B">
              <w:rPr>
                <w:rFonts w:ascii="Calibri" w:hAnsi="Calibri" w:cs="Calibri"/>
                <w:color w:val="000000"/>
                <w:sz w:val="20"/>
                <w:szCs w:val="20"/>
              </w:rPr>
              <w:t>ails (3.5”)</w:t>
            </w:r>
          </w:p>
        </w:tc>
        <w:tc>
          <w:tcPr>
            <w:tcW w:w="520" w:type="dxa"/>
            <w:tcBorders>
              <w:top w:val="nil"/>
              <w:left w:val="nil"/>
              <w:bottom w:val="single" w:sz="4" w:space="0" w:color="auto"/>
              <w:right w:val="single" w:sz="4" w:space="0" w:color="auto"/>
            </w:tcBorders>
            <w:shd w:val="clear" w:color="000000" w:fill="C00000"/>
            <w:vAlign w:val="center"/>
            <w:hideMark/>
          </w:tcPr>
          <w:p w14:paraId="6F5DF57A" w14:textId="28A8C649" w:rsidR="00D4640B" w:rsidRPr="00FF403A" w:rsidRDefault="00E367C9" w:rsidP="00D4640B">
            <w:pPr>
              <w:jc w:val="right"/>
              <w:rPr>
                <w:rFonts w:ascii="Calibri" w:hAnsi="Calibri" w:cs="Calibri"/>
                <w:b/>
                <w:bCs/>
                <w:color w:val="FFFFFF" w:themeColor="background1"/>
                <w:sz w:val="20"/>
                <w:szCs w:val="20"/>
              </w:rPr>
            </w:pPr>
            <w:r w:rsidRPr="00FF403A">
              <w:rPr>
                <w:rFonts w:ascii="Calibri" w:hAnsi="Calibri" w:cs="Calibri"/>
                <w:b/>
                <w:bCs/>
                <w:color w:val="FFFFFF" w:themeColor="background1"/>
                <w:sz w:val="20"/>
                <w:szCs w:val="20"/>
              </w:rPr>
              <w:t>3</w:t>
            </w:r>
          </w:p>
        </w:tc>
        <w:tc>
          <w:tcPr>
            <w:tcW w:w="940" w:type="dxa"/>
            <w:tcBorders>
              <w:top w:val="nil"/>
              <w:left w:val="nil"/>
              <w:bottom w:val="single" w:sz="4" w:space="0" w:color="auto"/>
              <w:right w:val="single" w:sz="4" w:space="0" w:color="auto"/>
            </w:tcBorders>
            <w:shd w:val="clear" w:color="000000" w:fill="C00000"/>
            <w:vAlign w:val="center"/>
            <w:hideMark/>
          </w:tcPr>
          <w:p w14:paraId="029F2D94" w14:textId="77777777" w:rsidR="00D4640B" w:rsidRPr="00FF403A" w:rsidRDefault="00D4640B" w:rsidP="00D4640B">
            <w:pPr>
              <w:rPr>
                <w:rFonts w:ascii="Calibri" w:hAnsi="Calibri" w:cs="Calibri"/>
                <w:b/>
                <w:bCs/>
                <w:color w:val="FFFFFF" w:themeColor="background1"/>
                <w:sz w:val="20"/>
                <w:szCs w:val="20"/>
              </w:rPr>
            </w:pPr>
            <w:r w:rsidRPr="00FF403A">
              <w:rPr>
                <w:rFonts w:ascii="Calibri" w:hAnsi="Calibri" w:cs="Calibri"/>
                <w:b/>
                <w:bCs/>
                <w:color w:val="FFFFFF" w:themeColor="background1"/>
                <w:sz w:val="20"/>
                <w:szCs w:val="20"/>
              </w:rPr>
              <w:t>kg</w:t>
            </w:r>
          </w:p>
        </w:tc>
        <w:tc>
          <w:tcPr>
            <w:tcW w:w="520" w:type="dxa"/>
            <w:tcBorders>
              <w:top w:val="nil"/>
              <w:left w:val="nil"/>
              <w:bottom w:val="single" w:sz="4" w:space="0" w:color="auto"/>
              <w:right w:val="single" w:sz="4" w:space="0" w:color="auto"/>
            </w:tcBorders>
            <w:shd w:val="clear" w:color="auto" w:fill="auto"/>
            <w:vAlign w:val="center"/>
            <w:hideMark/>
          </w:tcPr>
          <w:p w14:paraId="2FA43BBE" w14:textId="17AC284B" w:rsidR="00D4640B" w:rsidRPr="00FF403A" w:rsidRDefault="00E37A1F" w:rsidP="00D4640B">
            <w:pPr>
              <w:jc w:val="right"/>
              <w:rPr>
                <w:rFonts w:ascii="Calibri" w:hAnsi="Calibri" w:cs="Calibri"/>
                <w:color w:val="000000"/>
                <w:sz w:val="20"/>
                <w:szCs w:val="20"/>
              </w:rPr>
            </w:pPr>
            <w:r w:rsidRPr="00FF403A">
              <w:rPr>
                <w:rFonts w:ascii="Calibri" w:hAnsi="Calibri" w:cs="Calibri"/>
                <w:color w:val="000000"/>
                <w:sz w:val="20"/>
                <w:szCs w:val="20"/>
              </w:rPr>
              <w:t>6</w:t>
            </w:r>
          </w:p>
        </w:tc>
        <w:tc>
          <w:tcPr>
            <w:tcW w:w="820" w:type="dxa"/>
            <w:tcBorders>
              <w:top w:val="nil"/>
              <w:left w:val="nil"/>
              <w:bottom w:val="single" w:sz="4" w:space="0" w:color="auto"/>
              <w:right w:val="single" w:sz="4" w:space="0" w:color="auto"/>
            </w:tcBorders>
            <w:shd w:val="clear" w:color="auto" w:fill="auto"/>
            <w:vAlign w:val="center"/>
            <w:hideMark/>
          </w:tcPr>
          <w:p w14:paraId="4A94AB9C" w14:textId="77777777" w:rsidR="00D4640B" w:rsidRPr="00FF403A" w:rsidRDefault="00D4640B" w:rsidP="00D4640B">
            <w:pPr>
              <w:rPr>
                <w:rFonts w:ascii="Calibri" w:hAnsi="Calibri" w:cs="Calibri"/>
                <w:color w:val="000000"/>
                <w:sz w:val="20"/>
                <w:szCs w:val="20"/>
              </w:rPr>
            </w:pPr>
            <w:r w:rsidRPr="00FF403A">
              <w:rPr>
                <w:rFonts w:ascii="Calibri" w:hAnsi="Calibri" w:cs="Calibri"/>
                <w:color w:val="000000"/>
                <w:sz w:val="20"/>
                <w:szCs w:val="20"/>
              </w:rPr>
              <w:t>kg</w:t>
            </w:r>
          </w:p>
        </w:tc>
        <w:tc>
          <w:tcPr>
            <w:tcW w:w="520" w:type="dxa"/>
            <w:tcBorders>
              <w:top w:val="nil"/>
              <w:left w:val="nil"/>
              <w:bottom w:val="single" w:sz="4" w:space="0" w:color="auto"/>
              <w:right w:val="single" w:sz="4" w:space="0" w:color="auto"/>
            </w:tcBorders>
            <w:shd w:val="clear" w:color="auto" w:fill="auto"/>
            <w:vAlign w:val="center"/>
            <w:hideMark/>
          </w:tcPr>
          <w:p w14:paraId="44886A5F" w14:textId="42928D8D" w:rsidR="00D4640B" w:rsidRPr="00FF403A" w:rsidRDefault="00E37A1F" w:rsidP="00D4640B">
            <w:pPr>
              <w:jc w:val="right"/>
              <w:rPr>
                <w:rFonts w:ascii="Calibri" w:hAnsi="Calibri" w:cs="Calibri"/>
                <w:color w:val="000000"/>
                <w:sz w:val="20"/>
                <w:szCs w:val="20"/>
              </w:rPr>
            </w:pPr>
            <w:r w:rsidRPr="00FF403A">
              <w:rPr>
                <w:rFonts w:ascii="Calibri" w:hAnsi="Calibri" w:cs="Calibri"/>
                <w:color w:val="000000"/>
                <w:sz w:val="20"/>
                <w:szCs w:val="20"/>
              </w:rPr>
              <w:t>9</w:t>
            </w:r>
          </w:p>
        </w:tc>
        <w:tc>
          <w:tcPr>
            <w:tcW w:w="820" w:type="dxa"/>
            <w:tcBorders>
              <w:top w:val="nil"/>
              <w:left w:val="nil"/>
              <w:bottom w:val="single" w:sz="4" w:space="0" w:color="auto"/>
              <w:right w:val="single" w:sz="4" w:space="0" w:color="auto"/>
            </w:tcBorders>
            <w:shd w:val="clear" w:color="auto" w:fill="auto"/>
            <w:vAlign w:val="center"/>
            <w:hideMark/>
          </w:tcPr>
          <w:p w14:paraId="40658B2A" w14:textId="77777777" w:rsidR="00D4640B" w:rsidRPr="00FF403A" w:rsidRDefault="00D4640B" w:rsidP="00D4640B">
            <w:pPr>
              <w:rPr>
                <w:rFonts w:ascii="Calibri" w:hAnsi="Calibri" w:cs="Calibri"/>
                <w:color w:val="000000"/>
                <w:sz w:val="20"/>
                <w:szCs w:val="20"/>
              </w:rPr>
            </w:pPr>
            <w:r w:rsidRPr="00FF403A">
              <w:rPr>
                <w:rFonts w:ascii="Calibri" w:hAnsi="Calibri" w:cs="Calibri"/>
                <w:color w:val="000000"/>
                <w:sz w:val="20"/>
                <w:szCs w:val="20"/>
              </w:rPr>
              <w:t>kg</w:t>
            </w:r>
          </w:p>
        </w:tc>
        <w:tc>
          <w:tcPr>
            <w:tcW w:w="520" w:type="dxa"/>
            <w:tcBorders>
              <w:top w:val="nil"/>
              <w:left w:val="nil"/>
              <w:bottom w:val="single" w:sz="4" w:space="0" w:color="auto"/>
              <w:right w:val="single" w:sz="4" w:space="0" w:color="auto"/>
            </w:tcBorders>
            <w:shd w:val="clear" w:color="auto" w:fill="auto"/>
            <w:vAlign w:val="center"/>
            <w:hideMark/>
          </w:tcPr>
          <w:p w14:paraId="12989D22" w14:textId="0B4D3EEE" w:rsidR="00D4640B" w:rsidRPr="00FF403A" w:rsidRDefault="00E37A1F" w:rsidP="00D4640B">
            <w:pPr>
              <w:jc w:val="right"/>
              <w:rPr>
                <w:rFonts w:ascii="Calibri" w:hAnsi="Calibri" w:cs="Calibri"/>
                <w:color w:val="000000"/>
                <w:sz w:val="20"/>
                <w:szCs w:val="20"/>
              </w:rPr>
            </w:pPr>
            <w:r w:rsidRPr="00FF403A">
              <w:rPr>
                <w:rFonts w:ascii="Calibri" w:hAnsi="Calibri" w:cs="Calibri"/>
                <w:color w:val="000000"/>
                <w:sz w:val="20"/>
                <w:szCs w:val="20"/>
              </w:rPr>
              <w:t>12</w:t>
            </w:r>
          </w:p>
        </w:tc>
        <w:tc>
          <w:tcPr>
            <w:tcW w:w="820" w:type="dxa"/>
            <w:tcBorders>
              <w:top w:val="nil"/>
              <w:left w:val="nil"/>
              <w:bottom w:val="single" w:sz="4" w:space="0" w:color="auto"/>
              <w:right w:val="single" w:sz="4" w:space="0" w:color="auto"/>
            </w:tcBorders>
            <w:shd w:val="clear" w:color="auto" w:fill="auto"/>
            <w:vAlign w:val="center"/>
            <w:hideMark/>
          </w:tcPr>
          <w:p w14:paraId="03D0D0C9" w14:textId="77777777" w:rsidR="00D4640B" w:rsidRPr="00FF403A" w:rsidRDefault="00D4640B" w:rsidP="00D4640B">
            <w:pPr>
              <w:rPr>
                <w:rFonts w:ascii="Calibri" w:hAnsi="Calibri" w:cs="Calibri"/>
                <w:color w:val="000000"/>
                <w:sz w:val="20"/>
                <w:szCs w:val="20"/>
              </w:rPr>
            </w:pPr>
            <w:r w:rsidRPr="00FF403A">
              <w:rPr>
                <w:rFonts w:ascii="Calibri" w:hAnsi="Calibri" w:cs="Calibri"/>
                <w:color w:val="000000"/>
                <w:sz w:val="20"/>
                <w:szCs w:val="20"/>
              </w:rPr>
              <w:t>kg</w:t>
            </w:r>
          </w:p>
        </w:tc>
      </w:tr>
      <w:tr w:rsidR="00E367C9" w:rsidRPr="00E367C9" w14:paraId="5F84F509" w14:textId="77777777" w:rsidTr="00D4640B">
        <w:trPr>
          <w:trHeight w:val="1300"/>
        </w:trPr>
        <w:tc>
          <w:tcPr>
            <w:tcW w:w="980" w:type="dxa"/>
            <w:vMerge/>
            <w:tcBorders>
              <w:top w:val="nil"/>
              <w:left w:val="single" w:sz="4" w:space="0" w:color="auto"/>
              <w:bottom w:val="single" w:sz="4" w:space="0" w:color="000000"/>
              <w:right w:val="single" w:sz="4" w:space="0" w:color="auto"/>
            </w:tcBorders>
            <w:vAlign w:val="center"/>
          </w:tcPr>
          <w:p w14:paraId="44501C32" w14:textId="77777777" w:rsidR="00E367C9" w:rsidRPr="00D4640B" w:rsidRDefault="00E367C9" w:rsidP="00D4640B">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auto" w:fill="auto"/>
            <w:vAlign w:val="center"/>
          </w:tcPr>
          <w:p w14:paraId="505672FE" w14:textId="0AB93F0D" w:rsidR="00E367C9" w:rsidRPr="00D4640B" w:rsidRDefault="00E367C9" w:rsidP="00D4640B">
            <w:pPr>
              <w:jc w:val="right"/>
              <w:rPr>
                <w:rFonts w:ascii="Calibri" w:hAnsi="Calibri" w:cs="Calibri"/>
                <w:color w:val="000000"/>
                <w:sz w:val="20"/>
                <w:szCs w:val="20"/>
              </w:rPr>
            </w:pPr>
            <w:r>
              <w:rPr>
                <w:rFonts w:ascii="Calibri" w:hAnsi="Calibri" w:cs="Calibri"/>
                <w:color w:val="000000"/>
                <w:sz w:val="20"/>
                <w:szCs w:val="20"/>
              </w:rPr>
              <w:t>4</w:t>
            </w:r>
          </w:p>
        </w:tc>
        <w:tc>
          <w:tcPr>
            <w:tcW w:w="2260" w:type="dxa"/>
            <w:tcBorders>
              <w:top w:val="nil"/>
              <w:left w:val="nil"/>
              <w:bottom w:val="single" w:sz="4" w:space="0" w:color="auto"/>
              <w:right w:val="single" w:sz="4" w:space="0" w:color="auto"/>
            </w:tcBorders>
            <w:shd w:val="clear" w:color="auto" w:fill="auto"/>
            <w:vAlign w:val="center"/>
          </w:tcPr>
          <w:p w14:paraId="1F866965" w14:textId="61622C02" w:rsidR="00E367C9" w:rsidRPr="00E367C9" w:rsidRDefault="00E367C9" w:rsidP="00D4640B">
            <w:pPr>
              <w:rPr>
                <w:rFonts w:ascii="Calibri" w:hAnsi="Calibri" w:cs="Calibri"/>
                <w:color w:val="000000"/>
                <w:sz w:val="20"/>
                <w:szCs w:val="20"/>
                <w:lang w:val="pt-PT"/>
              </w:rPr>
            </w:pPr>
            <w:r w:rsidRPr="00E367C9">
              <w:rPr>
                <w:rFonts w:ascii="Calibri" w:hAnsi="Calibri" w:cs="Calibri"/>
                <w:color w:val="000000"/>
                <w:sz w:val="20"/>
                <w:szCs w:val="20"/>
                <w:lang w:val="pt-PT"/>
              </w:rPr>
              <w:t>Esteira de bamboo (2.10m x 1.70m)</w:t>
            </w:r>
          </w:p>
        </w:tc>
        <w:tc>
          <w:tcPr>
            <w:tcW w:w="520" w:type="dxa"/>
            <w:tcBorders>
              <w:top w:val="nil"/>
              <w:left w:val="nil"/>
              <w:bottom w:val="single" w:sz="4" w:space="0" w:color="auto"/>
              <w:right w:val="single" w:sz="4" w:space="0" w:color="auto"/>
            </w:tcBorders>
            <w:shd w:val="clear" w:color="000000" w:fill="C00000"/>
            <w:vAlign w:val="center"/>
          </w:tcPr>
          <w:p w14:paraId="0286097C" w14:textId="0E3F2784" w:rsidR="00E367C9" w:rsidRPr="00FF403A" w:rsidRDefault="00E367C9" w:rsidP="00D4640B">
            <w:pPr>
              <w:jc w:val="right"/>
              <w:rPr>
                <w:rFonts w:ascii="Calibri" w:hAnsi="Calibri" w:cs="Calibri"/>
                <w:b/>
                <w:bCs/>
                <w:color w:val="FFFFFF" w:themeColor="background1"/>
                <w:sz w:val="20"/>
                <w:szCs w:val="20"/>
                <w:lang w:val="pt-PT"/>
              </w:rPr>
            </w:pPr>
            <w:r w:rsidRPr="00FF403A">
              <w:rPr>
                <w:rFonts w:ascii="Calibri" w:hAnsi="Calibri" w:cs="Calibri"/>
                <w:b/>
                <w:bCs/>
                <w:color w:val="FFFFFF" w:themeColor="background1"/>
                <w:sz w:val="20"/>
                <w:szCs w:val="20"/>
                <w:lang w:val="pt-PT"/>
              </w:rPr>
              <w:t>1</w:t>
            </w:r>
          </w:p>
        </w:tc>
        <w:tc>
          <w:tcPr>
            <w:tcW w:w="940" w:type="dxa"/>
            <w:tcBorders>
              <w:top w:val="nil"/>
              <w:left w:val="nil"/>
              <w:bottom w:val="single" w:sz="4" w:space="0" w:color="auto"/>
              <w:right w:val="single" w:sz="4" w:space="0" w:color="auto"/>
            </w:tcBorders>
            <w:shd w:val="clear" w:color="000000" w:fill="C00000"/>
            <w:vAlign w:val="center"/>
          </w:tcPr>
          <w:p w14:paraId="6B267997" w14:textId="10DF646F" w:rsidR="00E367C9" w:rsidRPr="00FF403A" w:rsidRDefault="00E367C9" w:rsidP="00D4640B">
            <w:pPr>
              <w:rPr>
                <w:rFonts w:ascii="Calibri" w:hAnsi="Calibri" w:cs="Calibri"/>
                <w:b/>
                <w:bCs/>
                <w:color w:val="FFFFFF" w:themeColor="background1"/>
                <w:sz w:val="20"/>
                <w:szCs w:val="20"/>
                <w:lang w:val="pt-PT"/>
              </w:rPr>
            </w:pPr>
            <w:proofErr w:type="spellStart"/>
            <w:r w:rsidRPr="00FF403A">
              <w:rPr>
                <w:rFonts w:ascii="Calibri" w:hAnsi="Calibri" w:cs="Calibri"/>
                <w:b/>
                <w:bCs/>
                <w:color w:val="FFFFFF" w:themeColor="background1"/>
                <w:sz w:val="20"/>
                <w:szCs w:val="20"/>
                <w:lang w:val="pt-PT"/>
              </w:rPr>
              <w:t>Unit</w:t>
            </w:r>
            <w:proofErr w:type="spellEnd"/>
          </w:p>
        </w:tc>
        <w:tc>
          <w:tcPr>
            <w:tcW w:w="520" w:type="dxa"/>
            <w:tcBorders>
              <w:top w:val="nil"/>
              <w:left w:val="nil"/>
              <w:bottom w:val="single" w:sz="4" w:space="0" w:color="auto"/>
              <w:right w:val="single" w:sz="4" w:space="0" w:color="auto"/>
            </w:tcBorders>
            <w:shd w:val="clear" w:color="auto" w:fill="auto"/>
            <w:vAlign w:val="center"/>
          </w:tcPr>
          <w:p w14:paraId="3E1381C1" w14:textId="42B1A968" w:rsidR="00E367C9" w:rsidRPr="00FF403A" w:rsidRDefault="00E37A1F" w:rsidP="00D4640B">
            <w:pPr>
              <w:jc w:val="right"/>
              <w:rPr>
                <w:rFonts w:ascii="Calibri" w:hAnsi="Calibri" w:cs="Calibri"/>
                <w:color w:val="000000"/>
                <w:sz w:val="20"/>
                <w:szCs w:val="20"/>
                <w:lang w:val="pt-PT"/>
              </w:rPr>
            </w:pPr>
            <w:r w:rsidRPr="00FF403A">
              <w:rPr>
                <w:rFonts w:ascii="Calibri" w:hAnsi="Calibri" w:cs="Calibri"/>
                <w:color w:val="000000"/>
                <w:sz w:val="20"/>
                <w:szCs w:val="20"/>
                <w:lang w:val="pt-PT"/>
              </w:rPr>
              <w:t>2</w:t>
            </w:r>
          </w:p>
        </w:tc>
        <w:tc>
          <w:tcPr>
            <w:tcW w:w="820" w:type="dxa"/>
            <w:tcBorders>
              <w:top w:val="nil"/>
              <w:left w:val="nil"/>
              <w:bottom w:val="single" w:sz="4" w:space="0" w:color="auto"/>
              <w:right w:val="single" w:sz="4" w:space="0" w:color="auto"/>
            </w:tcBorders>
            <w:shd w:val="clear" w:color="auto" w:fill="auto"/>
            <w:vAlign w:val="center"/>
          </w:tcPr>
          <w:p w14:paraId="0D65A940" w14:textId="7F6FAC3D" w:rsidR="00E367C9" w:rsidRPr="00FF403A" w:rsidRDefault="00FF403A" w:rsidP="00D4640B">
            <w:pPr>
              <w:rPr>
                <w:rFonts w:ascii="Calibri" w:hAnsi="Calibri" w:cs="Calibri"/>
                <w:color w:val="000000"/>
                <w:sz w:val="20"/>
                <w:szCs w:val="20"/>
                <w:lang w:val="pt-PT"/>
              </w:rPr>
            </w:pPr>
            <w:proofErr w:type="spellStart"/>
            <w:r w:rsidRPr="00FF403A">
              <w:rPr>
                <w:rFonts w:ascii="Calibri" w:hAnsi="Calibri" w:cs="Calibri"/>
                <w:color w:val="000000"/>
                <w:sz w:val="20"/>
                <w:szCs w:val="20"/>
                <w:lang w:val="pt-PT"/>
              </w:rPr>
              <w:t>unit</w:t>
            </w:r>
            <w:proofErr w:type="spellEnd"/>
          </w:p>
        </w:tc>
        <w:tc>
          <w:tcPr>
            <w:tcW w:w="520" w:type="dxa"/>
            <w:tcBorders>
              <w:top w:val="nil"/>
              <w:left w:val="nil"/>
              <w:bottom w:val="single" w:sz="4" w:space="0" w:color="auto"/>
              <w:right w:val="single" w:sz="4" w:space="0" w:color="auto"/>
            </w:tcBorders>
            <w:shd w:val="clear" w:color="auto" w:fill="auto"/>
            <w:vAlign w:val="center"/>
          </w:tcPr>
          <w:p w14:paraId="101AB174" w14:textId="7AD6074A" w:rsidR="00E367C9" w:rsidRPr="00FF403A" w:rsidRDefault="00E37A1F" w:rsidP="00D4640B">
            <w:pPr>
              <w:jc w:val="right"/>
              <w:rPr>
                <w:rFonts w:ascii="Calibri" w:hAnsi="Calibri" w:cs="Calibri"/>
                <w:color w:val="000000"/>
                <w:sz w:val="20"/>
                <w:szCs w:val="20"/>
                <w:lang w:val="pt-PT"/>
              </w:rPr>
            </w:pPr>
            <w:r w:rsidRPr="00FF403A">
              <w:rPr>
                <w:rFonts w:ascii="Calibri" w:hAnsi="Calibri" w:cs="Calibri"/>
                <w:color w:val="000000"/>
                <w:sz w:val="20"/>
                <w:szCs w:val="20"/>
                <w:lang w:val="pt-PT"/>
              </w:rPr>
              <w:t>3</w:t>
            </w:r>
          </w:p>
        </w:tc>
        <w:tc>
          <w:tcPr>
            <w:tcW w:w="820" w:type="dxa"/>
            <w:tcBorders>
              <w:top w:val="nil"/>
              <w:left w:val="nil"/>
              <w:bottom w:val="single" w:sz="4" w:space="0" w:color="auto"/>
              <w:right w:val="single" w:sz="4" w:space="0" w:color="auto"/>
            </w:tcBorders>
            <w:shd w:val="clear" w:color="auto" w:fill="auto"/>
            <w:vAlign w:val="center"/>
          </w:tcPr>
          <w:p w14:paraId="6B166144" w14:textId="39D404A2" w:rsidR="00E367C9" w:rsidRPr="00FF403A" w:rsidRDefault="00FF403A" w:rsidP="00D4640B">
            <w:pPr>
              <w:rPr>
                <w:rFonts w:ascii="Calibri" w:hAnsi="Calibri" w:cs="Calibri"/>
                <w:color w:val="000000"/>
                <w:sz w:val="20"/>
                <w:szCs w:val="20"/>
                <w:lang w:val="pt-PT"/>
              </w:rPr>
            </w:pPr>
            <w:proofErr w:type="spellStart"/>
            <w:r w:rsidRPr="00FF403A">
              <w:rPr>
                <w:rFonts w:ascii="Calibri" w:hAnsi="Calibri" w:cs="Calibri"/>
                <w:color w:val="000000"/>
                <w:sz w:val="20"/>
                <w:szCs w:val="20"/>
                <w:lang w:val="pt-PT"/>
              </w:rPr>
              <w:t>unit</w:t>
            </w:r>
            <w:proofErr w:type="spellEnd"/>
          </w:p>
        </w:tc>
        <w:tc>
          <w:tcPr>
            <w:tcW w:w="520" w:type="dxa"/>
            <w:tcBorders>
              <w:top w:val="nil"/>
              <w:left w:val="nil"/>
              <w:bottom w:val="single" w:sz="4" w:space="0" w:color="auto"/>
              <w:right w:val="single" w:sz="4" w:space="0" w:color="auto"/>
            </w:tcBorders>
            <w:shd w:val="clear" w:color="auto" w:fill="auto"/>
            <w:vAlign w:val="center"/>
          </w:tcPr>
          <w:p w14:paraId="549E5B66" w14:textId="11E47ED7" w:rsidR="00E367C9" w:rsidRPr="00FF403A" w:rsidRDefault="00E37A1F" w:rsidP="00D4640B">
            <w:pPr>
              <w:jc w:val="right"/>
              <w:rPr>
                <w:rFonts w:ascii="Calibri" w:hAnsi="Calibri" w:cs="Calibri"/>
                <w:color w:val="000000"/>
                <w:sz w:val="20"/>
                <w:szCs w:val="20"/>
                <w:lang w:val="pt-PT"/>
              </w:rPr>
            </w:pPr>
            <w:r w:rsidRPr="00FF403A">
              <w:rPr>
                <w:rFonts w:ascii="Calibri" w:hAnsi="Calibri" w:cs="Calibri"/>
                <w:color w:val="000000"/>
                <w:sz w:val="20"/>
                <w:szCs w:val="20"/>
                <w:lang w:val="pt-PT"/>
              </w:rPr>
              <w:t>4</w:t>
            </w:r>
          </w:p>
        </w:tc>
        <w:tc>
          <w:tcPr>
            <w:tcW w:w="820" w:type="dxa"/>
            <w:tcBorders>
              <w:top w:val="nil"/>
              <w:left w:val="nil"/>
              <w:bottom w:val="single" w:sz="4" w:space="0" w:color="auto"/>
              <w:right w:val="single" w:sz="4" w:space="0" w:color="auto"/>
            </w:tcBorders>
            <w:shd w:val="clear" w:color="auto" w:fill="auto"/>
            <w:vAlign w:val="center"/>
          </w:tcPr>
          <w:p w14:paraId="5A252EE5" w14:textId="30B98B80" w:rsidR="00E367C9" w:rsidRPr="00FF403A" w:rsidRDefault="00FF403A" w:rsidP="00D4640B">
            <w:pPr>
              <w:rPr>
                <w:rFonts w:ascii="Calibri" w:hAnsi="Calibri" w:cs="Calibri"/>
                <w:color w:val="000000"/>
                <w:sz w:val="20"/>
                <w:szCs w:val="20"/>
                <w:lang w:val="pt-PT"/>
              </w:rPr>
            </w:pPr>
            <w:proofErr w:type="spellStart"/>
            <w:r w:rsidRPr="00FF403A">
              <w:rPr>
                <w:rFonts w:ascii="Calibri" w:hAnsi="Calibri" w:cs="Calibri"/>
                <w:color w:val="000000"/>
                <w:sz w:val="20"/>
                <w:szCs w:val="20"/>
                <w:lang w:val="pt-PT"/>
              </w:rPr>
              <w:t>unit</w:t>
            </w:r>
            <w:proofErr w:type="spellEnd"/>
          </w:p>
        </w:tc>
      </w:tr>
      <w:tr w:rsidR="00D4640B" w:rsidRPr="00A15719" w14:paraId="3273D43D" w14:textId="77777777" w:rsidTr="00D4640B">
        <w:trPr>
          <w:trHeight w:val="1300"/>
        </w:trPr>
        <w:tc>
          <w:tcPr>
            <w:tcW w:w="980" w:type="dxa"/>
            <w:vMerge/>
            <w:tcBorders>
              <w:top w:val="nil"/>
              <w:left w:val="single" w:sz="4" w:space="0" w:color="auto"/>
              <w:bottom w:val="single" w:sz="4" w:space="0" w:color="000000"/>
              <w:right w:val="single" w:sz="4" w:space="0" w:color="auto"/>
            </w:tcBorders>
            <w:vAlign w:val="center"/>
            <w:hideMark/>
          </w:tcPr>
          <w:p w14:paraId="2D3DD53C" w14:textId="77777777" w:rsidR="00D4640B" w:rsidRPr="00E367C9" w:rsidRDefault="00D4640B" w:rsidP="00D4640B">
            <w:pPr>
              <w:rPr>
                <w:rFonts w:ascii="Calibri" w:hAnsi="Calibri" w:cs="Calibri"/>
                <w:b/>
                <w:bCs/>
                <w:color w:val="FFFFFF"/>
                <w:sz w:val="20"/>
                <w:szCs w:val="20"/>
                <w:lang w:val="pt-PT"/>
              </w:rPr>
            </w:pPr>
          </w:p>
        </w:tc>
        <w:tc>
          <w:tcPr>
            <w:tcW w:w="440" w:type="dxa"/>
            <w:tcBorders>
              <w:top w:val="nil"/>
              <w:left w:val="nil"/>
              <w:bottom w:val="single" w:sz="4" w:space="0" w:color="auto"/>
              <w:right w:val="single" w:sz="4" w:space="0" w:color="auto"/>
            </w:tcBorders>
            <w:shd w:val="clear" w:color="auto" w:fill="auto"/>
            <w:vAlign w:val="center"/>
            <w:hideMark/>
          </w:tcPr>
          <w:p w14:paraId="382A18DE" w14:textId="77777777" w:rsidR="00D4640B" w:rsidRPr="00D4640B" w:rsidRDefault="00D4640B" w:rsidP="00D4640B">
            <w:pPr>
              <w:jc w:val="right"/>
              <w:rPr>
                <w:rFonts w:ascii="Calibri" w:hAnsi="Calibri" w:cs="Calibri"/>
                <w:color w:val="000000"/>
                <w:sz w:val="20"/>
                <w:szCs w:val="20"/>
              </w:rPr>
            </w:pPr>
            <w:r w:rsidRPr="00D4640B">
              <w:rPr>
                <w:rFonts w:ascii="Calibri" w:hAnsi="Calibri" w:cs="Calibri"/>
                <w:color w:val="000000"/>
                <w:sz w:val="20"/>
                <w:szCs w:val="20"/>
              </w:rPr>
              <w:t>4</w:t>
            </w:r>
          </w:p>
        </w:tc>
        <w:tc>
          <w:tcPr>
            <w:tcW w:w="2260" w:type="dxa"/>
            <w:tcBorders>
              <w:top w:val="nil"/>
              <w:left w:val="nil"/>
              <w:bottom w:val="single" w:sz="4" w:space="0" w:color="auto"/>
              <w:right w:val="single" w:sz="4" w:space="0" w:color="auto"/>
            </w:tcBorders>
            <w:shd w:val="clear" w:color="auto" w:fill="auto"/>
            <w:vAlign w:val="center"/>
            <w:hideMark/>
          </w:tcPr>
          <w:p w14:paraId="4208CDB9" w14:textId="77777777" w:rsidR="00D4640B" w:rsidRPr="00D4640B" w:rsidRDefault="00D4640B" w:rsidP="00D4640B">
            <w:pPr>
              <w:rPr>
                <w:rFonts w:ascii="Calibri" w:hAnsi="Calibri" w:cs="Calibri"/>
                <w:color w:val="000000"/>
                <w:sz w:val="20"/>
                <w:szCs w:val="20"/>
              </w:rPr>
            </w:pPr>
            <w:r w:rsidRPr="00D4640B">
              <w:rPr>
                <w:rFonts w:ascii="Calibri" w:hAnsi="Calibri" w:cs="Calibri"/>
                <w:color w:val="000000"/>
                <w:sz w:val="20"/>
                <w:szCs w:val="20"/>
              </w:rPr>
              <w:t>Recycled rubber cord “Corda de</w:t>
            </w:r>
            <w:r w:rsidRPr="00D4640B">
              <w:rPr>
                <w:rFonts w:ascii="Calibri" w:hAnsi="Calibri" w:cs="Calibri"/>
                <w:color w:val="000000"/>
                <w:sz w:val="20"/>
                <w:szCs w:val="20"/>
              </w:rPr>
              <w:br/>
              <w:t>pneu” to tie structure</w:t>
            </w:r>
          </w:p>
        </w:tc>
        <w:tc>
          <w:tcPr>
            <w:tcW w:w="520" w:type="dxa"/>
            <w:tcBorders>
              <w:top w:val="nil"/>
              <w:left w:val="nil"/>
              <w:bottom w:val="single" w:sz="4" w:space="0" w:color="auto"/>
              <w:right w:val="single" w:sz="4" w:space="0" w:color="auto"/>
            </w:tcBorders>
            <w:shd w:val="clear" w:color="000000" w:fill="C00000"/>
            <w:vAlign w:val="center"/>
            <w:hideMark/>
          </w:tcPr>
          <w:p w14:paraId="66C8FA36" w14:textId="67B4BB6D" w:rsidR="00D4640B" w:rsidRPr="00FF403A" w:rsidRDefault="00E367C9" w:rsidP="00D4640B">
            <w:pPr>
              <w:jc w:val="right"/>
              <w:rPr>
                <w:rFonts w:ascii="Calibri" w:hAnsi="Calibri" w:cs="Calibri"/>
                <w:b/>
                <w:bCs/>
                <w:color w:val="FFFFFF" w:themeColor="background1"/>
                <w:sz w:val="20"/>
                <w:szCs w:val="20"/>
              </w:rPr>
            </w:pPr>
            <w:r w:rsidRPr="00FF403A">
              <w:rPr>
                <w:rFonts w:ascii="Calibri" w:hAnsi="Calibri" w:cs="Calibri"/>
                <w:b/>
                <w:bCs/>
                <w:color w:val="FFFFFF" w:themeColor="background1"/>
                <w:sz w:val="20"/>
                <w:szCs w:val="20"/>
              </w:rPr>
              <w:t>2</w:t>
            </w:r>
          </w:p>
        </w:tc>
        <w:tc>
          <w:tcPr>
            <w:tcW w:w="940" w:type="dxa"/>
            <w:tcBorders>
              <w:top w:val="nil"/>
              <w:left w:val="nil"/>
              <w:bottom w:val="single" w:sz="4" w:space="0" w:color="auto"/>
              <w:right w:val="single" w:sz="4" w:space="0" w:color="auto"/>
            </w:tcBorders>
            <w:shd w:val="clear" w:color="000000" w:fill="C00000"/>
            <w:vAlign w:val="center"/>
            <w:hideMark/>
          </w:tcPr>
          <w:p w14:paraId="4733D8D0" w14:textId="77777777" w:rsidR="00D4640B" w:rsidRPr="00FF403A" w:rsidRDefault="00D4640B" w:rsidP="00D4640B">
            <w:pPr>
              <w:rPr>
                <w:rFonts w:ascii="Calibri" w:hAnsi="Calibri" w:cs="Calibri"/>
                <w:b/>
                <w:bCs/>
                <w:color w:val="FFFFFF" w:themeColor="background1"/>
                <w:sz w:val="20"/>
                <w:szCs w:val="20"/>
              </w:rPr>
            </w:pPr>
            <w:r w:rsidRPr="00FF403A">
              <w:rPr>
                <w:rFonts w:ascii="Calibri" w:hAnsi="Calibri" w:cs="Calibri"/>
                <w:b/>
                <w:bCs/>
                <w:color w:val="FFFFFF" w:themeColor="background1"/>
                <w:sz w:val="20"/>
                <w:szCs w:val="20"/>
              </w:rPr>
              <w:t>bundle</w:t>
            </w:r>
          </w:p>
        </w:tc>
        <w:tc>
          <w:tcPr>
            <w:tcW w:w="520" w:type="dxa"/>
            <w:tcBorders>
              <w:top w:val="nil"/>
              <w:left w:val="nil"/>
              <w:bottom w:val="single" w:sz="4" w:space="0" w:color="auto"/>
              <w:right w:val="single" w:sz="4" w:space="0" w:color="auto"/>
            </w:tcBorders>
            <w:shd w:val="clear" w:color="auto" w:fill="auto"/>
            <w:vAlign w:val="center"/>
            <w:hideMark/>
          </w:tcPr>
          <w:p w14:paraId="2B116C52" w14:textId="2D73E8BC" w:rsidR="00D4640B" w:rsidRPr="00FF403A" w:rsidRDefault="00E37A1F" w:rsidP="00D4640B">
            <w:pPr>
              <w:jc w:val="right"/>
              <w:rPr>
                <w:rFonts w:ascii="Calibri" w:hAnsi="Calibri" w:cs="Calibri"/>
                <w:color w:val="000000"/>
                <w:sz w:val="20"/>
                <w:szCs w:val="20"/>
              </w:rPr>
            </w:pPr>
            <w:r w:rsidRPr="00FF403A">
              <w:rPr>
                <w:rFonts w:ascii="Calibri" w:hAnsi="Calibri" w:cs="Calibri"/>
                <w:color w:val="000000"/>
                <w:sz w:val="20"/>
                <w:szCs w:val="20"/>
              </w:rPr>
              <w:t>4</w:t>
            </w:r>
          </w:p>
        </w:tc>
        <w:tc>
          <w:tcPr>
            <w:tcW w:w="820" w:type="dxa"/>
            <w:tcBorders>
              <w:top w:val="nil"/>
              <w:left w:val="nil"/>
              <w:bottom w:val="single" w:sz="4" w:space="0" w:color="auto"/>
              <w:right w:val="single" w:sz="4" w:space="0" w:color="auto"/>
            </w:tcBorders>
            <w:shd w:val="clear" w:color="auto" w:fill="auto"/>
            <w:vAlign w:val="center"/>
            <w:hideMark/>
          </w:tcPr>
          <w:p w14:paraId="56754793" w14:textId="77777777" w:rsidR="00D4640B" w:rsidRPr="00FF403A" w:rsidRDefault="00D4640B" w:rsidP="00D4640B">
            <w:pPr>
              <w:rPr>
                <w:rFonts w:ascii="Calibri" w:hAnsi="Calibri" w:cs="Calibri"/>
                <w:color w:val="000000"/>
                <w:sz w:val="20"/>
                <w:szCs w:val="20"/>
              </w:rPr>
            </w:pPr>
            <w:r w:rsidRPr="00FF403A">
              <w:rPr>
                <w:rFonts w:ascii="Calibri" w:hAnsi="Calibri" w:cs="Calibri"/>
                <w:color w:val="000000"/>
                <w:sz w:val="20"/>
                <w:szCs w:val="20"/>
              </w:rPr>
              <w:t>bundle</w:t>
            </w:r>
          </w:p>
        </w:tc>
        <w:tc>
          <w:tcPr>
            <w:tcW w:w="520" w:type="dxa"/>
            <w:tcBorders>
              <w:top w:val="nil"/>
              <w:left w:val="nil"/>
              <w:bottom w:val="single" w:sz="4" w:space="0" w:color="auto"/>
              <w:right w:val="single" w:sz="4" w:space="0" w:color="auto"/>
            </w:tcBorders>
            <w:shd w:val="clear" w:color="auto" w:fill="auto"/>
            <w:vAlign w:val="center"/>
            <w:hideMark/>
          </w:tcPr>
          <w:p w14:paraId="6C47BEAC" w14:textId="52B43795" w:rsidR="00D4640B" w:rsidRPr="00FF403A" w:rsidRDefault="00E37A1F" w:rsidP="00D4640B">
            <w:pPr>
              <w:jc w:val="right"/>
              <w:rPr>
                <w:rFonts w:ascii="Calibri" w:hAnsi="Calibri" w:cs="Calibri"/>
                <w:color w:val="000000"/>
                <w:sz w:val="20"/>
                <w:szCs w:val="20"/>
              </w:rPr>
            </w:pPr>
            <w:r w:rsidRPr="00FF403A">
              <w:rPr>
                <w:rFonts w:ascii="Calibri" w:hAnsi="Calibri" w:cs="Calibri"/>
                <w:color w:val="000000"/>
                <w:sz w:val="20"/>
                <w:szCs w:val="20"/>
              </w:rPr>
              <w:t>6</w:t>
            </w:r>
          </w:p>
        </w:tc>
        <w:tc>
          <w:tcPr>
            <w:tcW w:w="820" w:type="dxa"/>
            <w:tcBorders>
              <w:top w:val="nil"/>
              <w:left w:val="nil"/>
              <w:bottom w:val="single" w:sz="4" w:space="0" w:color="auto"/>
              <w:right w:val="single" w:sz="4" w:space="0" w:color="auto"/>
            </w:tcBorders>
            <w:shd w:val="clear" w:color="auto" w:fill="auto"/>
            <w:vAlign w:val="center"/>
            <w:hideMark/>
          </w:tcPr>
          <w:p w14:paraId="176AB862" w14:textId="77777777" w:rsidR="00D4640B" w:rsidRPr="00FF403A" w:rsidRDefault="00D4640B" w:rsidP="00D4640B">
            <w:pPr>
              <w:rPr>
                <w:rFonts w:ascii="Calibri" w:hAnsi="Calibri" w:cs="Calibri"/>
                <w:color w:val="000000"/>
                <w:sz w:val="20"/>
                <w:szCs w:val="20"/>
              </w:rPr>
            </w:pPr>
            <w:r w:rsidRPr="00FF403A">
              <w:rPr>
                <w:rFonts w:ascii="Calibri" w:hAnsi="Calibri" w:cs="Calibri"/>
                <w:color w:val="000000"/>
                <w:sz w:val="20"/>
                <w:szCs w:val="20"/>
              </w:rPr>
              <w:t>bundle</w:t>
            </w:r>
          </w:p>
        </w:tc>
        <w:tc>
          <w:tcPr>
            <w:tcW w:w="520" w:type="dxa"/>
            <w:tcBorders>
              <w:top w:val="nil"/>
              <w:left w:val="nil"/>
              <w:bottom w:val="single" w:sz="4" w:space="0" w:color="auto"/>
              <w:right w:val="single" w:sz="4" w:space="0" w:color="auto"/>
            </w:tcBorders>
            <w:shd w:val="clear" w:color="auto" w:fill="auto"/>
            <w:vAlign w:val="center"/>
            <w:hideMark/>
          </w:tcPr>
          <w:p w14:paraId="743050A7" w14:textId="66C52D50" w:rsidR="00D4640B" w:rsidRPr="00FF403A" w:rsidRDefault="00E37A1F" w:rsidP="00D4640B">
            <w:pPr>
              <w:jc w:val="right"/>
              <w:rPr>
                <w:rFonts w:ascii="Calibri" w:hAnsi="Calibri" w:cs="Calibri"/>
                <w:color w:val="000000"/>
                <w:sz w:val="20"/>
                <w:szCs w:val="20"/>
              </w:rPr>
            </w:pPr>
            <w:r w:rsidRPr="00FF403A">
              <w:rPr>
                <w:rFonts w:ascii="Calibri" w:hAnsi="Calibri" w:cs="Calibri"/>
                <w:color w:val="000000"/>
                <w:sz w:val="20"/>
                <w:szCs w:val="20"/>
              </w:rPr>
              <w:t>8</w:t>
            </w:r>
          </w:p>
        </w:tc>
        <w:tc>
          <w:tcPr>
            <w:tcW w:w="820" w:type="dxa"/>
            <w:tcBorders>
              <w:top w:val="nil"/>
              <w:left w:val="nil"/>
              <w:bottom w:val="single" w:sz="4" w:space="0" w:color="auto"/>
              <w:right w:val="single" w:sz="4" w:space="0" w:color="auto"/>
            </w:tcBorders>
            <w:shd w:val="clear" w:color="auto" w:fill="auto"/>
            <w:vAlign w:val="center"/>
            <w:hideMark/>
          </w:tcPr>
          <w:p w14:paraId="7C931AB0" w14:textId="77777777" w:rsidR="00D4640B" w:rsidRPr="00FF403A" w:rsidRDefault="00D4640B" w:rsidP="00D4640B">
            <w:pPr>
              <w:rPr>
                <w:rFonts w:ascii="Calibri" w:hAnsi="Calibri" w:cs="Calibri"/>
                <w:color w:val="000000"/>
                <w:sz w:val="20"/>
                <w:szCs w:val="20"/>
              </w:rPr>
            </w:pPr>
            <w:r w:rsidRPr="00FF403A">
              <w:rPr>
                <w:rFonts w:ascii="Calibri" w:hAnsi="Calibri" w:cs="Calibri"/>
                <w:color w:val="000000"/>
                <w:sz w:val="20"/>
                <w:szCs w:val="20"/>
              </w:rPr>
              <w:t>bundle</w:t>
            </w:r>
          </w:p>
        </w:tc>
      </w:tr>
    </w:tbl>
    <w:p w14:paraId="32281ACF" w14:textId="7CE7A5DE" w:rsidR="00D4640B" w:rsidRDefault="00D4640B" w:rsidP="00D4640B">
      <w:pPr>
        <w:rPr>
          <w:rFonts w:asciiTheme="majorHAnsi" w:hAnsiTheme="majorHAnsi" w:cstheme="majorHAnsi"/>
        </w:rPr>
      </w:pPr>
    </w:p>
    <w:p w14:paraId="5DD3389F" w14:textId="0B3024A0" w:rsidR="00D4640B" w:rsidRDefault="00D4640B" w:rsidP="00D4640B">
      <w:pPr>
        <w:rPr>
          <w:rFonts w:asciiTheme="majorHAnsi" w:hAnsiTheme="majorHAnsi" w:cstheme="majorHAnsi"/>
        </w:rPr>
      </w:pPr>
    </w:p>
    <w:p w14:paraId="50F9C113" w14:textId="6952CBA6" w:rsidR="00D4640B" w:rsidRPr="0064496C" w:rsidRDefault="00D4640B" w:rsidP="00D4640B">
      <w:pPr>
        <w:pStyle w:val="ListParagraph"/>
        <w:numPr>
          <w:ilvl w:val="0"/>
          <w:numId w:val="19"/>
        </w:numPr>
        <w:rPr>
          <w:rFonts w:asciiTheme="majorHAnsi" w:hAnsiTheme="majorHAnsi" w:cstheme="majorHAnsi"/>
          <w:b/>
          <w:bCs/>
          <w:sz w:val="22"/>
          <w:szCs w:val="22"/>
        </w:rPr>
      </w:pPr>
      <w:r w:rsidRPr="0064496C">
        <w:rPr>
          <w:rFonts w:asciiTheme="majorHAnsi" w:hAnsiTheme="majorHAnsi" w:cstheme="majorHAnsi"/>
          <w:b/>
          <w:bCs/>
          <w:sz w:val="22"/>
          <w:szCs w:val="22"/>
        </w:rPr>
        <w:t>Emergency Shelter Type B</w:t>
      </w:r>
    </w:p>
    <w:p w14:paraId="1D4D6788" w14:textId="285B8E93" w:rsidR="00D4640B" w:rsidRDefault="00D4640B" w:rsidP="00D4640B">
      <w:pPr>
        <w:rPr>
          <w:rFonts w:asciiTheme="majorHAnsi" w:hAnsiTheme="majorHAnsi" w:cstheme="majorHAnsi"/>
        </w:rPr>
      </w:pPr>
    </w:p>
    <w:tbl>
      <w:tblPr>
        <w:tblW w:w="6480" w:type="dxa"/>
        <w:tblLook w:val="04A0" w:firstRow="1" w:lastRow="0" w:firstColumn="1" w:lastColumn="0" w:noHBand="0" w:noVBand="1"/>
      </w:tblPr>
      <w:tblGrid>
        <w:gridCol w:w="979"/>
        <w:gridCol w:w="440"/>
        <w:gridCol w:w="2259"/>
        <w:gridCol w:w="521"/>
        <w:gridCol w:w="940"/>
        <w:gridCol w:w="521"/>
        <w:gridCol w:w="820"/>
      </w:tblGrid>
      <w:tr w:rsidR="00D4640B" w:rsidRPr="00D4640B" w14:paraId="105A1CF3" w14:textId="77777777" w:rsidTr="00D4640B">
        <w:trPr>
          <w:trHeight w:val="320"/>
        </w:trPr>
        <w:tc>
          <w:tcPr>
            <w:tcW w:w="6480" w:type="dxa"/>
            <w:gridSpan w:val="7"/>
            <w:tcBorders>
              <w:top w:val="single" w:sz="4" w:space="0" w:color="auto"/>
              <w:left w:val="single" w:sz="4" w:space="0" w:color="auto"/>
              <w:bottom w:val="single" w:sz="4" w:space="0" w:color="auto"/>
              <w:right w:val="single" w:sz="4" w:space="0" w:color="auto"/>
            </w:tcBorders>
            <w:shd w:val="clear" w:color="000000" w:fill="70AD47"/>
            <w:vAlign w:val="center"/>
            <w:hideMark/>
          </w:tcPr>
          <w:p w14:paraId="384A2AD6" w14:textId="77777777" w:rsidR="00D4640B" w:rsidRPr="00D4640B" w:rsidRDefault="00D4640B" w:rsidP="00D4640B">
            <w:pPr>
              <w:jc w:val="center"/>
              <w:rPr>
                <w:rFonts w:ascii="Calibri" w:hAnsi="Calibri" w:cs="Calibri"/>
                <w:b/>
                <w:bCs/>
                <w:color w:val="000000"/>
                <w:sz w:val="20"/>
                <w:szCs w:val="20"/>
              </w:rPr>
            </w:pPr>
            <w:r w:rsidRPr="00D4640B">
              <w:rPr>
                <w:rFonts w:ascii="Calibri" w:hAnsi="Calibri" w:cs="Calibri"/>
                <w:b/>
                <w:bCs/>
                <w:color w:val="000000"/>
                <w:sz w:val="20"/>
                <w:szCs w:val="20"/>
              </w:rPr>
              <w:t>Emergency Shelter Type B</w:t>
            </w:r>
          </w:p>
        </w:tc>
      </w:tr>
      <w:tr w:rsidR="00D4640B" w:rsidRPr="00D4640B" w14:paraId="302FF89C" w14:textId="77777777" w:rsidTr="00D4640B">
        <w:trPr>
          <w:trHeight w:val="320"/>
        </w:trPr>
        <w:tc>
          <w:tcPr>
            <w:tcW w:w="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6C155B82" w14:textId="77777777" w:rsidR="00D4640B" w:rsidRPr="00D4640B" w:rsidRDefault="00D4640B" w:rsidP="00D4640B">
            <w:pPr>
              <w:jc w:val="center"/>
              <w:rPr>
                <w:rFonts w:ascii="Calibri" w:hAnsi="Calibri" w:cs="Calibri"/>
                <w:b/>
                <w:bCs/>
                <w:color w:val="000000"/>
                <w:sz w:val="20"/>
                <w:szCs w:val="20"/>
              </w:rPr>
            </w:pPr>
            <w:r w:rsidRPr="00D4640B">
              <w:rPr>
                <w:rFonts w:ascii="Calibri" w:hAnsi="Calibri" w:cs="Calibri"/>
                <w:b/>
                <w:bCs/>
                <w:color w:val="000000"/>
                <w:sz w:val="20"/>
                <w:szCs w:val="20"/>
              </w:rPr>
              <w:t>Cluster</w:t>
            </w:r>
          </w:p>
        </w:tc>
        <w:tc>
          <w:tcPr>
            <w:tcW w:w="440" w:type="dxa"/>
            <w:vMerge w:val="restart"/>
            <w:tcBorders>
              <w:top w:val="nil"/>
              <w:left w:val="single" w:sz="4" w:space="0" w:color="auto"/>
              <w:bottom w:val="single" w:sz="4" w:space="0" w:color="auto"/>
              <w:right w:val="single" w:sz="4" w:space="0" w:color="auto"/>
            </w:tcBorders>
            <w:shd w:val="clear" w:color="000000" w:fill="F2F2F2"/>
            <w:vAlign w:val="center"/>
            <w:hideMark/>
          </w:tcPr>
          <w:p w14:paraId="0A648423" w14:textId="77777777" w:rsidR="00D4640B" w:rsidRPr="00D4640B" w:rsidRDefault="00D4640B" w:rsidP="00D4640B">
            <w:pPr>
              <w:jc w:val="center"/>
              <w:rPr>
                <w:rFonts w:ascii="Calibri" w:hAnsi="Calibri" w:cs="Calibri"/>
                <w:b/>
                <w:bCs/>
                <w:color w:val="000000"/>
                <w:sz w:val="20"/>
                <w:szCs w:val="20"/>
              </w:rPr>
            </w:pPr>
            <w:r w:rsidRPr="00D4640B">
              <w:rPr>
                <w:rFonts w:ascii="Calibri" w:hAnsi="Calibri" w:cs="Calibri"/>
                <w:b/>
                <w:bCs/>
                <w:color w:val="000000"/>
                <w:sz w:val="20"/>
                <w:szCs w:val="20"/>
              </w:rPr>
              <w:t>N.</w:t>
            </w:r>
          </w:p>
        </w:tc>
        <w:tc>
          <w:tcPr>
            <w:tcW w:w="2260" w:type="dxa"/>
            <w:vMerge w:val="restart"/>
            <w:tcBorders>
              <w:top w:val="nil"/>
              <w:left w:val="single" w:sz="4" w:space="0" w:color="auto"/>
              <w:bottom w:val="single" w:sz="4" w:space="0" w:color="auto"/>
              <w:right w:val="single" w:sz="4" w:space="0" w:color="auto"/>
            </w:tcBorders>
            <w:shd w:val="clear" w:color="000000" w:fill="F2F2F2"/>
            <w:vAlign w:val="center"/>
            <w:hideMark/>
          </w:tcPr>
          <w:p w14:paraId="4D2DFA92" w14:textId="77777777" w:rsidR="00D4640B" w:rsidRPr="00D4640B" w:rsidRDefault="00D4640B" w:rsidP="00D4640B">
            <w:pPr>
              <w:jc w:val="center"/>
              <w:rPr>
                <w:rFonts w:ascii="Calibri" w:hAnsi="Calibri" w:cs="Calibri"/>
                <w:b/>
                <w:bCs/>
                <w:color w:val="000000"/>
                <w:sz w:val="20"/>
                <w:szCs w:val="20"/>
              </w:rPr>
            </w:pPr>
            <w:r w:rsidRPr="00D4640B">
              <w:rPr>
                <w:rFonts w:ascii="Calibri" w:hAnsi="Calibri" w:cs="Calibri"/>
                <w:b/>
                <w:bCs/>
                <w:color w:val="000000"/>
                <w:sz w:val="20"/>
                <w:szCs w:val="20"/>
              </w:rPr>
              <w:t>Item</w:t>
            </w:r>
          </w:p>
        </w:tc>
        <w:tc>
          <w:tcPr>
            <w:tcW w:w="2800" w:type="dxa"/>
            <w:gridSpan w:val="4"/>
            <w:tcBorders>
              <w:top w:val="single" w:sz="4" w:space="0" w:color="auto"/>
              <w:left w:val="nil"/>
              <w:bottom w:val="single" w:sz="4" w:space="0" w:color="auto"/>
              <w:right w:val="single" w:sz="4" w:space="0" w:color="auto"/>
            </w:tcBorders>
            <w:shd w:val="clear" w:color="000000" w:fill="F2F2F2"/>
            <w:vAlign w:val="center"/>
            <w:hideMark/>
          </w:tcPr>
          <w:p w14:paraId="77F2944B" w14:textId="77777777" w:rsidR="00D4640B" w:rsidRPr="00D4640B" w:rsidRDefault="00D4640B" w:rsidP="00D4640B">
            <w:pPr>
              <w:jc w:val="center"/>
              <w:rPr>
                <w:rFonts w:ascii="Calibri" w:hAnsi="Calibri" w:cs="Calibri"/>
                <w:b/>
                <w:bCs/>
                <w:color w:val="000000"/>
                <w:sz w:val="20"/>
                <w:szCs w:val="20"/>
              </w:rPr>
            </w:pPr>
            <w:r w:rsidRPr="00D4640B">
              <w:rPr>
                <w:rFonts w:ascii="Calibri" w:hAnsi="Calibri" w:cs="Calibri"/>
                <w:b/>
                <w:bCs/>
                <w:color w:val="000000"/>
                <w:sz w:val="20"/>
                <w:szCs w:val="20"/>
              </w:rPr>
              <w:t>Qty per HH size</w:t>
            </w:r>
          </w:p>
        </w:tc>
      </w:tr>
      <w:tr w:rsidR="00D4640B" w:rsidRPr="00D4640B" w14:paraId="53454D3B" w14:textId="77777777" w:rsidTr="00D4640B">
        <w:trPr>
          <w:trHeight w:val="1120"/>
        </w:trPr>
        <w:tc>
          <w:tcPr>
            <w:tcW w:w="980" w:type="dxa"/>
            <w:vMerge/>
            <w:tcBorders>
              <w:top w:val="nil"/>
              <w:left w:val="single" w:sz="4" w:space="0" w:color="auto"/>
              <w:bottom w:val="single" w:sz="4" w:space="0" w:color="auto"/>
              <w:right w:val="single" w:sz="4" w:space="0" w:color="auto"/>
            </w:tcBorders>
            <w:vAlign w:val="center"/>
            <w:hideMark/>
          </w:tcPr>
          <w:p w14:paraId="3B6139C9" w14:textId="77777777" w:rsidR="00D4640B" w:rsidRPr="00D4640B" w:rsidRDefault="00D4640B" w:rsidP="00D4640B">
            <w:pPr>
              <w:rPr>
                <w:rFonts w:ascii="Calibri" w:hAnsi="Calibri" w:cs="Calibri"/>
                <w:b/>
                <w:bCs/>
                <w:color w:val="000000"/>
                <w:sz w:val="20"/>
                <w:szCs w:val="20"/>
              </w:rPr>
            </w:pPr>
          </w:p>
        </w:tc>
        <w:tc>
          <w:tcPr>
            <w:tcW w:w="440" w:type="dxa"/>
            <w:vMerge/>
            <w:tcBorders>
              <w:top w:val="nil"/>
              <w:left w:val="single" w:sz="4" w:space="0" w:color="auto"/>
              <w:bottom w:val="single" w:sz="4" w:space="0" w:color="auto"/>
              <w:right w:val="single" w:sz="4" w:space="0" w:color="auto"/>
            </w:tcBorders>
            <w:vAlign w:val="center"/>
            <w:hideMark/>
          </w:tcPr>
          <w:p w14:paraId="1BF2A7F1" w14:textId="77777777" w:rsidR="00D4640B" w:rsidRPr="00D4640B" w:rsidRDefault="00D4640B" w:rsidP="00D4640B">
            <w:pPr>
              <w:rPr>
                <w:rFonts w:ascii="Calibri" w:hAnsi="Calibri" w:cs="Calibri"/>
                <w:b/>
                <w:bCs/>
                <w:color w:val="000000"/>
                <w:sz w:val="20"/>
                <w:szCs w:val="20"/>
              </w:rPr>
            </w:pPr>
          </w:p>
        </w:tc>
        <w:tc>
          <w:tcPr>
            <w:tcW w:w="2260" w:type="dxa"/>
            <w:vMerge/>
            <w:tcBorders>
              <w:top w:val="nil"/>
              <w:left w:val="single" w:sz="4" w:space="0" w:color="auto"/>
              <w:bottom w:val="single" w:sz="4" w:space="0" w:color="auto"/>
              <w:right w:val="single" w:sz="4" w:space="0" w:color="auto"/>
            </w:tcBorders>
            <w:vAlign w:val="center"/>
            <w:hideMark/>
          </w:tcPr>
          <w:p w14:paraId="47218CCF" w14:textId="77777777" w:rsidR="00D4640B" w:rsidRPr="00D4640B" w:rsidRDefault="00D4640B" w:rsidP="00D4640B">
            <w:pPr>
              <w:rPr>
                <w:rFonts w:ascii="Calibri" w:hAnsi="Calibri" w:cs="Calibri"/>
                <w:b/>
                <w:bCs/>
                <w:color w:val="000000"/>
                <w:sz w:val="20"/>
                <w:szCs w:val="20"/>
              </w:rPr>
            </w:pPr>
          </w:p>
        </w:tc>
        <w:tc>
          <w:tcPr>
            <w:tcW w:w="1460" w:type="dxa"/>
            <w:gridSpan w:val="2"/>
            <w:tcBorders>
              <w:top w:val="single" w:sz="4" w:space="0" w:color="auto"/>
              <w:left w:val="nil"/>
              <w:bottom w:val="single" w:sz="4" w:space="0" w:color="auto"/>
              <w:right w:val="single" w:sz="4" w:space="0" w:color="auto"/>
            </w:tcBorders>
            <w:shd w:val="clear" w:color="000000" w:fill="C00000"/>
            <w:vAlign w:val="center"/>
            <w:hideMark/>
          </w:tcPr>
          <w:p w14:paraId="6D23CD3E" w14:textId="77777777" w:rsidR="00D4640B" w:rsidRPr="00D4640B" w:rsidRDefault="00D4640B" w:rsidP="00D4640B">
            <w:pPr>
              <w:jc w:val="center"/>
              <w:rPr>
                <w:rFonts w:ascii="Calibri" w:hAnsi="Calibri" w:cs="Calibri"/>
                <w:b/>
                <w:bCs/>
                <w:color w:val="FFFFFF"/>
                <w:sz w:val="20"/>
                <w:szCs w:val="20"/>
              </w:rPr>
            </w:pPr>
            <w:r w:rsidRPr="00D4640B">
              <w:rPr>
                <w:rFonts w:ascii="Calibri" w:hAnsi="Calibri" w:cs="Calibri"/>
                <w:b/>
                <w:bCs/>
                <w:color w:val="FFFFFF"/>
                <w:sz w:val="20"/>
                <w:szCs w:val="20"/>
              </w:rPr>
              <w:t>1-5 person/HH</w:t>
            </w:r>
            <w:r w:rsidRPr="00D4640B">
              <w:rPr>
                <w:rFonts w:ascii="Calibri" w:hAnsi="Calibri" w:cs="Calibri"/>
                <w:b/>
                <w:bCs/>
                <w:color w:val="FFFFFF"/>
                <w:sz w:val="20"/>
                <w:szCs w:val="20"/>
              </w:rPr>
              <w:br/>
              <w:t>STANDARD</w:t>
            </w:r>
          </w:p>
        </w:tc>
        <w:tc>
          <w:tcPr>
            <w:tcW w:w="1340" w:type="dxa"/>
            <w:gridSpan w:val="2"/>
            <w:tcBorders>
              <w:top w:val="single" w:sz="4" w:space="0" w:color="auto"/>
              <w:left w:val="nil"/>
              <w:bottom w:val="single" w:sz="4" w:space="0" w:color="auto"/>
              <w:right w:val="single" w:sz="4" w:space="0" w:color="auto"/>
            </w:tcBorders>
            <w:shd w:val="clear" w:color="000000" w:fill="F2F2F2"/>
            <w:vAlign w:val="center"/>
            <w:hideMark/>
          </w:tcPr>
          <w:p w14:paraId="1185C0E2" w14:textId="77777777" w:rsidR="00D4640B" w:rsidRPr="00D4640B" w:rsidRDefault="00D4640B" w:rsidP="00D4640B">
            <w:pPr>
              <w:jc w:val="center"/>
              <w:rPr>
                <w:rFonts w:ascii="Calibri" w:hAnsi="Calibri" w:cs="Calibri"/>
                <w:b/>
                <w:bCs/>
                <w:color w:val="000000"/>
                <w:sz w:val="20"/>
                <w:szCs w:val="20"/>
              </w:rPr>
            </w:pPr>
            <w:r w:rsidRPr="00D4640B">
              <w:rPr>
                <w:rFonts w:ascii="Calibri" w:hAnsi="Calibri" w:cs="Calibri"/>
                <w:b/>
                <w:bCs/>
                <w:color w:val="000000"/>
                <w:sz w:val="20"/>
                <w:szCs w:val="20"/>
              </w:rPr>
              <w:t>5-10 persons/HH</w:t>
            </w:r>
          </w:p>
        </w:tc>
      </w:tr>
      <w:tr w:rsidR="00D4640B" w:rsidRPr="00D4640B" w14:paraId="0CE2C21A" w14:textId="77777777" w:rsidTr="00D4640B">
        <w:trPr>
          <w:trHeight w:val="1700"/>
        </w:trPr>
        <w:tc>
          <w:tcPr>
            <w:tcW w:w="980" w:type="dxa"/>
            <w:vMerge w:val="restart"/>
            <w:tcBorders>
              <w:top w:val="nil"/>
              <w:left w:val="single" w:sz="4" w:space="0" w:color="auto"/>
              <w:bottom w:val="single" w:sz="4" w:space="0" w:color="auto"/>
              <w:right w:val="single" w:sz="4" w:space="0" w:color="auto"/>
            </w:tcBorders>
            <w:shd w:val="clear" w:color="000000" w:fill="C00000"/>
            <w:vAlign w:val="center"/>
            <w:hideMark/>
          </w:tcPr>
          <w:p w14:paraId="24B0B3F1" w14:textId="77777777" w:rsidR="00D4640B" w:rsidRPr="00D4640B" w:rsidRDefault="00D4640B" w:rsidP="00D4640B">
            <w:pPr>
              <w:jc w:val="center"/>
              <w:rPr>
                <w:rFonts w:ascii="Calibri" w:hAnsi="Calibri" w:cs="Calibri"/>
                <w:b/>
                <w:bCs/>
                <w:color w:val="FFFFFF"/>
                <w:sz w:val="20"/>
                <w:szCs w:val="20"/>
              </w:rPr>
            </w:pPr>
            <w:r w:rsidRPr="00D4640B">
              <w:rPr>
                <w:rFonts w:ascii="Calibri" w:hAnsi="Calibri" w:cs="Calibri"/>
                <w:b/>
                <w:bCs/>
                <w:color w:val="FFFFFF"/>
                <w:sz w:val="20"/>
                <w:szCs w:val="20"/>
              </w:rPr>
              <w:lastRenderedPageBreak/>
              <w:t>Shelter Cluster</w:t>
            </w:r>
          </w:p>
        </w:tc>
        <w:tc>
          <w:tcPr>
            <w:tcW w:w="440" w:type="dxa"/>
            <w:tcBorders>
              <w:top w:val="nil"/>
              <w:left w:val="nil"/>
              <w:bottom w:val="single" w:sz="4" w:space="0" w:color="auto"/>
              <w:right w:val="single" w:sz="4" w:space="0" w:color="auto"/>
            </w:tcBorders>
            <w:shd w:val="clear" w:color="auto" w:fill="auto"/>
            <w:vAlign w:val="center"/>
            <w:hideMark/>
          </w:tcPr>
          <w:p w14:paraId="29F3E06C" w14:textId="77777777" w:rsidR="00D4640B" w:rsidRPr="00D4640B" w:rsidRDefault="00D4640B" w:rsidP="00D4640B">
            <w:pPr>
              <w:jc w:val="right"/>
              <w:rPr>
                <w:rFonts w:ascii="Calibri" w:hAnsi="Calibri" w:cs="Calibri"/>
                <w:color w:val="000000"/>
                <w:sz w:val="20"/>
                <w:szCs w:val="20"/>
              </w:rPr>
            </w:pPr>
            <w:r w:rsidRPr="00D4640B">
              <w:rPr>
                <w:rFonts w:ascii="Calibri" w:hAnsi="Calibri" w:cs="Calibri"/>
                <w:color w:val="000000"/>
                <w:sz w:val="20"/>
                <w:szCs w:val="20"/>
              </w:rPr>
              <w:t>1</w:t>
            </w:r>
          </w:p>
        </w:tc>
        <w:tc>
          <w:tcPr>
            <w:tcW w:w="2260" w:type="dxa"/>
            <w:tcBorders>
              <w:top w:val="nil"/>
              <w:left w:val="nil"/>
              <w:bottom w:val="single" w:sz="4" w:space="0" w:color="auto"/>
              <w:right w:val="single" w:sz="4" w:space="0" w:color="auto"/>
            </w:tcBorders>
            <w:shd w:val="clear" w:color="auto" w:fill="auto"/>
            <w:vAlign w:val="center"/>
            <w:hideMark/>
          </w:tcPr>
          <w:p w14:paraId="0BF547BC" w14:textId="77777777" w:rsidR="00D4640B" w:rsidRPr="00D4640B" w:rsidRDefault="00D4640B" w:rsidP="00D4640B">
            <w:pPr>
              <w:rPr>
                <w:rFonts w:ascii="Calibri" w:hAnsi="Calibri" w:cs="Calibri"/>
                <w:color w:val="000000"/>
                <w:sz w:val="20"/>
                <w:szCs w:val="20"/>
              </w:rPr>
            </w:pPr>
            <w:r w:rsidRPr="00D4640B">
              <w:rPr>
                <w:rFonts w:ascii="Calibri" w:hAnsi="Calibri" w:cs="Calibri"/>
                <w:color w:val="000000"/>
                <w:sz w:val="20"/>
                <w:szCs w:val="20"/>
              </w:rPr>
              <w:t>Tarpaulin: Reinforced woven black</w:t>
            </w:r>
            <w:r w:rsidRPr="00D4640B">
              <w:rPr>
                <w:rFonts w:ascii="Calibri" w:hAnsi="Calibri" w:cs="Calibri"/>
                <w:color w:val="000000"/>
                <w:sz w:val="20"/>
                <w:szCs w:val="20"/>
              </w:rPr>
              <w:br/>
              <w:t>HDPE fibers fabric and LDPE</w:t>
            </w:r>
            <w:r w:rsidRPr="00D4640B">
              <w:rPr>
                <w:rFonts w:ascii="Calibri" w:hAnsi="Calibri" w:cs="Calibri"/>
                <w:color w:val="000000"/>
                <w:sz w:val="20"/>
                <w:szCs w:val="20"/>
              </w:rPr>
              <w:br/>
              <w:t>coating., 4 m X 6 m</w:t>
            </w:r>
          </w:p>
        </w:tc>
        <w:tc>
          <w:tcPr>
            <w:tcW w:w="520" w:type="dxa"/>
            <w:tcBorders>
              <w:top w:val="nil"/>
              <w:left w:val="nil"/>
              <w:bottom w:val="single" w:sz="4" w:space="0" w:color="auto"/>
              <w:right w:val="single" w:sz="4" w:space="0" w:color="auto"/>
            </w:tcBorders>
            <w:shd w:val="clear" w:color="000000" w:fill="C00000"/>
            <w:vAlign w:val="center"/>
            <w:hideMark/>
          </w:tcPr>
          <w:p w14:paraId="5BCDA91F" w14:textId="77777777" w:rsidR="00D4640B" w:rsidRPr="00FF403A" w:rsidRDefault="00D4640B" w:rsidP="00D4640B">
            <w:pPr>
              <w:jc w:val="right"/>
              <w:rPr>
                <w:rFonts w:ascii="Calibri" w:hAnsi="Calibri" w:cs="Calibri"/>
                <w:b/>
                <w:bCs/>
                <w:color w:val="FFFFFF" w:themeColor="background1"/>
                <w:sz w:val="20"/>
                <w:szCs w:val="20"/>
              </w:rPr>
            </w:pPr>
            <w:r w:rsidRPr="00FF403A">
              <w:rPr>
                <w:rFonts w:ascii="Calibri" w:hAnsi="Calibri" w:cs="Calibri"/>
                <w:b/>
                <w:bCs/>
                <w:color w:val="FFFFFF" w:themeColor="background1"/>
                <w:sz w:val="20"/>
                <w:szCs w:val="20"/>
              </w:rPr>
              <w:t>1</w:t>
            </w:r>
          </w:p>
        </w:tc>
        <w:tc>
          <w:tcPr>
            <w:tcW w:w="940" w:type="dxa"/>
            <w:tcBorders>
              <w:top w:val="nil"/>
              <w:left w:val="nil"/>
              <w:bottom w:val="single" w:sz="4" w:space="0" w:color="auto"/>
              <w:right w:val="single" w:sz="4" w:space="0" w:color="auto"/>
            </w:tcBorders>
            <w:shd w:val="clear" w:color="000000" w:fill="C00000"/>
            <w:vAlign w:val="center"/>
            <w:hideMark/>
          </w:tcPr>
          <w:p w14:paraId="7BDE0272" w14:textId="77777777" w:rsidR="00D4640B" w:rsidRPr="00FF403A" w:rsidRDefault="00D4640B" w:rsidP="00D4640B">
            <w:pPr>
              <w:rPr>
                <w:rFonts w:ascii="Calibri" w:hAnsi="Calibri" w:cs="Calibri"/>
                <w:b/>
                <w:bCs/>
                <w:color w:val="FFFFFF" w:themeColor="background1"/>
                <w:sz w:val="20"/>
                <w:szCs w:val="20"/>
              </w:rPr>
            </w:pPr>
            <w:r w:rsidRPr="00FF403A">
              <w:rPr>
                <w:rFonts w:ascii="Calibri" w:hAnsi="Calibri" w:cs="Calibri"/>
                <w:b/>
                <w:bCs/>
                <w:color w:val="FFFFFF" w:themeColor="background1"/>
                <w:sz w:val="20"/>
                <w:szCs w:val="20"/>
              </w:rPr>
              <w:t>unit</w:t>
            </w:r>
          </w:p>
        </w:tc>
        <w:tc>
          <w:tcPr>
            <w:tcW w:w="520" w:type="dxa"/>
            <w:tcBorders>
              <w:top w:val="nil"/>
              <w:left w:val="nil"/>
              <w:bottom w:val="single" w:sz="4" w:space="0" w:color="auto"/>
              <w:right w:val="single" w:sz="4" w:space="0" w:color="auto"/>
            </w:tcBorders>
            <w:shd w:val="clear" w:color="auto" w:fill="auto"/>
            <w:vAlign w:val="center"/>
            <w:hideMark/>
          </w:tcPr>
          <w:p w14:paraId="0F10B6BE" w14:textId="77777777" w:rsidR="00D4640B" w:rsidRPr="00FF403A" w:rsidRDefault="00D4640B" w:rsidP="00D4640B">
            <w:pPr>
              <w:jc w:val="right"/>
              <w:rPr>
                <w:rFonts w:ascii="Calibri" w:hAnsi="Calibri" w:cs="Calibri"/>
                <w:color w:val="000000"/>
                <w:sz w:val="20"/>
                <w:szCs w:val="20"/>
              </w:rPr>
            </w:pPr>
            <w:r w:rsidRPr="00FF403A">
              <w:rPr>
                <w:rFonts w:ascii="Calibri" w:hAnsi="Calibri" w:cs="Calibri"/>
                <w:color w:val="000000"/>
                <w:sz w:val="20"/>
                <w:szCs w:val="20"/>
              </w:rPr>
              <w:t>2</w:t>
            </w:r>
          </w:p>
        </w:tc>
        <w:tc>
          <w:tcPr>
            <w:tcW w:w="820" w:type="dxa"/>
            <w:tcBorders>
              <w:top w:val="nil"/>
              <w:left w:val="nil"/>
              <w:bottom w:val="single" w:sz="4" w:space="0" w:color="auto"/>
              <w:right w:val="single" w:sz="4" w:space="0" w:color="auto"/>
            </w:tcBorders>
            <w:shd w:val="clear" w:color="auto" w:fill="auto"/>
            <w:vAlign w:val="center"/>
            <w:hideMark/>
          </w:tcPr>
          <w:p w14:paraId="0F3F5D16" w14:textId="77777777" w:rsidR="00D4640B" w:rsidRPr="00FF403A" w:rsidRDefault="00D4640B" w:rsidP="00D4640B">
            <w:pPr>
              <w:rPr>
                <w:rFonts w:ascii="Calibri" w:hAnsi="Calibri" w:cs="Calibri"/>
                <w:color w:val="000000"/>
                <w:sz w:val="20"/>
                <w:szCs w:val="20"/>
              </w:rPr>
            </w:pPr>
            <w:r w:rsidRPr="00FF403A">
              <w:rPr>
                <w:rFonts w:ascii="Calibri" w:hAnsi="Calibri" w:cs="Calibri"/>
                <w:color w:val="000000"/>
                <w:sz w:val="20"/>
                <w:szCs w:val="20"/>
              </w:rPr>
              <w:t>unit</w:t>
            </w:r>
          </w:p>
        </w:tc>
      </w:tr>
      <w:tr w:rsidR="00D4640B" w:rsidRPr="00D4640B" w14:paraId="04AFCB15" w14:textId="77777777" w:rsidTr="00E367C9">
        <w:trPr>
          <w:trHeight w:val="1700"/>
        </w:trPr>
        <w:tc>
          <w:tcPr>
            <w:tcW w:w="980" w:type="dxa"/>
            <w:vMerge/>
            <w:tcBorders>
              <w:top w:val="nil"/>
              <w:left w:val="single" w:sz="4" w:space="0" w:color="auto"/>
              <w:bottom w:val="single" w:sz="4" w:space="0" w:color="auto"/>
              <w:right w:val="single" w:sz="4" w:space="0" w:color="auto"/>
            </w:tcBorders>
            <w:vAlign w:val="center"/>
            <w:hideMark/>
          </w:tcPr>
          <w:p w14:paraId="723D2041" w14:textId="77777777" w:rsidR="00D4640B" w:rsidRPr="00D4640B" w:rsidRDefault="00D4640B" w:rsidP="00D4640B">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auto" w:fill="auto"/>
            <w:vAlign w:val="center"/>
            <w:hideMark/>
          </w:tcPr>
          <w:p w14:paraId="2E0B6263" w14:textId="77777777" w:rsidR="00D4640B" w:rsidRPr="00D4640B" w:rsidRDefault="00D4640B" w:rsidP="00D4640B">
            <w:pPr>
              <w:jc w:val="right"/>
              <w:rPr>
                <w:rFonts w:ascii="Calibri" w:hAnsi="Calibri" w:cs="Calibri"/>
                <w:color w:val="000000"/>
                <w:sz w:val="20"/>
                <w:szCs w:val="20"/>
              </w:rPr>
            </w:pPr>
            <w:r w:rsidRPr="00D4640B">
              <w:rPr>
                <w:rFonts w:ascii="Calibri" w:hAnsi="Calibri" w:cs="Calibri"/>
                <w:color w:val="000000"/>
                <w:sz w:val="20"/>
                <w:szCs w:val="20"/>
              </w:rPr>
              <w:t>2</w:t>
            </w:r>
          </w:p>
        </w:tc>
        <w:tc>
          <w:tcPr>
            <w:tcW w:w="2260" w:type="dxa"/>
            <w:tcBorders>
              <w:top w:val="nil"/>
              <w:left w:val="nil"/>
              <w:bottom w:val="single" w:sz="4" w:space="0" w:color="auto"/>
              <w:right w:val="single" w:sz="4" w:space="0" w:color="auto"/>
            </w:tcBorders>
            <w:shd w:val="clear" w:color="auto" w:fill="auto"/>
            <w:vAlign w:val="center"/>
            <w:hideMark/>
          </w:tcPr>
          <w:p w14:paraId="05CA44B6" w14:textId="49919782" w:rsidR="00D4640B" w:rsidRPr="00D4640B" w:rsidRDefault="00D4640B" w:rsidP="00D4640B">
            <w:pPr>
              <w:rPr>
                <w:rFonts w:ascii="Calibri" w:hAnsi="Calibri" w:cs="Calibri"/>
                <w:color w:val="000000"/>
                <w:sz w:val="20"/>
                <w:szCs w:val="20"/>
              </w:rPr>
            </w:pPr>
            <w:r w:rsidRPr="00D4640B">
              <w:rPr>
                <w:rFonts w:ascii="Calibri" w:hAnsi="Calibri" w:cs="Calibri"/>
                <w:color w:val="000000"/>
                <w:sz w:val="20"/>
                <w:szCs w:val="20"/>
              </w:rPr>
              <w:t>Mature bamboo of 5-8cm thick and</w:t>
            </w:r>
            <w:r w:rsidRPr="00D4640B">
              <w:rPr>
                <w:rFonts w:ascii="Calibri" w:hAnsi="Calibri" w:cs="Calibri"/>
                <w:color w:val="000000"/>
                <w:sz w:val="20"/>
                <w:szCs w:val="20"/>
              </w:rPr>
              <w:br/>
              <w:t>4m long</w:t>
            </w:r>
          </w:p>
        </w:tc>
        <w:tc>
          <w:tcPr>
            <w:tcW w:w="520" w:type="dxa"/>
            <w:tcBorders>
              <w:top w:val="nil"/>
              <w:left w:val="nil"/>
              <w:bottom w:val="single" w:sz="4" w:space="0" w:color="auto"/>
              <w:right w:val="single" w:sz="4" w:space="0" w:color="auto"/>
            </w:tcBorders>
            <w:shd w:val="clear" w:color="000000" w:fill="C00000"/>
            <w:vAlign w:val="center"/>
          </w:tcPr>
          <w:p w14:paraId="3BBABE4D" w14:textId="51A4D5A5" w:rsidR="00D4640B" w:rsidRPr="00FF403A" w:rsidRDefault="00E367C9" w:rsidP="00D4640B">
            <w:pPr>
              <w:jc w:val="right"/>
              <w:rPr>
                <w:rFonts w:ascii="Calibri" w:hAnsi="Calibri" w:cs="Calibri"/>
                <w:b/>
                <w:bCs/>
                <w:color w:val="FFFFFF" w:themeColor="background1"/>
                <w:sz w:val="20"/>
                <w:szCs w:val="20"/>
              </w:rPr>
            </w:pPr>
            <w:r w:rsidRPr="00FF403A">
              <w:rPr>
                <w:rFonts w:ascii="Calibri" w:hAnsi="Calibri" w:cs="Calibri"/>
                <w:b/>
                <w:bCs/>
                <w:color w:val="FFFFFF" w:themeColor="background1"/>
                <w:sz w:val="20"/>
                <w:szCs w:val="20"/>
              </w:rPr>
              <w:t>180</w:t>
            </w:r>
          </w:p>
        </w:tc>
        <w:tc>
          <w:tcPr>
            <w:tcW w:w="940" w:type="dxa"/>
            <w:tcBorders>
              <w:top w:val="nil"/>
              <w:left w:val="nil"/>
              <w:bottom w:val="single" w:sz="4" w:space="0" w:color="auto"/>
              <w:right w:val="single" w:sz="4" w:space="0" w:color="auto"/>
            </w:tcBorders>
            <w:shd w:val="clear" w:color="000000" w:fill="C00000"/>
            <w:vAlign w:val="center"/>
          </w:tcPr>
          <w:p w14:paraId="0623750E" w14:textId="477ABF5F" w:rsidR="00D4640B" w:rsidRPr="00FF403A" w:rsidRDefault="00E367C9" w:rsidP="00D4640B">
            <w:pPr>
              <w:rPr>
                <w:rFonts w:ascii="Calibri" w:hAnsi="Calibri" w:cs="Calibri"/>
                <w:b/>
                <w:bCs/>
                <w:color w:val="FFFFFF" w:themeColor="background1"/>
                <w:sz w:val="20"/>
                <w:szCs w:val="20"/>
              </w:rPr>
            </w:pPr>
            <w:r w:rsidRPr="00FF403A">
              <w:rPr>
                <w:rFonts w:ascii="Calibri" w:hAnsi="Calibri" w:cs="Calibri"/>
                <w:b/>
                <w:bCs/>
                <w:color w:val="FFFFFF" w:themeColor="background1"/>
                <w:sz w:val="20"/>
                <w:szCs w:val="20"/>
              </w:rPr>
              <w:t>Units</w:t>
            </w:r>
          </w:p>
        </w:tc>
        <w:tc>
          <w:tcPr>
            <w:tcW w:w="520" w:type="dxa"/>
            <w:tcBorders>
              <w:top w:val="nil"/>
              <w:left w:val="nil"/>
              <w:bottom w:val="single" w:sz="4" w:space="0" w:color="auto"/>
              <w:right w:val="single" w:sz="4" w:space="0" w:color="auto"/>
            </w:tcBorders>
            <w:shd w:val="clear" w:color="auto" w:fill="auto"/>
            <w:vAlign w:val="center"/>
            <w:hideMark/>
          </w:tcPr>
          <w:p w14:paraId="194E4ED7" w14:textId="4CC5EB6B" w:rsidR="00D4640B" w:rsidRPr="00FF403A" w:rsidRDefault="00FF403A" w:rsidP="00FF403A">
            <w:pPr>
              <w:jc w:val="center"/>
              <w:rPr>
                <w:rFonts w:ascii="Calibri" w:hAnsi="Calibri" w:cs="Calibri"/>
                <w:color w:val="000000"/>
                <w:sz w:val="20"/>
                <w:szCs w:val="20"/>
              </w:rPr>
            </w:pPr>
            <w:r w:rsidRPr="00FF403A">
              <w:rPr>
                <w:rFonts w:ascii="Calibri" w:hAnsi="Calibri" w:cs="Calibri"/>
                <w:color w:val="000000"/>
                <w:sz w:val="20"/>
                <w:szCs w:val="20"/>
              </w:rPr>
              <w:t>360</w:t>
            </w:r>
          </w:p>
        </w:tc>
        <w:tc>
          <w:tcPr>
            <w:tcW w:w="820" w:type="dxa"/>
            <w:tcBorders>
              <w:top w:val="nil"/>
              <w:left w:val="nil"/>
              <w:bottom w:val="single" w:sz="4" w:space="0" w:color="auto"/>
              <w:right w:val="single" w:sz="4" w:space="0" w:color="auto"/>
            </w:tcBorders>
            <w:shd w:val="clear" w:color="auto" w:fill="auto"/>
            <w:vAlign w:val="center"/>
            <w:hideMark/>
          </w:tcPr>
          <w:p w14:paraId="6C333CC9" w14:textId="0761F5AC" w:rsidR="00D4640B" w:rsidRPr="00FF403A" w:rsidRDefault="00FF403A" w:rsidP="00D4640B">
            <w:pPr>
              <w:rPr>
                <w:rFonts w:ascii="Calibri" w:hAnsi="Calibri" w:cs="Calibri"/>
                <w:color w:val="000000"/>
                <w:sz w:val="20"/>
                <w:szCs w:val="20"/>
              </w:rPr>
            </w:pPr>
            <w:r w:rsidRPr="00FF403A">
              <w:rPr>
                <w:rFonts w:ascii="Calibri" w:hAnsi="Calibri" w:cs="Calibri"/>
                <w:color w:val="000000"/>
                <w:sz w:val="20"/>
                <w:szCs w:val="20"/>
              </w:rPr>
              <w:t>units</w:t>
            </w:r>
          </w:p>
        </w:tc>
      </w:tr>
      <w:tr w:rsidR="00D4640B" w:rsidRPr="00D4640B" w14:paraId="42DE6618" w14:textId="77777777" w:rsidTr="00D4640B">
        <w:trPr>
          <w:trHeight w:val="680"/>
        </w:trPr>
        <w:tc>
          <w:tcPr>
            <w:tcW w:w="980" w:type="dxa"/>
            <w:vMerge/>
            <w:tcBorders>
              <w:top w:val="nil"/>
              <w:left w:val="single" w:sz="4" w:space="0" w:color="auto"/>
              <w:bottom w:val="single" w:sz="4" w:space="0" w:color="auto"/>
              <w:right w:val="single" w:sz="4" w:space="0" w:color="auto"/>
            </w:tcBorders>
            <w:vAlign w:val="center"/>
            <w:hideMark/>
          </w:tcPr>
          <w:p w14:paraId="670E9302" w14:textId="77777777" w:rsidR="00D4640B" w:rsidRPr="00D4640B" w:rsidRDefault="00D4640B" w:rsidP="00D4640B">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auto" w:fill="auto"/>
            <w:vAlign w:val="center"/>
            <w:hideMark/>
          </w:tcPr>
          <w:p w14:paraId="352A9E47" w14:textId="77777777" w:rsidR="00D4640B" w:rsidRPr="00D4640B" w:rsidRDefault="00D4640B" w:rsidP="00D4640B">
            <w:pPr>
              <w:jc w:val="right"/>
              <w:rPr>
                <w:rFonts w:ascii="Calibri" w:hAnsi="Calibri" w:cs="Calibri"/>
                <w:color w:val="000000"/>
                <w:sz w:val="20"/>
                <w:szCs w:val="20"/>
              </w:rPr>
            </w:pPr>
            <w:r w:rsidRPr="00D4640B">
              <w:rPr>
                <w:rFonts w:ascii="Calibri" w:hAnsi="Calibri" w:cs="Calibri"/>
                <w:color w:val="000000"/>
                <w:sz w:val="20"/>
                <w:szCs w:val="20"/>
              </w:rPr>
              <w:t>3</w:t>
            </w:r>
          </w:p>
        </w:tc>
        <w:tc>
          <w:tcPr>
            <w:tcW w:w="2260" w:type="dxa"/>
            <w:tcBorders>
              <w:top w:val="nil"/>
              <w:left w:val="nil"/>
              <w:bottom w:val="single" w:sz="4" w:space="0" w:color="auto"/>
              <w:right w:val="single" w:sz="4" w:space="0" w:color="auto"/>
            </w:tcBorders>
            <w:shd w:val="clear" w:color="auto" w:fill="auto"/>
            <w:vAlign w:val="center"/>
            <w:hideMark/>
          </w:tcPr>
          <w:p w14:paraId="3F06C882" w14:textId="77777777" w:rsidR="00D4640B" w:rsidRPr="00D4640B" w:rsidRDefault="00D4640B" w:rsidP="00D4640B">
            <w:pPr>
              <w:rPr>
                <w:rFonts w:ascii="Calibri" w:hAnsi="Calibri" w:cs="Calibri"/>
                <w:color w:val="000000"/>
                <w:sz w:val="20"/>
                <w:szCs w:val="20"/>
              </w:rPr>
            </w:pPr>
            <w:r w:rsidRPr="00D4640B">
              <w:rPr>
                <w:rFonts w:ascii="Calibri" w:hAnsi="Calibri" w:cs="Calibri"/>
                <w:color w:val="000000"/>
                <w:sz w:val="20"/>
                <w:szCs w:val="20"/>
              </w:rPr>
              <w:t>Wooden poles 8cm (estacas)</w:t>
            </w:r>
          </w:p>
        </w:tc>
        <w:tc>
          <w:tcPr>
            <w:tcW w:w="520" w:type="dxa"/>
            <w:tcBorders>
              <w:top w:val="nil"/>
              <w:left w:val="nil"/>
              <w:bottom w:val="single" w:sz="4" w:space="0" w:color="auto"/>
              <w:right w:val="single" w:sz="4" w:space="0" w:color="auto"/>
            </w:tcBorders>
            <w:shd w:val="clear" w:color="000000" w:fill="C00000"/>
            <w:vAlign w:val="center"/>
            <w:hideMark/>
          </w:tcPr>
          <w:p w14:paraId="0246FE58" w14:textId="77777777" w:rsidR="00D4640B" w:rsidRPr="00FF403A" w:rsidRDefault="00D4640B" w:rsidP="00D4640B">
            <w:pPr>
              <w:jc w:val="right"/>
              <w:rPr>
                <w:rFonts w:ascii="Calibri" w:hAnsi="Calibri" w:cs="Calibri"/>
                <w:b/>
                <w:bCs/>
                <w:color w:val="FFFFFF" w:themeColor="background1"/>
                <w:sz w:val="20"/>
                <w:szCs w:val="20"/>
              </w:rPr>
            </w:pPr>
            <w:r w:rsidRPr="00FF403A">
              <w:rPr>
                <w:rFonts w:ascii="Calibri" w:hAnsi="Calibri" w:cs="Calibri"/>
                <w:b/>
                <w:bCs/>
                <w:color w:val="FFFFFF" w:themeColor="background1"/>
                <w:sz w:val="20"/>
                <w:szCs w:val="20"/>
              </w:rPr>
              <w:t>13</w:t>
            </w:r>
          </w:p>
        </w:tc>
        <w:tc>
          <w:tcPr>
            <w:tcW w:w="940" w:type="dxa"/>
            <w:tcBorders>
              <w:top w:val="nil"/>
              <w:left w:val="nil"/>
              <w:bottom w:val="single" w:sz="4" w:space="0" w:color="auto"/>
              <w:right w:val="single" w:sz="4" w:space="0" w:color="auto"/>
            </w:tcBorders>
            <w:shd w:val="clear" w:color="000000" w:fill="C00000"/>
            <w:vAlign w:val="center"/>
            <w:hideMark/>
          </w:tcPr>
          <w:p w14:paraId="789824A5" w14:textId="77777777" w:rsidR="00D4640B" w:rsidRPr="00FF403A" w:rsidRDefault="00D4640B" w:rsidP="00D4640B">
            <w:pPr>
              <w:rPr>
                <w:rFonts w:ascii="Calibri" w:hAnsi="Calibri" w:cs="Calibri"/>
                <w:b/>
                <w:bCs/>
                <w:color w:val="FFFFFF" w:themeColor="background1"/>
                <w:sz w:val="20"/>
                <w:szCs w:val="20"/>
              </w:rPr>
            </w:pPr>
            <w:r w:rsidRPr="00FF403A">
              <w:rPr>
                <w:rFonts w:ascii="Calibri" w:hAnsi="Calibri" w:cs="Calibri"/>
                <w:b/>
                <w:bCs/>
                <w:color w:val="FFFFFF" w:themeColor="background1"/>
                <w:sz w:val="20"/>
                <w:szCs w:val="20"/>
              </w:rPr>
              <w:t>units</w:t>
            </w:r>
          </w:p>
        </w:tc>
        <w:tc>
          <w:tcPr>
            <w:tcW w:w="520" w:type="dxa"/>
            <w:tcBorders>
              <w:top w:val="nil"/>
              <w:left w:val="nil"/>
              <w:bottom w:val="single" w:sz="4" w:space="0" w:color="auto"/>
              <w:right w:val="single" w:sz="4" w:space="0" w:color="auto"/>
            </w:tcBorders>
            <w:shd w:val="clear" w:color="auto" w:fill="auto"/>
            <w:vAlign w:val="center"/>
            <w:hideMark/>
          </w:tcPr>
          <w:p w14:paraId="7FC2D45D" w14:textId="77777777" w:rsidR="00D4640B" w:rsidRPr="00FF403A" w:rsidRDefault="00D4640B" w:rsidP="00D4640B">
            <w:pPr>
              <w:jc w:val="right"/>
              <w:rPr>
                <w:rFonts w:ascii="Calibri" w:hAnsi="Calibri" w:cs="Calibri"/>
                <w:color w:val="000000"/>
                <w:sz w:val="20"/>
                <w:szCs w:val="20"/>
              </w:rPr>
            </w:pPr>
            <w:r w:rsidRPr="00FF403A">
              <w:rPr>
                <w:rFonts w:ascii="Calibri" w:hAnsi="Calibri" w:cs="Calibri"/>
                <w:color w:val="000000"/>
                <w:sz w:val="20"/>
                <w:szCs w:val="20"/>
              </w:rPr>
              <w:t>26</w:t>
            </w:r>
          </w:p>
        </w:tc>
        <w:tc>
          <w:tcPr>
            <w:tcW w:w="820" w:type="dxa"/>
            <w:tcBorders>
              <w:top w:val="nil"/>
              <w:left w:val="nil"/>
              <w:bottom w:val="single" w:sz="4" w:space="0" w:color="auto"/>
              <w:right w:val="single" w:sz="4" w:space="0" w:color="auto"/>
            </w:tcBorders>
            <w:shd w:val="clear" w:color="auto" w:fill="auto"/>
            <w:vAlign w:val="center"/>
            <w:hideMark/>
          </w:tcPr>
          <w:p w14:paraId="7059DF74" w14:textId="77777777" w:rsidR="00D4640B" w:rsidRPr="00FF403A" w:rsidRDefault="00D4640B" w:rsidP="00D4640B">
            <w:pPr>
              <w:rPr>
                <w:rFonts w:ascii="Calibri" w:hAnsi="Calibri" w:cs="Calibri"/>
                <w:color w:val="000000"/>
                <w:sz w:val="20"/>
                <w:szCs w:val="20"/>
              </w:rPr>
            </w:pPr>
            <w:r w:rsidRPr="00FF403A">
              <w:rPr>
                <w:rFonts w:ascii="Calibri" w:hAnsi="Calibri" w:cs="Calibri"/>
                <w:color w:val="000000"/>
                <w:sz w:val="20"/>
                <w:szCs w:val="20"/>
              </w:rPr>
              <w:t>units</w:t>
            </w:r>
          </w:p>
        </w:tc>
      </w:tr>
      <w:tr w:rsidR="00D4640B" w:rsidRPr="00D4640B" w14:paraId="43B367AB" w14:textId="77777777" w:rsidTr="00D4640B">
        <w:trPr>
          <w:trHeight w:val="680"/>
        </w:trPr>
        <w:tc>
          <w:tcPr>
            <w:tcW w:w="980" w:type="dxa"/>
            <w:vMerge/>
            <w:tcBorders>
              <w:top w:val="nil"/>
              <w:left w:val="single" w:sz="4" w:space="0" w:color="auto"/>
              <w:bottom w:val="single" w:sz="4" w:space="0" w:color="auto"/>
              <w:right w:val="single" w:sz="4" w:space="0" w:color="auto"/>
            </w:tcBorders>
            <w:vAlign w:val="center"/>
            <w:hideMark/>
          </w:tcPr>
          <w:p w14:paraId="68FF716C" w14:textId="77777777" w:rsidR="00D4640B" w:rsidRPr="00D4640B" w:rsidRDefault="00D4640B" w:rsidP="00D4640B">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auto" w:fill="auto"/>
            <w:vAlign w:val="center"/>
            <w:hideMark/>
          </w:tcPr>
          <w:p w14:paraId="2AAF19BF" w14:textId="77777777" w:rsidR="00D4640B" w:rsidRPr="00D4640B" w:rsidRDefault="00D4640B" w:rsidP="00D4640B">
            <w:pPr>
              <w:jc w:val="right"/>
              <w:rPr>
                <w:rFonts w:ascii="Calibri" w:hAnsi="Calibri" w:cs="Calibri"/>
                <w:color w:val="000000"/>
                <w:sz w:val="20"/>
                <w:szCs w:val="20"/>
              </w:rPr>
            </w:pPr>
            <w:r w:rsidRPr="00D4640B">
              <w:rPr>
                <w:rFonts w:ascii="Calibri" w:hAnsi="Calibri" w:cs="Calibri"/>
                <w:color w:val="000000"/>
                <w:sz w:val="20"/>
                <w:szCs w:val="20"/>
              </w:rPr>
              <w:t>4</w:t>
            </w:r>
          </w:p>
        </w:tc>
        <w:tc>
          <w:tcPr>
            <w:tcW w:w="2260" w:type="dxa"/>
            <w:tcBorders>
              <w:top w:val="nil"/>
              <w:left w:val="nil"/>
              <w:bottom w:val="single" w:sz="4" w:space="0" w:color="auto"/>
              <w:right w:val="single" w:sz="4" w:space="0" w:color="auto"/>
            </w:tcBorders>
            <w:shd w:val="clear" w:color="auto" w:fill="auto"/>
            <w:vAlign w:val="center"/>
            <w:hideMark/>
          </w:tcPr>
          <w:p w14:paraId="1A7B823D" w14:textId="77777777" w:rsidR="00D4640B" w:rsidRPr="00F20687" w:rsidRDefault="00D4640B" w:rsidP="00D4640B">
            <w:pPr>
              <w:rPr>
                <w:rFonts w:ascii="Calibri" w:hAnsi="Calibri" w:cs="Calibri"/>
                <w:color w:val="000000"/>
                <w:sz w:val="20"/>
                <w:szCs w:val="20"/>
                <w:lang w:val="pt-PT"/>
              </w:rPr>
            </w:pPr>
            <w:r w:rsidRPr="00F20687">
              <w:rPr>
                <w:rFonts w:ascii="Calibri" w:hAnsi="Calibri" w:cs="Calibri"/>
                <w:color w:val="000000"/>
                <w:sz w:val="20"/>
                <w:szCs w:val="20"/>
                <w:lang w:val="pt-PT"/>
              </w:rPr>
              <w:t>Bamboo mat (esteira)- 2,1x1,7m</w:t>
            </w:r>
          </w:p>
        </w:tc>
        <w:tc>
          <w:tcPr>
            <w:tcW w:w="520" w:type="dxa"/>
            <w:tcBorders>
              <w:top w:val="nil"/>
              <w:left w:val="nil"/>
              <w:bottom w:val="single" w:sz="4" w:space="0" w:color="auto"/>
              <w:right w:val="single" w:sz="4" w:space="0" w:color="auto"/>
            </w:tcBorders>
            <w:shd w:val="clear" w:color="000000" w:fill="C00000"/>
            <w:vAlign w:val="center"/>
            <w:hideMark/>
          </w:tcPr>
          <w:p w14:paraId="0F402D70" w14:textId="37767FD4" w:rsidR="00D4640B" w:rsidRPr="00FF403A" w:rsidRDefault="00E367C9" w:rsidP="00D4640B">
            <w:pPr>
              <w:jc w:val="right"/>
              <w:rPr>
                <w:rFonts w:ascii="Calibri" w:hAnsi="Calibri" w:cs="Calibri"/>
                <w:b/>
                <w:bCs/>
                <w:color w:val="FFFFFF" w:themeColor="background1"/>
                <w:sz w:val="20"/>
                <w:szCs w:val="20"/>
              </w:rPr>
            </w:pPr>
            <w:r w:rsidRPr="00FF403A">
              <w:rPr>
                <w:rFonts w:ascii="Calibri" w:hAnsi="Calibri" w:cs="Calibri"/>
                <w:b/>
                <w:bCs/>
                <w:color w:val="FFFFFF" w:themeColor="background1"/>
                <w:sz w:val="20"/>
                <w:szCs w:val="20"/>
              </w:rPr>
              <w:t>14</w:t>
            </w:r>
          </w:p>
        </w:tc>
        <w:tc>
          <w:tcPr>
            <w:tcW w:w="940" w:type="dxa"/>
            <w:tcBorders>
              <w:top w:val="nil"/>
              <w:left w:val="nil"/>
              <w:bottom w:val="single" w:sz="4" w:space="0" w:color="auto"/>
              <w:right w:val="single" w:sz="4" w:space="0" w:color="auto"/>
            </w:tcBorders>
            <w:shd w:val="clear" w:color="000000" w:fill="C00000"/>
            <w:vAlign w:val="center"/>
            <w:hideMark/>
          </w:tcPr>
          <w:p w14:paraId="2C1BDBE9" w14:textId="77777777" w:rsidR="00D4640B" w:rsidRPr="00FF403A" w:rsidRDefault="00D4640B" w:rsidP="00D4640B">
            <w:pPr>
              <w:rPr>
                <w:rFonts w:ascii="Calibri" w:hAnsi="Calibri" w:cs="Calibri"/>
                <w:b/>
                <w:bCs/>
                <w:color w:val="FFFFFF" w:themeColor="background1"/>
                <w:sz w:val="20"/>
                <w:szCs w:val="20"/>
              </w:rPr>
            </w:pPr>
            <w:r w:rsidRPr="00FF403A">
              <w:rPr>
                <w:rFonts w:ascii="Calibri" w:hAnsi="Calibri" w:cs="Calibri"/>
                <w:b/>
                <w:bCs/>
                <w:color w:val="FFFFFF" w:themeColor="background1"/>
                <w:sz w:val="20"/>
                <w:szCs w:val="20"/>
              </w:rPr>
              <w:t>units</w:t>
            </w:r>
          </w:p>
        </w:tc>
        <w:tc>
          <w:tcPr>
            <w:tcW w:w="520" w:type="dxa"/>
            <w:tcBorders>
              <w:top w:val="nil"/>
              <w:left w:val="nil"/>
              <w:bottom w:val="single" w:sz="4" w:space="0" w:color="auto"/>
              <w:right w:val="single" w:sz="4" w:space="0" w:color="auto"/>
            </w:tcBorders>
            <w:shd w:val="clear" w:color="auto" w:fill="auto"/>
            <w:vAlign w:val="center"/>
            <w:hideMark/>
          </w:tcPr>
          <w:p w14:paraId="43D0324A" w14:textId="16FD4044" w:rsidR="00D4640B" w:rsidRPr="00FF403A" w:rsidRDefault="00D4640B" w:rsidP="00D4640B">
            <w:pPr>
              <w:jc w:val="right"/>
              <w:rPr>
                <w:rFonts w:ascii="Calibri" w:hAnsi="Calibri" w:cs="Calibri"/>
                <w:color w:val="000000"/>
                <w:sz w:val="20"/>
                <w:szCs w:val="20"/>
              </w:rPr>
            </w:pPr>
            <w:r w:rsidRPr="00FF403A">
              <w:rPr>
                <w:rFonts w:ascii="Calibri" w:hAnsi="Calibri" w:cs="Calibri"/>
                <w:color w:val="000000"/>
                <w:sz w:val="20"/>
                <w:szCs w:val="20"/>
              </w:rPr>
              <w:t>2</w:t>
            </w:r>
            <w:r w:rsidR="00FF403A" w:rsidRPr="00FF403A">
              <w:rPr>
                <w:rFonts w:ascii="Calibri" w:hAnsi="Calibri" w:cs="Calibri"/>
                <w:color w:val="000000"/>
                <w:sz w:val="20"/>
                <w:szCs w:val="20"/>
              </w:rPr>
              <w:t>8</w:t>
            </w:r>
          </w:p>
        </w:tc>
        <w:tc>
          <w:tcPr>
            <w:tcW w:w="820" w:type="dxa"/>
            <w:tcBorders>
              <w:top w:val="nil"/>
              <w:left w:val="nil"/>
              <w:bottom w:val="single" w:sz="4" w:space="0" w:color="auto"/>
              <w:right w:val="single" w:sz="4" w:space="0" w:color="auto"/>
            </w:tcBorders>
            <w:shd w:val="clear" w:color="auto" w:fill="auto"/>
            <w:vAlign w:val="center"/>
            <w:hideMark/>
          </w:tcPr>
          <w:p w14:paraId="25262703" w14:textId="77777777" w:rsidR="00D4640B" w:rsidRPr="00FF403A" w:rsidRDefault="00D4640B" w:rsidP="00D4640B">
            <w:pPr>
              <w:rPr>
                <w:rFonts w:ascii="Calibri" w:hAnsi="Calibri" w:cs="Calibri"/>
                <w:color w:val="000000"/>
                <w:sz w:val="20"/>
                <w:szCs w:val="20"/>
              </w:rPr>
            </w:pPr>
            <w:r w:rsidRPr="00FF403A">
              <w:rPr>
                <w:rFonts w:ascii="Calibri" w:hAnsi="Calibri" w:cs="Calibri"/>
                <w:color w:val="000000"/>
                <w:sz w:val="20"/>
                <w:szCs w:val="20"/>
              </w:rPr>
              <w:t>units</w:t>
            </w:r>
          </w:p>
        </w:tc>
      </w:tr>
      <w:tr w:rsidR="00D4640B" w:rsidRPr="00D4640B" w14:paraId="4C1936FA" w14:textId="77777777" w:rsidTr="00D4640B">
        <w:trPr>
          <w:trHeight w:val="680"/>
        </w:trPr>
        <w:tc>
          <w:tcPr>
            <w:tcW w:w="980" w:type="dxa"/>
            <w:vMerge/>
            <w:tcBorders>
              <w:top w:val="nil"/>
              <w:left w:val="single" w:sz="4" w:space="0" w:color="auto"/>
              <w:bottom w:val="single" w:sz="4" w:space="0" w:color="auto"/>
              <w:right w:val="single" w:sz="4" w:space="0" w:color="auto"/>
            </w:tcBorders>
            <w:vAlign w:val="center"/>
            <w:hideMark/>
          </w:tcPr>
          <w:p w14:paraId="549CF332" w14:textId="77777777" w:rsidR="00D4640B" w:rsidRPr="00D4640B" w:rsidRDefault="00D4640B" w:rsidP="00D4640B">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auto" w:fill="auto"/>
            <w:vAlign w:val="center"/>
            <w:hideMark/>
          </w:tcPr>
          <w:p w14:paraId="242AAA78" w14:textId="77777777" w:rsidR="00D4640B" w:rsidRPr="00D4640B" w:rsidRDefault="00D4640B" w:rsidP="00D4640B">
            <w:pPr>
              <w:jc w:val="right"/>
              <w:rPr>
                <w:rFonts w:ascii="Calibri" w:hAnsi="Calibri" w:cs="Calibri"/>
                <w:color w:val="000000"/>
                <w:sz w:val="20"/>
                <w:szCs w:val="20"/>
              </w:rPr>
            </w:pPr>
            <w:r w:rsidRPr="00D4640B">
              <w:rPr>
                <w:rFonts w:ascii="Calibri" w:hAnsi="Calibri" w:cs="Calibri"/>
                <w:color w:val="000000"/>
                <w:sz w:val="20"/>
                <w:szCs w:val="20"/>
              </w:rPr>
              <w:t>5</w:t>
            </w:r>
          </w:p>
        </w:tc>
        <w:tc>
          <w:tcPr>
            <w:tcW w:w="2260" w:type="dxa"/>
            <w:tcBorders>
              <w:top w:val="nil"/>
              <w:left w:val="nil"/>
              <w:bottom w:val="single" w:sz="4" w:space="0" w:color="auto"/>
              <w:right w:val="single" w:sz="4" w:space="0" w:color="auto"/>
            </w:tcBorders>
            <w:shd w:val="clear" w:color="auto" w:fill="auto"/>
            <w:vAlign w:val="center"/>
            <w:hideMark/>
          </w:tcPr>
          <w:p w14:paraId="13DA8740" w14:textId="77777777" w:rsidR="00D4640B" w:rsidRPr="00D4640B" w:rsidRDefault="00D4640B" w:rsidP="00D4640B">
            <w:pPr>
              <w:rPr>
                <w:rFonts w:ascii="Calibri" w:hAnsi="Calibri" w:cs="Calibri"/>
                <w:color w:val="000000"/>
                <w:sz w:val="20"/>
                <w:szCs w:val="20"/>
              </w:rPr>
            </w:pPr>
            <w:r w:rsidRPr="00D4640B">
              <w:rPr>
                <w:rFonts w:ascii="Calibri" w:hAnsi="Calibri" w:cs="Calibri"/>
                <w:color w:val="000000"/>
                <w:sz w:val="20"/>
                <w:szCs w:val="20"/>
              </w:rPr>
              <w:t>Common wire nails (3.5”)</w:t>
            </w:r>
          </w:p>
        </w:tc>
        <w:tc>
          <w:tcPr>
            <w:tcW w:w="520" w:type="dxa"/>
            <w:tcBorders>
              <w:top w:val="nil"/>
              <w:left w:val="nil"/>
              <w:bottom w:val="single" w:sz="4" w:space="0" w:color="auto"/>
              <w:right w:val="single" w:sz="4" w:space="0" w:color="auto"/>
            </w:tcBorders>
            <w:shd w:val="clear" w:color="000000" w:fill="C00000"/>
            <w:vAlign w:val="center"/>
            <w:hideMark/>
          </w:tcPr>
          <w:p w14:paraId="41836AEE" w14:textId="793CA0AD" w:rsidR="00D4640B" w:rsidRPr="00FF403A" w:rsidRDefault="00E367C9" w:rsidP="00D4640B">
            <w:pPr>
              <w:jc w:val="right"/>
              <w:rPr>
                <w:rFonts w:ascii="Calibri" w:hAnsi="Calibri" w:cs="Calibri"/>
                <w:b/>
                <w:bCs/>
                <w:color w:val="FFFFFF" w:themeColor="background1"/>
                <w:sz w:val="20"/>
                <w:szCs w:val="20"/>
              </w:rPr>
            </w:pPr>
            <w:r w:rsidRPr="00FF403A">
              <w:rPr>
                <w:rFonts w:ascii="Calibri" w:hAnsi="Calibri" w:cs="Calibri"/>
                <w:b/>
                <w:bCs/>
                <w:color w:val="FFFFFF" w:themeColor="background1"/>
                <w:sz w:val="20"/>
                <w:szCs w:val="20"/>
              </w:rPr>
              <w:t>5</w:t>
            </w:r>
          </w:p>
        </w:tc>
        <w:tc>
          <w:tcPr>
            <w:tcW w:w="940" w:type="dxa"/>
            <w:tcBorders>
              <w:top w:val="nil"/>
              <w:left w:val="nil"/>
              <w:bottom w:val="single" w:sz="4" w:space="0" w:color="auto"/>
              <w:right w:val="single" w:sz="4" w:space="0" w:color="auto"/>
            </w:tcBorders>
            <w:shd w:val="clear" w:color="000000" w:fill="C00000"/>
            <w:vAlign w:val="center"/>
            <w:hideMark/>
          </w:tcPr>
          <w:p w14:paraId="69AA0DA4" w14:textId="77777777" w:rsidR="00D4640B" w:rsidRPr="00FF403A" w:rsidRDefault="00D4640B" w:rsidP="00D4640B">
            <w:pPr>
              <w:rPr>
                <w:rFonts w:ascii="Calibri" w:hAnsi="Calibri" w:cs="Calibri"/>
                <w:b/>
                <w:bCs/>
                <w:color w:val="FFFFFF" w:themeColor="background1"/>
                <w:sz w:val="20"/>
                <w:szCs w:val="20"/>
              </w:rPr>
            </w:pPr>
            <w:r w:rsidRPr="00FF403A">
              <w:rPr>
                <w:rFonts w:ascii="Calibri" w:hAnsi="Calibri" w:cs="Calibri"/>
                <w:b/>
                <w:bCs/>
                <w:color w:val="FFFFFF" w:themeColor="background1"/>
                <w:sz w:val="20"/>
                <w:szCs w:val="20"/>
              </w:rPr>
              <w:t>kg</w:t>
            </w:r>
          </w:p>
        </w:tc>
        <w:tc>
          <w:tcPr>
            <w:tcW w:w="520" w:type="dxa"/>
            <w:tcBorders>
              <w:top w:val="nil"/>
              <w:left w:val="nil"/>
              <w:bottom w:val="single" w:sz="4" w:space="0" w:color="auto"/>
              <w:right w:val="single" w:sz="4" w:space="0" w:color="auto"/>
            </w:tcBorders>
            <w:shd w:val="clear" w:color="auto" w:fill="auto"/>
            <w:vAlign w:val="center"/>
            <w:hideMark/>
          </w:tcPr>
          <w:p w14:paraId="3BDA3CF9" w14:textId="77777777" w:rsidR="00D4640B" w:rsidRPr="00FF403A" w:rsidRDefault="00D4640B" w:rsidP="00D4640B">
            <w:pPr>
              <w:jc w:val="right"/>
              <w:rPr>
                <w:rFonts w:ascii="Calibri" w:hAnsi="Calibri" w:cs="Calibri"/>
                <w:color w:val="000000"/>
                <w:sz w:val="20"/>
                <w:szCs w:val="20"/>
              </w:rPr>
            </w:pPr>
            <w:r w:rsidRPr="00FF403A">
              <w:rPr>
                <w:rFonts w:ascii="Calibri" w:hAnsi="Calibri" w:cs="Calibri"/>
                <w:color w:val="000000"/>
                <w:sz w:val="20"/>
                <w:szCs w:val="20"/>
              </w:rPr>
              <w:t>6</w:t>
            </w:r>
          </w:p>
        </w:tc>
        <w:tc>
          <w:tcPr>
            <w:tcW w:w="820" w:type="dxa"/>
            <w:tcBorders>
              <w:top w:val="nil"/>
              <w:left w:val="nil"/>
              <w:bottom w:val="single" w:sz="4" w:space="0" w:color="auto"/>
              <w:right w:val="single" w:sz="4" w:space="0" w:color="auto"/>
            </w:tcBorders>
            <w:shd w:val="clear" w:color="auto" w:fill="auto"/>
            <w:vAlign w:val="center"/>
            <w:hideMark/>
          </w:tcPr>
          <w:p w14:paraId="3E61E19E" w14:textId="77777777" w:rsidR="00D4640B" w:rsidRPr="00FF403A" w:rsidRDefault="00D4640B" w:rsidP="00D4640B">
            <w:pPr>
              <w:rPr>
                <w:rFonts w:ascii="Calibri" w:hAnsi="Calibri" w:cs="Calibri"/>
                <w:color w:val="000000"/>
                <w:sz w:val="20"/>
                <w:szCs w:val="20"/>
              </w:rPr>
            </w:pPr>
            <w:r w:rsidRPr="00FF403A">
              <w:rPr>
                <w:rFonts w:ascii="Calibri" w:hAnsi="Calibri" w:cs="Calibri"/>
                <w:color w:val="000000"/>
                <w:sz w:val="20"/>
                <w:szCs w:val="20"/>
              </w:rPr>
              <w:t>kg</w:t>
            </w:r>
          </w:p>
        </w:tc>
      </w:tr>
      <w:tr w:rsidR="00D4640B" w:rsidRPr="00D4640B" w14:paraId="5F7C4492" w14:textId="77777777" w:rsidTr="00D4640B">
        <w:trPr>
          <w:trHeight w:val="1340"/>
        </w:trPr>
        <w:tc>
          <w:tcPr>
            <w:tcW w:w="980" w:type="dxa"/>
            <w:vMerge/>
            <w:tcBorders>
              <w:top w:val="nil"/>
              <w:left w:val="single" w:sz="4" w:space="0" w:color="auto"/>
              <w:bottom w:val="single" w:sz="4" w:space="0" w:color="auto"/>
              <w:right w:val="single" w:sz="4" w:space="0" w:color="auto"/>
            </w:tcBorders>
            <w:vAlign w:val="center"/>
            <w:hideMark/>
          </w:tcPr>
          <w:p w14:paraId="7E5EE0B8" w14:textId="77777777" w:rsidR="00D4640B" w:rsidRPr="00D4640B" w:rsidRDefault="00D4640B" w:rsidP="00D4640B">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auto" w:fill="auto"/>
            <w:vAlign w:val="center"/>
            <w:hideMark/>
          </w:tcPr>
          <w:p w14:paraId="18DFF320" w14:textId="77777777" w:rsidR="00D4640B" w:rsidRPr="00D4640B" w:rsidRDefault="00D4640B" w:rsidP="00D4640B">
            <w:pPr>
              <w:jc w:val="right"/>
              <w:rPr>
                <w:rFonts w:ascii="Calibri" w:hAnsi="Calibri" w:cs="Calibri"/>
                <w:color w:val="000000"/>
                <w:sz w:val="20"/>
                <w:szCs w:val="20"/>
              </w:rPr>
            </w:pPr>
            <w:r w:rsidRPr="00D4640B">
              <w:rPr>
                <w:rFonts w:ascii="Calibri" w:hAnsi="Calibri" w:cs="Calibri"/>
                <w:color w:val="000000"/>
                <w:sz w:val="20"/>
                <w:szCs w:val="20"/>
              </w:rPr>
              <w:t>6</w:t>
            </w:r>
          </w:p>
        </w:tc>
        <w:tc>
          <w:tcPr>
            <w:tcW w:w="2260" w:type="dxa"/>
            <w:tcBorders>
              <w:top w:val="nil"/>
              <w:left w:val="nil"/>
              <w:bottom w:val="single" w:sz="4" w:space="0" w:color="auto"/>
              <w:right w:val="single" w:sz="4" w:space="0" w:color="auto"/>
            </w:tcBorders>
            <w:shd w:val="clear" w:color="auto" w:fill="auto"/>
            <w:vAlign w:val="center"/>
            <w:hideMark/>
          </w:tcPr>
          <w:p w14:paraId="627EC4E6" w14:textId="77777777" w:rsidR="00D4640B" w:rsidRPr="00D4640B" w:rsidRDefault="00D4640B" w:rsidP="00D4640B">
            <w:pPr>
              <w:rPr>
                <w:rFonts w:ascii="Calibri" w:hAnsi="Calibri" w:cs="Calibri"/>
                <w:color w:val="000000"/>
                <w:sz w:val="20"/>
                <w:szCs w:val="20"/>
              </w:rPr>
            </w:pPr>
            <w:r w:rsidRPr="00D4640B">
              <w:rPr>
                <w:rFonts w:ascii="Calibri" w:hAnsi="Calibri" w:cs="Calibri"/>
                <w:color w:val="000000"/>
                <w:sz w:val="20"/>
                <w:szCs w:val="20"/>
              </w:rPr>
              <w:t>Recycled rubber cord “Corda de</w:t>
            </w:r>
            <w:r w:rsidRPr="00D4640B">
              <w:rPr>
                <w:rFonts w:ascii="Calibri" w:hAnsi="Calibri" w:cs="Calibri"/>
                <w:color w:val="000000"/>
                <w:sz w:val="20"/>
                <w:szCs w:val="20"/>
              </w:rPr>
              <w:br/>
              <w:t>pneu” to tie structure</w:t>
            </w:r>
          </w:p>
        </w:tc>
        <w:tc>
          <w:tcPr>
            <w:tcW w:w="520" w:type="dxa"/>
            <w:tcBorders>
              <w:top w:val="nil"/>
              <w:left w:val="nil"/>
              <w:bottom w:val="single" w:sz="4" w:space="0" w:color="auto"/>
              <w:right w:val="single" w:sz="4" w:space="0" w:color="auto"/>
            </w:tcBorders>
            <w:shd w:val="clear" w:color="000000" w:fill="C00000"/>
            <w:vAlign w:val="center"/>
            <w:hideMark/>
          </w:tcPr>
          <w:p w14:paraId="3454A730" w14:textId="77777777" w:rsidR="00D4640B" w:rsidRPr="00FF403A" w:rsidRDefault="00D4640B" w:rsidP="00D4640B">
            <w:pPr>
              <w:jc w:val="right"/>
              <w:rPr>
                <w:rFonts w:ascii="Calibri" w:hAnsi="Calibri" w:cs="Calibri"/>
                <w:b/>
                <w:bCs/>
                <w:color w:val="FFFFFF" w:themeColor="background1"/>
                <w:sz w:val="20"/>
                <w:szCs w:val="20"/>
              </w:rPr>
            </w:pPr>
            <w:r w:rsidRPr="00FF403A">
              <w:rPr>
                <w:rFonts w:ascii="Calibri" w:hAnsi="Calibri" w:cs="Calibri"/>
                <w:b/>
                <w:bCs/>
                <w:color w:val="FFFFFF" w:themeColor="background1"/>
                <w:sz w:val="20"/>
                <w:szCs w:val="20"/>
              </w:rPr>
              <w:t>3</w:t>
            </w:r>
          </w:p>
        </w:tc>
        <w:tc>
          <w:tcPr>
            <w:tcW w:w="940" w:type="dxa"/>
            <w:tcBorders>
              <w:top w:val="nil"/>
              <w:left w:val="nil"/>
              <w:bottom w:val="single" w:sz="4" w:space="0" w:color="auto"/>
              <w:right w:val="single" w:sz="4" w:space="0" w:color="auto"/>
            </w:tcBorders>
            <w:shd w:val="clear" w:color="000000" w:fill="C00000"/>
            <w:vAlign w:val="center"/>
            <w:hideMark/>
          </w:tcPr>
          <w:p w14:paraId="2E9EAB0A" w14:textId="77777777" w:rsidR="00D4640B" w:rsidRPr="00FF403A" w:rsidRDefault="00D4640B" w:rsidP="00D4640B">
            <w:pPr>
              <w:rPr>
                <w:rFonts w:ascii="Calibri" w:hAnsi="Calibri" w:cs="Calibri"/>
                <w:b/>
                <w:bCs/>
                <w:color w:val="FFFFFF" w:themeColor="background1"/>
                <w:sz w:val="20"/>
                <w:szCs w:val="20"/>
              </w:rPr>
            </w:pPr>
            <w:r w:rsidRPr="00FF403A">
              <w:rPr>
                <w:rFonts w:ascii="Calibri" w:hAnsi="Calibri" w:cs="Calibri"/>
                <w:b/>
                <w:bCs/>
                <w:color w:val="FFFFFF" w:themeColor="background1"/>
                <w:sz w:val="20"/>
                <w:szCs w:val="20"/>
              </w:rPr>
              <w:t>bundle</w:t>
            </w:r>
          </w:p>
        </w:tc>
        <w:tc>
          <w:tcPr>
            <w:tcW w:w="520" w:type="dxa"/>
            <w:tcBorders>
              <w:top w:val="nil"/>
              <w:left w:val="nil"/>
              <w:bottom w:val="single" w:sz="4" w:space="0" w:color="auto"/>
              <w:right w:val="single" w:sz="4" w:space="0" w:color="auto"/>
            </w:tcBorders>
            <w:shd w:val="clear" w:color="auto" w:fill="auto"/>
            <w:vAlign w:val="center"/>
            <w:hideMark/>
          </w:tcPr>
          <w:p w14:paraId="181466DE" w14:textId="77777777" w:rsidR="00D4640B" w:rsidRPr="00FF403A" w:rsidRDefault="00D4640B" w:rsidP="00D4640B">
            <w:pPr>
              <w:jc w:val="right"/>
              <w:rPr>
                <w:rFonts w:ascii="Calibri" w:hAnsi="Calibri" w:cs="Calibri"/>
                <w:color w:val="000000"/>
                <w:sz w:val="20"/>
                <w:szCs w:val="20"/>
              </w:rPr>
            </w:pPr>
            <w:r w:rsidRPr="00FF403A">
              <w:rPr>
                <w:rFonts w:ascii="Calibri" w:hAnsi="Calibri" w:cs="Calibri"/>
                <w:color w:val="000000"/>
                <w:sz w:val="20"/>
                <w:szCs w:val="20"/>
              </w:rPr>
              <w:t>6</w:t>
            </w:r>
          </w:p>
        </w:tc>
        <w:tc>
          <w:tcPr>
            <w:tcW w:w="820" w:type="dxa"/>
            <w:tcBorders>
              <w:top w:val="nil"/>
              <w:left w:val="nil"/>
              <w:bottom w:val="single" w:sz="4" w:space="0" w:color="auto"/>
              <w:right w:val="single" w:sz="4" w:space="0" w:color="auto"/>
            </w:tcBorders>
            <w:shd w:val="clear" w:color="auto" w:fill="auto"/>
            <w:vAlign w:val="center"/>
            <w:hideMark/>
          </w:tcPr>
          <w:p w14:paraId="61BB0A05" w14:textId="77777777" w:rsidR="00D4640B" w:rsidRPr="00FF403A" w:rsidRDefault="00D4640B" w:rsidP="00D4640B">
            <w:pPr>
              <w:rPr>
                <w:rFonts w:ascii="Calibri" w:hAnsi="Calibri" w:cs="Calibri"/>
                <w:color w:val="000000"/>
                <w:sz w:val="20"/>
                <w:szCs w:val="20"/>
              </w:rPr>
            </w:pPr>
            <w:r w:rsidRPr="00FF403A">
              <w:rPr>
                <w:rFonts w:ascii="Calibri" w:hAnsi="Calibri" w:cs="Calibri"/>
                <w:color w:val="000000"/>
                <w:sz w:val="20"/>
                <w:szCs w:val="20"/>
              </w:rPr>
              <w:t>bundle</w:t>
            </w:r>
          </w:p>
        </w:tc>
      </w:tr>
      <w:tr w:rsidR="00E367C9" w:rsidRPr="00D4640B" w14:paraId="7A42EA7B" w14:textId="77777777" w:rsidTr="00D4640B">
        <w:trPr>
          <w:trHeight w:val="340"/>
        </w:trPr>
        <w:tc>
          <w:tcPr>
            <w:tcW w:w="980" w:type="dxa"/>
            <w:vMerge/>
            <w:tcBorders>
              <w:top w:val="nil"/>
              <w:left w:val="single" w:sz="4" w:space="0" w:color="auto"/>
              <w:bottom w:val="single" w:sz="4" w:space="0" w:color="auto"/>
              <w:right w:val="single" w:sz="4" w:space="0" w:color="auto"/>
            </w:tcBorders>
            <w:vAlign w:val="center"/>
          </w:tcPr>
          <w:p w14:paraId="1EA8887D" w14:textId="77777777" w:rsidR="00E367C9" w:rsidRPr="00D4640B" w:rsidRDefault="00E367C9" w:rsidP="00D4640B">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auto" w:fill="auto"/>
            <w:vAlign w:val="center"/>
          </w:tcPr>
          <w:p w14:paraId="4288E785" w14:textId="49978438" w:rsidR="00E367C9" w:rsidRPr="00D4640B" w:rsidRDefault="00FF403A" w:rsidP="00D4640B">
            <w:pPr>
              <w:jc w:val="right"/>
              <w:rPr>
                <w:rFonts w:ascii="Calibri" w:hAnsi="Calibri" w:cs="Calibri"/>
                <w:color w:val="000000"/>
                <w:sz w:val="20"/>
                <w:szCs w:val="20"/>
              </w:rPr>
            </w:pPr>
            <w:r>
              <w:rPr>
                <w:rFonts w:ascii="Calibri" w:hAnsi="Calibri" w:cs="Calibri"/>
                <w:color w:val="000000"/>
                <w:sz w:val="20"/>
                <w:szCs w:val="20"/>
              </w:rPr>
              <w:t>7</w:t>
            </w:r>
          </w:p>
        </w:tc>
        <w:tc>
          <w:tcPr>
            <w:tcW w:w="2260" w:type="dxa"/>
            <w:tcBorders>
              <w:top w:val="nil"/>
              <w:left w:val="nil"/>
              <w:bottom w:val="single" w:sz="4" w:space="0" w:color="auto"/>
              <w:right w:val="single" w:sz="4" w:space="0" w:color="auto"/>
            </w:tcBorders>
            <w:shd w:val="clear" w:color="auto" w:fill="auto"/>
            <w:vAlign w:val="center"/>
          </w:tcPr>
          <w:p w14:paraId="1926B76E" w14:textId="6827BEEE" w:rsidR="00E367C9" w:rsidRPr="00D4640B" w:rsidRDefault="00E367C9" w:rsidP="00D4640B">
            <w:pPr>
              <w:rPr>
                <w:rFonts w:ascii="Calibri" w:hAnsi="Calibri" w:cs="Calibri"/>
                <w:color w:val="000000"/>
                <w:sz w:val="20"/>
                <w:szCs w:val="20"/>
              </w:rPr>
            </w:pPr>
            <w:r w:rsidRPr="00E367C9">
              <w:rPr>
                <w:rFonts w:ascii="Calibri" w:hAnsi="Calibri" w:cs="Calibri"/>
                <w:color w:val="000000"/>
                <w:sz w:val="20"/>
                <w:szCs w:val="20"/>
              </w:rPr>
              <w:t>Thick Plastic Sheeting (34 linear meter)</w:t>
            </w:r>
          </w:p>
        </w:tc>
        <w:tc>
          <w:tcPr>
            <w:tcW w:w="520" w:type="dxa"/>
            <w:tcBorders>
              <w:top w:val="nil"/>
              <w:left w:val="nil"/>
              <w:bottom w:val="single" w:sz="4" w:space="0" w:color="auto"/>
              <w:right w:val="single" w:sz="4" w:space="0" w:color="auto"/>
            </w:tcBorders>
            <w:shd w:val="clear" w:color="000000" w:fill="C00000"/>
            <w:vAlign w:val="center"/>
          </w:tcPr>
          <w:p w14:paraId="7D57AFD4" w14:textId="57D4B0AA" w:rsidR="00E367C9" w:rsidRPr="00FF403A" w:rsidRDefault="00E367C9" w:rsidP="00D4640B">
            <w:pPr>
              <w:jc w:val="right"/>
              <w:rPr>
                <w:rFonts w:ascii="Calibri" w:hAnsi="Calibri" w:cs="Calibri"/>
                <w:b/>
                <w:bCs/>
                <w:color w:val="FFFFFF" w:themeColor="background1"/>
                <w:sz w:val="20"/>
                <w:szCs w:val="20"/>
              </w:rPr>
            </w:pPr>
            <w:r w:rsidRPr="00FF403A">
              <w:rPr>
                <w:rFonts w:ascii="Calibri" w:hAnsi="Calibri" w:cs="Calibri"/>
                <w:b/>
                <w:bCs/>
                <w:color w:val="FFFFFF" w:themeColor="background1"/>
                <w:sz w:val="20"/>
                <w:szCs w:val="20"/>
              </w:rPr>
              <w:t>1</w:t>
            </w:r>
          </w:p>
        </w:tc>
        <w:tc>
          <w:tcPr>
            <w:tcW w:w="940" w:type="dxa"/>
            <w:tcBorders>
              <w:top w:val="nil"/>
              <w:left w:val="nil"/>
              <w:bottom w:val="single" w:sz="4" w:space="0" w:color="auto"/>
              <w:right w:val="single" w:sz="4" w:space="0" w:color="auto"/>
            </w:tcBorders>
            <w:shd w:val="clear" w:color="000000" w:fill="C00000"/>
            <w:vAlign w:val="center"/>
          </w:tcPr>
          <w:p w14:paraId="2801530D" w14:textId="424CEF7D" w:rsidR="00E367C9" w:rsidRPr="00FF403A" w:rsidRDefault="00E367C9" w:rsidP="00D4640B">
            <w:pPr>
              <w:rPr>
                <w:rFonts w:ascii="Calibri" w:hAnsi="Calibri" w:cs="Calibri"/>
                <w:b/>
                <w:bCs/>
                <w:color w:val="FFFFFF" w:themeColor="background1"/>
                <w:sz w:val="20"/>
                <w:szCs w:val="20"/>
              </w:rPr>
            </w:pPr>
            <w:r w:rsidRPr="00FF403A">
              <w:rPr>
                <w:rFonts w:ascii="Calibri" w:hAnsi="Calibri" w:cs="Calibri"/>
                <w:b/>
                <w:bCs/>
                <w:color w:val="FFFFFF" w:themeColor="background1"/>
                <w:sz w:val="20"/>
                <w:szCs w:val="20"/>
              </w:rPr>
              <w:t>Roll</w:t>
            </w:r>
          </w:p>
        </w:tc>
        <w:tc>
          <w:tcPr>
            <w:tcW w:w="520" w:type="dxa"/>
            <w:tcBorders>
              <w:top w:val="nil"/>
              <w:left w:val="nil"/>
              <w:bottom w:val="single" w:sz="4" w:space="0" w:color="auto"/>
              <w:right w:val="single" w:sz="4" w:space="0" w:color="auto"/>
            </w:tcBorders>
            <w:shd w:val="clear" w:color="auto" w:fill="auto"/>
            <w:vAlign w:val="center"/>
          </w:tcPr>
          <w:p w14:paraId="55DBD717" w14:textId="0C97315F" w:rsidR="00E367C9" w:rsidRPr="00FF403A" w:rsidRDefault="00FF403A" w:rsidP="00D4640B">
            <w:pPr>
              <w:jc w:val="right"/>
              <w:rPr>
                <w:rFonts w:ascii="Calibri" w:hAnsi="Calibri" w:cs="Calibri"/>
                <w:color w:val="000000"/>
                <w:sz w:val="20"/>
                <w:szCs w:val="20"/>
              </w:rPr>
            </w:pPr>
            <w:r w:rsidRPr="00FF403A">
              <w:rPr>
                <w:rFonts w:ascii="Calibri" w:hAnsi="Calibri" w:cs="Calibri"/>
                <w:color w:val="000000"/>
                <w:sz w:val="20"/>
                <w:szCs w:val="20"/>
              </w:rPr>
              <w:t>2</w:t>
            </w:r>
          </w:p>
        </w:tc>
        <w:tc>
          <w:tcPr>
            <w:tcW w:w="820" w:type="dxa"/>
            <w:tcBorders>
              <w:top w:val="nil"/>
              <w:left w:val="nil"/>
              <w:bottom w:val="single" w:sz="4" w:space="0" w:color="auto"/>
              <w:right w:val="single" w:sz="4" w:space="0" w:color="auto"/>
            </w:tcBorders>
            <w:shd w:val="clear" w:color="auto" w:fill="auto"/>
            <w:vAlign w:val="center"/>
          </w:tcPr>
          <w:p w14:paraId="6DD75E20" w14:textId="0F6C5221" w:rsidR="00E367C9" w:rsidRPr="00FF403A" w:rsidRDefault="00FF403A" w:rsidP="00D4640B">
            <w:pPr>
              <w:rPr>
                <w:rFonts w:ascii="Calibri" w:hAnsi="Calibri" w:cs="Calibri"/>
                <w:color w:val="000000"/>
                <w:sz w:val="20"/>
                <w:szCs w:val="20"/>
              </w:rPr>
            </w:pPr>
            <w:r w:rsidRPr="00FF403A">
              <w:rPr>
                <w:rFonts w:ascii="Calibri" w:hAnsi="Calibri" w:cs="Calibri"/>
                <w:color w:val="000000"/>
                <w:sz w:val="20"/>
                <w:szCs w:val="20"/>
              </w:rPr>
              <w:t>rolls</w:t>
            </w:r>
          </w:p>
        </w:tc>
      </w:tr>
      <w:tr w:rsidR="00D4640B" w:rsidRPr="00D4640B" w14:paraId="3618DB06" w14:textId="77777777" w:rsidTr="00D4640B">
        <w:trPr>
          <w:trHeight w:val="340"/>
        </w:trPr>
        <w:tc>
          <w:tcPr>
            <w:tcW w:w="980" w:type="dxa"/>
            <w:vMerge/>
            <w:tcBorders>
              <w:top w:val="nil"/>
              <w:left w:val="single" w:sz="4" w:space="0" w:color="auto"/>
              <w:bottom w:val="single" w:sz="4" w:space="0" w:color="auto"/>
              <w:right w:val="single" w:sz="4" w:space="0" w:color="auto"/>
            </w:tcBorders>
            <w:vAlign w:val="center"/>
            <w:hideMark/>
          </w:tcPr>
          <w:p w14:paraId="3D5F7E50" w14:textId="77777777" w:rsidR="00D4640B" w:rsidRPr="00D4640B" w:rsidRDefault="00D4640B" w:rsidP="00D4640B">
            <w:pPr>
              <w:rPr>
                <w:rFonts w:ascii="Calibri" w:hAnsi="Calibri" w:cs="Calibri"/>
                <w:b/>
                <w:bCs/>
                <w:color w:val="FFFFFF"/>
                <w:sz w:val="20"/>
                <w:szCs w:val="20"/>
              </w:rPr>
            </w:pPr>
          </w:p>
        </w:tc>
        <w:tc>
          <w:tcPr>
            <w:tcW w:w="440" w:type="dxa"/>
            <w:tcBorders>
              <w:top w:val="nil"/>
              <w:left w:val="nil"/>
              <w:bottom w:val="single" w:sz="4" w:space="0" w:color="auto"/>
              <w:right w:val="single" w:sz="4" w:space="0" w:color="auto"/>
            </w:tcBorders>
            <w:shd w:val="clear" w:color="auto" w:fill="auto"/>
            <w:vAlign w:val="center"/>
            <w:hideMark/>
          </w:tcPr>
          <w:p w14:paraId="137DA4C6" w14:textId="39FF8006" w:rsidR="00D4640B" w:rsidRPr="00D4640B" w:rsidRDefault="00FF403A" w:rsidP="00D4640B">
            <w:pPr>
              <w:jc w:val="right"/>
              <w:rPr>
                <w:rFonts w:ascii="Calibri" w:hAnsi="Calibri" w:cs="Calibri"/>
                <w:color w:val="000000"/>
                <w:sz w:val="20"/>
                <w:szCs w:val="20"/>
              </w:rPr>
            </w:pPr>
            <w:r>
              <w:rPr>
                <w:rFonts w:ascii="Calibri" w:hAnsi="Calibri" w:cs="Calibri"/>
                <w:color w:val="000000"/>
                <w:sz w:val="20"/>
                <w:szCs w:val="20"/>
              </w:rPr>
              <w:t>8</w:t>
            </w:r>
          </w:p>
        </w:tc>
        <w:tc>
          <w:tcPr>
            <w:tcW w:w="2260" w:type="dxa"/>
            <w:tcBorders>
              <w:top w:val="nil"/>
              <w:left w:val="nil"/>
              <w:bottom w:val="single" w:sz="4" w:space="0" w:color="auto"/>
              <w:right w:val="single" w:sz="4" w:space="0" w:color="auto"/>
            </w:tcBorders>
            <w:shd w:val="clear" w:color="auto" w:fill="auto"/>
            <w:vAlign w:val="center"/>
            <w:hideMark/>
          </w:tcPr>
          <w:p w14:paraId="5626EE02" w14:textId="77777777" w:rsidR="00D4640B" w:rsidRPr="00D4640B" w:rsidRDefault="00D4640B" w:rsidP="00D4640B">
            <w:pPr>
              <w:rPr>
                <w:rFonts w:ascii="Calibri" w:hAnsi="Calibri" w:cs="Calibri"/>
                <w:color w:val="000000"/>
                <w:sz w:val="20"/>
                <w:szCs w:val="20"/>
              </w:rPr>
            </w:pPr>
            <w:r w:rsidRPr="00D4640B">
              <w:rPr>
                <w:rFonts w:ascii="Calibri" w:hAnsi="Calibri" w:cs="Calibri"/>
                <w:color w:val="000000"/>
                <w:sz w:val="20"/>
                <w:szCs w:val="20"/>
              </w:rPr>
              <w:t>Burn wire</w:t>
            </w:r>
          </w:p>
        </w:tc>
        <w:tc>
          <w:tcPr>
            <w:tcW w:w="520" w:type="dxa"/>
            <w:tcBorders>
              <w:top w:val="nil"/>
              <w:left w:val="nil"/>
              <w:bottom w:val="single" w:sz="4" w:space="0" w:color="auto"/>
              <w:right w:val="single" w:sz="4" w:space="0" w:color="auto"/>
            </w:tcBorders>
            <w:shd w:val="clear" w:color="000000" w:fill="C00000"/>
            <w:vAlign w:val="center"/>
            <w:hideMark/>
          </w:tcPr>
          <w:p w14:paraId="2E85B7C4" w14:textId="77777777" w:rsidR="00D4640B" w:rsidRPr="00FF403A" w:rsidRDefault="00D4640B" w:rsidP="00D4640B">
            <w:pPr>
              <w:jc w:val="right"/>
              <w:rPr>
                <w:rFonts w:ascii="Calibri" w:hAnsi="Calibri" w:cs="Calibri"/>
                <w:b/>
                <w:bCs/>
                <w:color w:val="FFFFFF" w:themeColor="background1"/>
                <w:sz w:val="20"/>
                <w:szCs w:val="20"/>
              </w:rPr>
            </w:pPr>
            <w:r w:rsidRPr="00FF403A">
              <w:rPr>
                <w:rFonts w:ascii="Calibri" w:hAnsi="Calibri" w:cs="Calibri"/>
                <w:b/>
                <w:bCs/>
                <w:color w:val="FFFFFF" w:themeColor="background1"/>
                <w:sz w:val="20"/>
                <w:szCs w:val="20"/>
              </w:rPr>
              <w:t>1</w:t>
            </w:r>
          </w:p>
        </w:tc>
        <w:tc>
          <w:tcPr>
            <w:tcW w:w="940" w:type="dxa"/>
            <w:tcBorders>
              <w:top w:val="nil"/>
              <w:left w:val="nil"/>
              <w:bottom w:val="single" w:sz="4" w:space="0" w:color="auto"/>
              <w:right w:val="single" w:sz="4" w:space="0" w:color="auto"/>
            </w:tcBorders>
            <w:shd w:val="clear" w:color="000000" w:fill="C00000"/>
            <w:vAlign w:val="center"/>
            <w:hideMark/>
          </w:tcPr>
          <w:p w14:paraId="5AE7A967" w14:textId="77777777" w:rsidR="00D4640B" w:rsidRPr="00FF403A" w:rsidRDefault="00D4640B" w:rsidP="00D4640B">
            <w:pPr>
              <w:rPr>
                <w:rFonts w:ascii="Calibri" w:hAnsi="Calibri" w:cs="Calibri"/>
                <w:b/>
                <w:bCs/>
                <w:color w:val="FFFFFF" w:themeColor="background1"/>
                <w:sz w:val="20"/>
                <w:szCs w:val="20"/>
              </w:rPr>
            </w:pPr>
            <w:r w:rsidRPr="00FF403A">
              <w:rPr>
                <w:rFonts w:ascii="Calibri" w:hAnsi="Calibri" w:cs="Calibri"/>
                <w:b/>
                <w:bCs/>
                <w:color w:val="FFFFFF" w:themeColor="background1"/>
                <w:sz w:val="20"/>
                <w:szCs w:val="20"/>
              </w:rPr>
              <w:t>kg</w:t>
            </w:r>
          </w:p>
        </w:tc>
        <w:tc>
          <w:tcPr>
            <w:tcW w:w="520" w:type="dxa"/>
            <w:tcBorders>
              <w:top w:val="nil"/>
              <w:left w:val="nil"/>
              <w:bottom w:val="single" w:sz="4" w:space="0" w:color="auto"/>
              <w:right w:val="single" w:sz="4" w:space="0" w:color="auto"/>
            </w:tcBorders>
            <w:shd w:val="clear" w:color="auto" w:fill="auto"/>
            <w:vAlign w:val="center"/>
            <w:hideMark/>
          </w:tcPr>
          <w:p w14:paraId="045AAE09" w14:textId="77777777" w:rsidR="00D4640B" w:rsidRPr="00FF403A" w:rsidRDefault="00D4640B" w:rsidP="00D4640B">
            <w:pPr>
              <w:jc w:val="right"/>
              <w:rPr>
                <w:rFonts w:ascii="Calibri" w:hAnsi="Calibri" w:cs="Calibri"/>
                <w:color w:val="000000"/>
                <w:sz w:val="20"/>
                <w:szCs w:val="20"/>
              </w:rPr>
            </w:pPr>
            <w:r w:rsidRPr="00FF403A">
              <w:rPr>
                <w:rFonts w:ascii="Calibri" w:hAnsi="Calibri" w:cs="Calibri"/>
                <w:color w:val="000000"/>
                <w:sz w:val="20"/>
                <w:szCs w:val="20"/>
              </w:rPr>
              <w:t>2</w:t>
            </w:r>
          </w:p>
        </w:tc>
        <w:tc>
          <w:tcPr>
            <w:tcW w:w="820" w:type="dxa"/>
            <w:tcBorders>
              <w:top w:val="nil"/>
              <w:left w:val="nil"/>
              <w:bottom w:val="single" w:sz="4" w:space="0" w:color="auto"/>
              <w:right w:val="single" w:sz="4" w:space="0" w:color="auto"/>
            </w:tcBorders>
            <w:shd w:val="clear" w:color="auto" w:fill="auto"/>
            <w:vAlign w:val="center"/>
            <w:hideMark/>
          </w:tcPr>
          <w:p w14:paraId="25D34C0A" w14:textId="77777777" w:rsidR="00D4640B" w:rsidRPr="00FF403A" w:rsidRDefault="00D4640B" w:rsidP="00D4640B">
            <w:pPr>
              <w:rPr>
                <w:rFonts w:ascii="Calibri" w:hAnsi="Calibri" w:cs="Calibri"/>
                <w:color w:val="000000"/>
                <w:sz w:val="20"/>
                <w:szCs w:val="20"/>
              </w:rPr>
            </w:pPr>
            <w:r w:rsidRPr="00FF403A">
              <w:rPr>
                <w:rFonts w:ascii="Calibri" w:hAnsi="Calibri" w:cs="Calibri"/>
                <w:color w:val="000000"/>
                <w:sz w:val="20"/>
                <w:szCs w:val="20"/>
              </w:rPr>
              <w:t>kg</w:t>
            </w:r>
          </w:p>
        </w:tc>
      </w:tr>
    </w:tbl>
    <w:p w14:paraId="5B796D20" w14:textId="6DBF52C1" w:rsidR="00D4640B" w:rsidRDefault="00D4640B" w:rsidP="00D4640B">
      <w:pPr>
        <w:rPr>
          <w:rFonts w:asciiTheme="majorHAnsi" w:hAnsiTheme="majorHAnsi" w:cstheme="majorHAnsi"/>
        </w:rPr>
      </w:pPr>
    </w:p>
    <w:p w14:paraId="5FD6A4A2" w14:textId="77777777" w:rsidR="0064496C" w:rsidRPr="00D4640B" w:rsidRDefault="0064496C" w:rsidP="00D4640B">
      <w:pPr>
        <w:rPr>
          <w:rFonts w:asciiTheme="majorHAnsi" w:hAnsiTheme="majorHAnsi" w:cstheme="majorHAnsi"/>
        </w:rPr>
      </w:pPr>
    </w:p>
    <w:p w14:paraId="7E252F91" w14:textId="77777777" w:rsidR="00D142B2" w:rsidRDefault="00D142B2" w:rsidP="007710B6">
      <w:pPr>
        <w:rPr>
          <w:rFonts w:asciiTheme="majorHAnsi" w:hAnsiTheme="majorHAnsi" w:cstheme="majorHAnsi"/>
        </w:rPr>
      </w:pPr>
    </w:p>
    <w:p w14:paraId="2CE1EA67" w14:textId="1F45030F" w:rsidR="00C94B4C" w:rsidRPr="0064496C" w:rsidRDefault="00C94B4C" w:rsidP="007710B6">
      <w:pPr>
        <w:rPr>
          <w:rFonts w:asciiTheme="majorHAnsi" w:hAnsiTheme="majorHAnsi" w:cstheme="majorHAnsi"/>
          <w:b/>
          <w:bCs/>
          <w:color w:val="C00000"/>
        </w:rPr>
      </w:pPr>
      <w:r w:rsidRPr="0064496C">
        <w:rPr>
          <w:rFonts w:asciiTheme="majorHAnsi" w:hAnsiTheme="majorHAnsi" w:cstheme="majorHAnsi"/>
          <w:b/>
          <w:bCs/>
          <w:color w:val="C00000"/>
        </w:rPr>
        <w:t>CATALOGUE</w:t>
      </w:r>
    </w:p>
    <w:p w14:paraId="2E3A0C25" w14:textId="77777777" w:rsidR="00032CEF" w:rsidRPr="00DE1DE0" w:rsidRDefault="00032CEF">
      <w:pPr>
        <w:rPr>
          <w:rFonts w:asciiTheme="majorHAnsi" w:hAnsiTheme="majorHAnsi" w:cstheme="majorHAnsi"/>
          <w:b/>
          <w:bCs/>
          <w:sz w:val="22"/>
          <w:szCs w:val="22"/>
        </w:rPr>
      </w:pPr>
    </w:p>
    <w:tbl>
      <w:tblPr>
        <w:tblStyle w:val="TableGrid"/>
        <w:tblW w:w="0" w:type="auto"/>
        <w:tblLook w:val="04A0" w:firstRow="1" w:lastRow="0" w:firstColumn="1" w:lastColumn="0" w:noHBand="0" w:noVBand="1"/>
      </w:tblPr>
      <w:tblGrid>
        <w:gridCol w:w="538"/>
        <w:gridCol w:w="2123"/>
        <w:gridCol w:w="2596"/>
        <w:gridCol w:w="1791"/>
        <w:gridCol w:w="1968"/>
      </w:tblGrid>
      <w:tr w:rsidR="0091607C" w:rsidRPr="008F2A38" w14:paraId="3F5C7170" w14:textId="77777777" w:rsidTr="00F20687">
        <w:tc>
          <w:tcPr>
            <w:tcW w:w="9016" w:type="dxa"/>
            <w:gridSpan w:val="5"/>
            <w:shd w:val="clear" w:color="auto" w:fill="C00000"/>
          </w:tcPr>
          <w:p w14:paraId="7FDF94CD" w14:textId="4DE027B2" w:rsidR="0091607C" w:rsidRPr="008F2A38" w:rsidRDefault="0091607C" w:rsidP="0065108E">
            <w:pPr>
              <w:jc w:val="center"/>
              <w:rPr>
                <w:rFonts w:asciiTheme="majorHAnsi" w:hAnsiTheme="majorHAnsi" w:cstheme="majorHAnsi"/>
                <w:b/>
                <w:bCs/>
                <w:color w:val="FFFFFF" w:themeColor="background1"/>
              </w:rPr>
            </w:pPr>
            <w:r w:rsidRPr="008F2A38">
              <w:rPr>
                <w:rFonts w:asciiTheme="majorHAnsi" w:hAnsiTheme="majorHAnsi" w:cstheme="majorHAnsi"/>
                <w:b/>
                <w:bCs/>
              </w:rPr>
              <w:t>ITEMS</w:t>
            </w:r>
          </w:p>
        </w:tc>
      </w:tr>
      <w:tr w:rsidR="00C94B4C" w:rsidRPr="008F2A38" w14:paraId="562DD1CA" w14:textId="77777777" w:rsidTr="00C94B4C">
        <w:tc>
          <w:tcPr>
            <w:tcW w:w="538" w:type="dxa"/>
            <w:shd w:val="clear" w:color="auto" w:fill="D9D9D9" w:themeFill="background1" w:themeFillShade="D9"/>
          </w:tcPr>
          <w:p w14:paraId="1C667CE5" w14:textId="71BD71C2" w:rsidR="00C94B4C" w:rsidRDefault="00C94B4C" w:rsidP="0065108E">
            <w:pPr>
              <w:rPr>
                <w:rFonts w:asciiTheme="majorHAnsi" w:hAnsiTheme="majorHAnsi" w:cstheme="majorHAnsi"/>
                <w:b/>
                <w:bCs/>
                <w:sz w:val="20"/>
                <w:szCs w:val="20"/>
              </w:rPr>
            </w:pPr>
            <w:r>
              <w:rPr>
                <w:rFonts w:asciiTheme="majorHAnsi" w:hAnsiTheme="majorHAnsi" w:cstheme="majorHAnsi"/>
                <w:b/>
                <w:bCs/>
                <w:sz w:val="20"/>
                <w:szCs w:val="20"/>
              </w:rPr>
              <w:t>No.</w:t>
            </w:r>
          </w:p>
        </w:tc>
        <w:tc>
          <w:tcPr>
            <w:tcW w:w="2123" w:type="dxa"/>
            <w:shd w:val="clear" w:color="auto" w:fill="D9D9D9" w:themeFill="background1" w:themeFillShade="D9"/>
          </w:tcPr>
          <w:p w14:paraId="46F24702" w14:textId="60118D4C" w:rsidR="00C94B4C" w:rsidRPr="008F2A38" w:rsidRDefault="00C94B4C" w:rsidP="0065108E">
            <w:pPr>
              <w:rPr>
                <w:rFonts w:asciiTheme="majorHAnsi" w:hAnsiTheme="majorHAnsi" w:cstheme="majorHAnsi"/>
                <w:b/>
                <w:bCs/>
                <w:sz w:val="20"/>
                <w:szCs w:val="20"/>
              </w:rPr>
            </w:pPr>
            <w:r>
              <w:rPr>
                <w:rFonts w:asciiTheme="majorHAnsi" w:hAnsiTheme="majorHAnsi" w:cstheme="majorHAnsi"/>
                <w:b/>
                <w:bCs/>
                <w:sz w:val="20"/>
                <w:szCs w:val="20"/>
              </w:rPr>
              <w:t>Items</w:t>
            </w:r>
          </w:p>
        </w:tc>
        <w:tc>
          <w:tcPr>
            <w:tcW w:w="2596" w:type="dxa"/>
            <w:shd w:val="clear" w:color="auto" w:fill="D9D9D9" w:themeFill="background1" w:themeFillShade="D9"/>
          </w:tcPr>
          <w:p w14:paraId="6671FA15" w14:textId="5822B7CE" w:rsidR="00C94B4C" w:rsidRPr="008F2A38" w:rsidRDefault="00C94B4C" w:rsidP="0065108E">
            <w:pPr>
              <w:rPr>
                <w:rFonts w:asciiTheme="majorHAnsi" w:hAnsiTheme="majorHAnsi" w:cstheme="majorHAnsi"/>
                <w:b/>
                <w:bCs/>
                <w:sz w:val="20"/>
                <w:szCs w:val="20"/>
              </w:rPr>
            </w:pPr>
            <w:r w:rsidRPr="008F2A38">
              <w:rPr>
                <w:rFonts w:asciiTheme="majorHAnsi" w:hAnsiTheme="majorHAnsi" w:cstheme="majorHAnsi"/>
                <w:b/>
                <w:bCs/>
                <w:sz w:val="20"/>
                <w:szCs w:val="20"/>
              </w:rPr>
              <w:t>Specifications</w:t>
            </w:r>
          </w:p>
        </w:tc>
        <w:tc>
          <w:tcPr>
            <w:tcW w:w="1791" w:type="dxa"/>
            <w:shd w:val="clear" w:color="auto" w:fill="D9D9D9" w:themeFill="background1" w:themeFillShade="D9"/>
          </w:tcPr>
          <w:p w14:paraId="7BDECFAA" w14:textId="0A3FD12C" w:rsidR="00C94B4C" w:rsidRDefault="00C94B4C" w:rsidP="0065108E">
            <w:pPr>
              <w:rPr>
                <w:rFonts w:asciiTheme="majorHAnsi" w:hAnsiTheme="majorHAnsi" w:cstheme="majorHAnsi"/>
                <w:b/>
                <w:bCs/>
                <w:sz w:val="20"/>
                <w:szCs w:val="20"/>
              </w:rPr>
            </w:pPr>
            <w:r>
              <w:rPr>
                <w:rFonts w:asciiTheme="majorHAnsi" w:hAnsiTheme="majorHAnsi" w:cstheme="majorHAnsi"/>
                <w:b/>
                <w:bCs/>
                <w:sz w:val="20"/>
                <w:szCs w:val="20"/>
              </w:rPr>
              <w:t>Unit</w:t>
            </w:r>
          </w:p>
        </w:tc>
        <w:tc>
          <w:tcPr>
            <w:tcW w:w="1968" w:type="dxa"/>
            <w:shd w:val="clear" w:color="auto" w:fill="D9D9D9" w:themeFill="background1" w:themeFillShade="D9"/>
          </w:tcPr>
          <w:p w14:paraId="32893E75" w14:textId="13AD5692" w:rsidR="00C94B4C" w:rsidRPr="008F2A38" w:rsidRDefault="00C94B4C" w:rsidP="0065108E">
            <w:pPr>
              <w:rPr>
                <w:rFonts w:asciiTheme="majorHAnsi" w:hAnsiTheme="majorHAnsi" w:cstheme="majorHAnsi"/>
                <w:b/>
                <w:bCs/>
                <w:sz w:val="20"/>
                <w:szCs w:val="20"/>
              </w:rPr>
            </w:pPr>
            <w:r>
              <w:rPr>
                <w:rFonts w:asciiTheme="majorHAnsi" w:hAnsiTheme="majorHAnsi" w:cstheme="majorHAnsi"/>
                <w:b/>
                <w:bCs/>
                <w:sz w:val="20"/>
                <w:szCs w:val="20"/>
              </w:rPr>
              <w:t>Unit price (MZN)</w:t>
            </w:r>
          </w:p>
        </w:tc>
      </w:tr>
      <w:tr w:rsidR="00C94B4C" w:rsidRPr="008F2A38" w14:paraId="4E3ACA87" w14:textId="77777777" w:rsidTr="00A15719">
        <w:tc>
          <w:tcPr>
            <w:tcW w:w="9016" w:type="dxa"/>
            <w:gridSpan w:val="5"/>
            <w:shd w:val="clear" w:color="auto" w:fill="808080" w:themeFill="background1" w:themeFillShade="80"/>
          </w:tcPr>
          <w:p w14:paraId="7947B013" w14:textId="2DD1A88A" w:rsidR="00C94B4C" w:rsidRPr="008F2A38" w:rsidRDefault="00C94B4C" w:rsidP="00C71A59">
            <w:pPr>
              <w:jc w:val="center"/>
              <w:rPr>
                <w:rFonts w:asciiTheme="majorHAnsi" w:hAnsiTheme="majorHAnsi" w:cstheme="majorHAnsi"/>
                <w:b/>
                <w:bCs/>
                <w:sz w:val="20"/>
                <w:szCs w:val="20"/>
              </w:rPr>
            </w:pPr>
            <w:r w:rsidRPr="00A15719">
              <w:rPr>
                <w:rFonts w:asciiTheme="majorHAnsi" w:hAnsiTheme="majorHAnsi" w:cstheme="majorHAnsi"/>
                <w:b/>
                <w:bCs/>
                <w:color w:val="FFFFFF" w:themeColor="background1"/>
                <w:sz w:val="20"/>
                <w:szCs w:val="20"/>
              </w:rPr>
              <w:t>Shelter</w:t>
            </w:r>
          </w:p>
        </w:tc>
      </w:tr>
      <w:tr w:rsidR="00C94B4C" w:rsidRPr="008F2A38" w14:paraId="68A67CAE" w14:textId="77777777" w:rsidTr="00C94B4C">
        <w:tc>
          <w:tcPr>
            <w:tcW w:w="538" w:type="dxa"/>
            <w:shd w:val="clear" w:color="auto" w:fill="FFFF00"/>
          </w:tcPr>
          <w:p w14:paraId="63FDE281" w14:textId="5D24A02E" w:rsidR="00C94B4C" w:rsidRPr="008F2A38" w:rsidRDefault="00C94B4C" w:rsidP="0065108E">
            <w:pPr>
              <w:rPr>
                <w:rFonts w:asciiTheme="majorHAnsi" w:hAnsiTheme="majorHAnsi" w:cstheme="majorHAnsi"/>
                <w:sz w:val="20"/>
                <w:szCs w:val="20"/>
                <w:lang w:val="en-GB"/>
              </w:rPr>
            </w:pPr>
            <w:r>
              <w:rPr>
                <w:rFonts w:asciiTheme="majorHAnsi" w:hAnsiTheme="majorHAnsi" w:cstheme="majorHAnsi"/>
                <w:sz w:val="20"/>
                <w:szCs w:val="20"/>
                <w:lang w:val="en-GB"/>
              </w:rPr>
              <w:t>1</w:t>
            </w:r>
          </w:p>
        </w:tc>
        <w:tc>
          <w:tcPr>
            <w:tcW w:w="2123" w:type="dxa"/>
            <w:shd w:val="clear" w:color="auto" w:fill="FFFF00"/>
          </w:tcPr>
          <w:p w14:paraId="1DE76853" w14:textId="2151F58B" w:rsidR="00C94B4C" w:rsidRPr="008F2A38" w:rsidRDefault="00C94B4C" w:rsidP="0065108E">
            <w:pPr>
              <w:rPr>
                <w:rFonts w:asciiTheme="majorHAnsi" w:hAnsiTheme="majorHAnsi" w:cstheme="majorHAnsi"/>
                <w:sz w:val="20"/>
                <w:szCs w:val="20"/>
                <w:lang w:val="en-GB"/>
              </w:rPr>
            </w:pPr>
            <w:r>
              <w:rPr>
                <w:rFonts w:asciiTheme="majorHAnsi" w:hAnsiTheme="majorHAnsi" w:cstheme="majorHAnsi"/>
                <w:sz w:val="20"/>
                <w:szCs w:val="20"/>
                <w:lang w:val="en-GB"/>
              </w:rPr>
              <w:t>Plastic sheet: 4m x 6m tarpaulin</w:t>
            </w:r>
          </w:p>
        </w:tc>
        <w:tc>
          <w:tcPr>
            <w:tcW w:w="2596" w:type="dxa"/>
            <w:shd w:val="clear" w:color="auto" w:fill="FFFF00"/>
          </w:tcPr>
          <w:p w14:paraId="41C52764" w14:textId="70BEF6AA" w:rsidR="00C94B4C" w:rsidRDefault="00C94B4C" w:rsidP="00E25666">
            <w:pPr>
              <w:rPr>
                <w:rFonts w:asciiTheme="majorHAnsi" w:hAnsiTheme="majorHAnsi" w:cstheme="majorHAnsi"/>
                <w:sz w:val="20"/>
                <w:szCs w:val="20"/>
              </w:rPr>
            </w:pPr>
            <w:r w:rsidRPr="00E25666">
              <w:rPr>
                <w:rFonts w:asciiTheme="majorHAnsi" w:hAnsiTheme="majorHAnsi" w:cstheme="majorHAnsi"/>
                <w:sz w:val="20"/>
                <w:szCs w:val="20"/>
              </w:rPr>
              <w:t>Sheet, plast</w:t>
            </w:r>
            <w:r>
              <w:rPr>
                <w:rFonts w:asciiTheme="majorHAnsi" w:hAnsiTheme="majorHAnsi" w:cstheme="majorHAnsi"/>
                <w:sz w:val="20"/>
                <w:szCs w:val="20"/>
              </w:rPr>
              <w:t>ic 4m x 6m, r</w:t>
            </w:r>
            <w:r w:rsidRPr="00E25666">
              <w:rPr>
                <w:rFonts w:asciiTheme="majorHAnsi" w:hAnsiTheme="majorHAnsi" w:cstheme="majorHAnsi"/>
                <w:sz w:val="20"/>
                <w:szCs w:val="20"/>
              </w:rPr>
              <w:t>einforced bands along edges, punched at 100mm intervals</w:t>
            </w:r>
            <w:r>
              <w:rPr>
                <w:rFonts w:asciiTheme="majorHAnsi" w:hAnsiTheme="majorHAnsi" w:cstheme="majorHAnsi"/>
                <w:sz w:val="20"/>
                <w:szCs w:val="20"/>
              </w:rPr>
              <w:t>.</w:t>
            </w:r>
          </w:p>
          <w:p w14:paraId="6909D9C2" w14:textId="34067FC9" w:rsidR="00C94B4C" w:rsidRPr="00E25666" w:rsidRDefault="00C94B4C" w:rsidP="00E25666">
            <w:pPr>
              <w:rPr>
                <w:rFonts w:asciiTheme="majorHAnsi" w:hAnsiTheme="majorHAnsi" w:cstheme="majorHAnsi"/>
                <w:sz w:val="20"/>
                <w:szCs w:val="20"/>
              </w:rPr>
            </w:pPr>
            <w:r w:rsidRPr="00E25666">
              <w:rPr>
                <w:rFonts w:asciiTheme="majorHAnsi" w:hAnsiTheme="majorHAnsi" w:cstheme="majorHAnsi"/>
                <w:sz w:val="20"/>
                <w:szCs w:val="20"/>
              </w:rPr>
              <w:t>Unit weight: 4.488kg – 5.544kg</w:t>
            </w:r>
          </w:p>
          <w:p w14:paraId="5199FC7C" w14:textId="76A7E1BC" w:rsidR="00C94B4C" w:rsidRPr="00E25666" w:rsidRDefault="00C94B4C" w:rsidP="0065108E">
            <w:pPr>
              <w:rPr>
                <w:rFonts w:asciiTheme="majorHAnsi" w:hAnsiTheme="majorHAnsi" w:cstheme="majorHAnsi"/>
                <w:sz w:val="20"/>
                <w:szCs w:val="20"/>
              </w:rPr>
            </w:pPr>
            <w:r>
              <w:rPr>
                <w:rFonts w:asciiTheme="majorHAnsi" w:hAnsiTheme="majorHAnsi" w:cstheme="majorHAnsi"/>
                <w:sz w:val="20"/>
                <w:szCs w:val="20"/>
              </w:rPr>
              <w:t>Unit volume: 0.00864m3</w:t>
            </w:r>
          </w:p>
        </w:tc>
        <w:tc>
          <w:tcPr>
            <w:tcW w:w="1791" w:type="dxa"/>
            <w:shd w:val="clear" w:color="auto" w:fill="FFFF00"/>
          </w:tcPr>
          <w:p w14:paraId="5E915071" w14:textId="692A91FD" w:rsidR="00C94B4C" w:rsidRPr="00A15719" w:rsidRDefault="00A15719" w:rsidP="0065108E">
            <w:pPr>
              <w:rPr>
                <w:rFonts w:asciiTheme="majorHAnsi" w:hAnsiTheme="majorHAnsi" w:cstheme="majorHAnsi"/>
                <w:sz w:val="20"/>
                <w:szCs w:val="20"/>
              </w:rPr>
            </w:pPr>
            <w:r>
              <w:rPr>
                <w:rFonts w:asciiTheme="majorHAnsi" w:hAnsiTheme="majorHAnsi" w:cstheme="majorHAnsi"/>
                <w:sz w:val="20"/>
                <w:szCs w:val="20"/>
              </w:rPr>
              <w:t>Piece</w:t>
            </w:r>
          </w:p>
        </w:tc>
        <w:tc>
          <w:tcPr>
            <w:tcW w:w="1968" w:type="dxa"/>
            <w:shd w:val="clear" w:color="auto" w:fill="FFFF00"/>
          </w:tcPr>
          <w:p w14:paraId="1B781410" w14:textId="00EA68C5" w:rsidR="00C94B4C" w:rsidRPr="008F2A38" w:rsidRDefault="00F20687" w:rsidP="0065108E">
            <w:pPr>
              <w:rPr>
                <w:rFonts w:asciiTheme="majorHAnsi" w:hAnsiTheme="majorHAnsi" w:cstheme="majorHAnsi"/>
                <w:b/>
                <w:bCs/>
                <w:sz w:val="20"/>
                <w:szCs w:val="20"/>
              </w:rPr>
            </w:pPr>
            <w:r>
              <w:rPr>
                <w:rFonts w:asciiTheme="majorHAnsi" w:hAnsiTheme="majorHAnsi" w:cstheme="majorHAnsi"/>
                <w:b/>
                <w:bCs/>
                <w:sz w:val="20"/>
                <w:szCs w:val="20"/>
              </w:rPr>
              <w:t>3,35</w:t>
            </w:r>
            <w:r>
              <w:rPr>
                <w:b/>
                <w:bCs/>
                <w:sz w:val="20"/>
                <w:szCs w:val="20"/>
              </w:rPr>
              <w:t>0.00</w:t>
            </w:r>
          </w:p>
        </w:tc>
      </w:tr>
      <w:tr w:rsidR="00C94B4C" w:rsidRPr="008F2A38" w14:paraId="3B5FE813" w14:textId="77777777" w:rsidTr="00C94B4C">
        <w:tc>
          <w:tcPr>
            <w:tcW w:w="538" w:type="dxa"/>
            <w:shd w:val="clear" w:color="auto" w:fill="FFFF00"/>
          </w:tcPr>
          <w:p w14:paraId="4EB93D52" w14:textId="6121E7FD" w:rsidR="00C94B4C" w:rsidRPr="008F2A38" w:rsidRDefault="00C94B4C" w:rsidP="0065108E">
            <w:pPr>
              <w:rPr>
                <w:rFonts w:asciiTheme="majorHAnsi" w:hAnsiTheme="majorHAnsi" w:cstheme="majorHAnsi"/>
                <w:sz w:val="20"/>
                <w:szCs w:val="20"/>
                <w:lang w:val="en-GB"/>
              </w:rPr>
            </w:pPr>
            <w:r>
              <w:rPr>
                <w:rFonts w:asciiTheme="majorHAnsi" w:hAnsiTheme="majorHAnsi" w:cstheme="majorHAnsi"/>
                <w:sz w:val="20"/>
                <w:szCs w:val="20"/>
                <w:lang w:val="en-GB"/>
              </w:rPr>
              <w:t>2</w:t>
            </w:r>
          </w:p>
        </w:tc>
        <w:tc>
          <w:tcPr>
            <w:tcW w:w="2123" w:type="dxa"/>
            <w:shd w:val="clear" w:color="auto" w:fill="FFFF00"/>
          </w:tcPr>
          <w:p w14:paraId="33726056" w14:textId="041F086B" w:rsidR="00C94B4C" w:rsidRPr="008F2A38" w:rsidRDefault="00C94B4C" w:rsidP="0065108E">
            <w:pPr>
              <w:rPr>
                <w:rFonts w:asciiTheme="majorHAnsi" w:hAnsiTheme="majorHAnsi" w:cstheme="majorHAnsi"/>
                <w:sz w:val="20"/>
                <w:szCs w:val="20"/>
                <w:lang w:val="en-GB"/>
              </w:rPr>
            </w:pPr>
            <w:r>
              <w:rPr>
                <w:rFonts w:asciiTheme="majorHAnsi" w:hAnsiTheme="majorHAnsi" w:cstheme="majorHAnsi"/>
                <w:sz w:val="20"/>
                <w:szCs w:val="20"/>
                <w:lang w:val="en-GB"/>
              </w:rPr>
              <w:t xml:space="preserve">Plastic </w:t>
            </w:r>
            <w:r w:rsidR="00E367C9">
              <w:rPr>
                <w:rFonts w:asciiTheme="majorHAnsi" w:hAnsiTheme="majorHAnsi" w:cstheme="majorHAnsi"/>
                <w:sz w:val="20"/>
                <w:szCs w:val="20"/>
                <w:lang w:val="en-GB"/>
              </w:rPr>
              <w:t>sheet:</w:t>
            </w:r>
            <w:r>
              <w:rPr>
                <w:rFonts w:asciiTheme="majorHAnsi" w:hAnsiTheme="majorHAnsi" w:cstheme="majorHAnsi"/>
                <w:sz w:val="20"/>
                <w:szCs w:val="20"/>
                <w:lang w:val="en-GB"/>
              </w:rPr>
              <w:t xml:space="preserve"> 4m x 60m rolls</w:t>
            </w:r>
          </w:p>
        </w:tc>
        <w:tc>
          <w:tcPr>
            <w:tcW w:w="2596" w:type="dxa"/>
            <w:shd w:val="clear" w:color="auto" w:fill="FFFF00"/>
          </w:tcPr>
          <w:p w14:paraId="52C7591D" w14:textId="77777777" w:rsidR="00C94B4C" w:rsidRDefault="00C94B4C" w:rsidP="0065108E">
            <w:pPr>
              <w:rPr>
                <w:rFonts w:asciiTheme="majorHAnsi" w:hAnsiTheme="majorHAnsi" w:cstheme="majorHAnsi"/>
                <w:sz w:val="20"/>
                <w:szCs w:val="20"/>
              </w:rPr>
            </w:pPr>
            <w:r>
              <w:rPr>
                <w:rFonts w:asciiTheme="majorHAnsi" w:hAnsiTheme="majorHAnsi" w:cstheme="majorHAnsi"/>
                <w:sz w:val="20"/>
                <w:szCs w:val="20"/>
                <w:lang w:val="en-GB"/>
              </w:rPr>
              <w:t xml:space="preserve">Sheet, plastic rolls 4m x 60m, </w:t>
            </w:r>
            <w:r w:rsidRPr="00E25666">
              <w:rPr>
                <w:rFonts w:asciiTheme="majorHAnsi" w:hAnsiTheme="majorHAnsi" w:cstheme="majorHAnsi"/>
                <w:sz w:val="20"/>
                <w:szCs w:val="20"/>
              </w:rPr>
              <w:t>Reinforced bands along edges, punched at 100mm intervals.</w:t>
            </w:r>
          </w:p>
          <w:p w14:paraId="5EE8AE86" w14:textId="1C92B7AC" w:rsidR="00C94B4C" w:rsidRDefault="00C94B4C" w:rsidP="0065108E">
            <w:pPr>
              <w:rPr>
                <w:rFonts w:asciiTheme="majorHAnsi" w:hAnsiTheme="majorHAnsi" w:cstheme="majorHAnsi"/>
                <w:sz w:val="20"/>
                <w:szCs w:val="20"/>
              </w:rPr>
            </w:pPr>
            <w:r>
              <w:rPr>
                <w:rFonts w:asciiTheme="majorHAnsi" w:hAnsiTheme="majorHAnsi" w:cstheme="majorHAnsi"/>
                <w:sz w:val="20"/>
                <w:szCs w:val="20"/>
              </w:rPr>
              <w:t xml:space="preserve">Unit weight: </w:t>
            </w:r>
            <w:r w:rsidR="00DB1F6F">
              <w:rPr>
                <w:rFonts w:asciiTheme="majorHAnsi" w:hAnsiTheme="majorHAnsi" w:cstheme="majorHAnsi"/>
                <w:sz w:val="20"/>
                <w:szCs w:val="20"/>
              </w:rPr>
              <w:t>Approx. 47Kg</w:t>
            </w:r>
          </w:p>
          <w:p w14:paraId="45E68C26" w14:textId="5011043A" w:rsidR="00C94B4C" w:rsidRPr="00E25666" w:rsidRDefault="00C94B4C" w:rsidP="0065108E">
            <w:pPr>
              <w:rPr>
                <w:rFonts w:asciiTheme="majorHAnsi" w:hAnsiTheme="majorHAnsi" w:cstheme="majorHAnsi"/>
                <w:sz w:val="20"/>
                <w:szCs w:val="20"/>
              </w:rPr>
            </w:pPr>
            <w:r>
              <w:rPr>
                <w:rFonts w:asciiTheme="majorHAnsi" w:hAnsiTheme="majorHAnsi" w:cstheme="majorHAnsi"/>
                <w:sz w:val="20"/>
                <w:szCs w:val="20"/>
              </w:rPr>
              <w:t xml:space="preserve">Unit volume: </w:t>
            </w:r>
            <w:r w:rsidR="00DB1F6F">
              <w:rPr>
                <w:rFonts w:asciiTheme="majorHAnsi" w:hAnsiTheme="majorHAnsi" w:cstheme="majorHAnsi"/>
                <w:sz w:val="20"/>
                <w:szCs w:val="20"/>
              </w:rPr>
              <w:t>0.1375 cbm approx..</w:t>
            </w:r>
          </w:p>
        </w:tc>
        <w:tc>
          <w:tcPr>
            <w:tcW w:w="1791" w:type="dxa"/>
            <w:shd w:val="clear" w:color="auto" w:fill="FFFF00"/>
          </w:tcPr>
          <w:p w14:paraId="19205145" w14:textId="2E9CD65F" w:rsidR="00C94B4C" w:rsidRPr="00A15719" w:rsidRDefault="00A15719" w:rsidP="0065108E">
            <w:pPr>
              <w:rPr>
                <w:rFonts w:asciiTheme="majorHAnsi" w:hAnsiTheme="majorHAnsi" w:cstheme="majorHAnsi"/>
                <w:sz w:val="20"/>
                <w:szCs w:val="20"/>
              </w:rPr>
            </w:pPr>
            <w:r w:rsidRPr="00A15719">
              <w:rPr>
                <w:rFonts w:asciiTheme="majorHAnsi" w:hAnsiTheme="majorHAnsi" w:cstheme="majorHAnsi"/>
                <w:sz w:val="20"/>
                <w:szCs w:val="20"/>
              </w:rPr>
              <w:t>roll</w:t>
            </w:r>
          </w:p>
        </w:tc>
        <w:tc>
          <w:tcPr>
            <w:tcW w:w="1968" w:type="dxa"/>
            <w:shd w:val="clear" w:color="auto" w:fill="FFFF00"/>
          </w:tcPr>
          <w:p w14:paraId="389B5D87" w14:textId="07C7DAC4" w:rsidR="00C94B4C" w:rsidRPr="008F2A38" w:rsidRDefault="00C94B4C" w:rsidP="0065108E">
            <w:pPr>
              <w:rPr>
                <w:rFonts w:asciiTheme="majorHAnsi" w:hAnsiTheme="majorHAnsi" w:cstheme="majorHAnsi"/>
                <w:b/>
                <w:bCs/>
                <w:sz w:val="20"/>
                <w:szCs w:val="20"/>
              </w:rPr>
            </w:pPr>
          </w:p>
        </w:tc>
      </w:tr>
      <w:tr w:rsidR="00C94B4C" w:rsidRPr="008F2A38" w14:paraId="5A2931CA" w14:textId="77777777" w:rsidTr="00C94B4C">
        <w:tc>
          <w:tcPr>
            <w:tcW w:w="538" w:type="dxa"/>
            <w:shd w:val="clear" w:color="auto" w:fill="FFFF00"/>
          </w:tcPr>
          <w:p w14:paraId="2E606700" w14:textId="6CCDC899" w:rsidR="00C94B4C" w:rsidRPr="008F2A38" w:rsidRDefault="00C94B4C" w:rsidP="0065108E">
            <w:pPr>
              <w:rPr>
                <w:rFonts w:asciiTheme="majorHAnsi" w:hAnsiTheme="majorHAnsi" w:cstheme="majorHAnsi"/>
                <w:sz w:val="20"/>
                <w:szCs w:val="20"/>
                <w:lang w:val="en-GB"/>
              </w:rPr>
            </w:pPr>
            <w:r>
              <w:rPr>
                <w:rFonts w:asciiTheme="majorHAnsi" w:hAnsiTheme="majorHAnsi" w:cstheme="majorHAnsi"/>
                <w:sz w:val="20"/>
                <w:szCs w:val="20"/>
                <w:lang w:val="en-GB"/>
              </w:rPr>
              <w:t>3</w:t>
            </w:r>
          </w:p>
        </w:tc>
        <w:tc>
          <w:tcPr>
            <w:tcW w:w="2123" w:type="dxa"/>
            <w:shd w:val="clear" w:color="auto" w:fill="FFFF00"/>
          </w:tcPr>
          <w:p w14:paraId="435C297E" w14:textId="26F53C9A" w:rsidR="00C94B4C" w:rsidRPr="008F2A38" w:rsidRDefault="00C94B4C" w:rsidP="0065108E">
            <w:pPr>
              <w:rPr>
                <w:rFonts w:asciiTheme="majorHAnsi" w:hAnsiTheme="majorHAnsi" w:cstheme="majorHAnsi"/>
                <w:sz w:val="20"/>
                <w:szCs w:val="20"/>
                <w:lang w:val="en-GB"/>
              </w:rPr>
            </w:pPr>
            <w:r>
              <w:rPr>
                <w:rFonts w:asciiTheme="majorHAnsi" w:hAnsiTheme="majorHAnsi" w:cstheme="majorHAnsi"/>
                <w:sz w:val="20"/>
                <w:szCs w:val="20"/>
                <w:lang w:val="en-GB"/>
              </w:rPr>
              <w:t>Plastic sheet: 4m x 5m tarpaulin</w:t>
            </w:r>
          </w:p>
        </w:tc>
        <w:tc>
          <w:tcPr>
            <w:tcW w:w="2596" w:type="dxa"/>
            <w:shd w:val="clear" w:color="auto" w:fill="FFFF00"/>
          </w:tcPr>
          <w:p w14:paraId="41B08CFB" w14:textId="6F5AA935" w:rsidR="00C94B4C" w:rsidRPr="008F2A38" w:rsidRDefault="00C94B4C" w:rsidP="0065108E">
            <w:pPr>
              <w:rPr>
                <w:rFonts w:asciiTheme="majorHAnsi" w:hAnsiTheme="majorHAnsi" w:cstheme="majorHAnsi"/>
                <w:sz w:val="20"/>
                <w:szCs w:val="20"/>
                <w:lang w:val="en-GB"/>
              </w:rPr>
            </w:pPr>
            <w:r>
              <w:rPr>
                <w:rFonts w:asciiTheme="majorHAnsi" w:hAnsiTheme="majorHAnsi" w:cstheme="majorHAnsi"/>
                <w:sz w:val="20"/>
                <w:szCs w:val="20"/>
                <w:lang w:val="en-GB"/>
              </w:rPr>
              <w:t>???</w:t>
            </w:r>
          </w:p>
        </w:tc>
        <w:tc>
          <w:tcPr>
            <w:tcW w:w="1791" w:type="dxa"/>
            <w:shd w:val="clear" w:color="auto" w:fill="FFFF00"/>
          </w:tcPr>
          <w:p w14:paraId="64E66D1F" w14:textId="354674BE" w:rsidR="00C94B4C" w:rsidRPr="00A15719" w:rsidRDefault="00A15719" w:rsidP="0065108E">
            <w:pPr>
              <w:rPr>
                <w:rFonts w:asciiTheme="majorHAnsi" w:hAnsiTheme="majorHAnsi" w:cstheme="majorHAnsi"/>
                <w:sz w:val="20"/>
                <w:szCs w:val="20"/>
              </w:rPr>
            </w:pPr>
            <w:r w:rsidRPr="00A15719">
              <w:rPr>
                <w:rFonts w:asciiTheme="majorHAnsi" w:hAnsiTheme="majorHAnsi" w:cstheme="majorHAnsi"/>
                <w:sz w:val="20"/>
                <w:szCs w:val="20"/>
              </w:rPr>
              <w:t>piece</w:t>
            </w:r>
          </w:p>
        </w:tc>
        <w:tc>
          <w:tcPr>
            <w:tcW w:w="1968" w:type="dxa"/>
            <w:shd w:val="clear" w:color="auto" w:fill="FFFF00"/>
          </w:tcPr>
          <w:p w14:paraId="2D1D5A98" w14:textId="0237EC44" w:rsidR="00C94B4C" w:rsidRPr="00F53F56" w:rsidRDefault="00F53F56" w:rsidP="0065108E">
            <w:pPr>
              <w:rPr>
                <w:rFonts w:asciiTheme="majorHAnsi" w:hAnsiTheme="majorHAnsi" w:cstheme="majorHAnsi"/>
                <w:sz w:val="20"/>
                <w:szCs w:val="20"/>
              </w:rPr>
            </w:pPr>
            <w:r>
              <w:rPr>
                <w:rFonts w:asciiTheme="majorHAnsi" w:hAnsiTheme="majorHAnsi" w:cstheme="majorHAnsi"/>
                <w:sz w:val="20"/>
                <w:szCs w:val="20"/>
              </w:rPr>
              <w:t>1020,00</w:t>
            </w:r>
            <w:r w:rsidR="00D92006" w:rsidRPr="00F53F56">
              <w:rPr>
                <w:rFonts w:asciiTheme="majorHAnsi" w:hAnsiTheme="majorHAnsi" w:cstheme="majorHAnsi"/>
                <w:sz w:val="20"/>
                <w:szCs w:val="20"/>
              </w:rPr>
              <w:t xml:space="preserve"> </w:t>
            </w:r>
            <w:r w:rsidR="00FF403A">
              <w:rPr>
                <w:rFonts w:asciiTheme="majorHAnsi" w:hAnsiTheme="majorHAnsi" w:cstheme="majorHAnsi"/>
                <w:sz w:val="20"/>
                <w:szCs w:val="20"/>
              </w:rPr>
              <w:t>MZN</w:t>
            </w:r>
          </w:p>
        </w:tc>
      </w:tr>
      <w:tr w:rsidR="00D92006" w:rsidRPr="008F2A38" w14:paraId="39A1A28D" w14:textId="77777777" w:rsidTr="00C94B4C">
        <w:tc>
          <w:tcPr>
            <w:tcW w:w="538" w:type="dxa"/>
            <w:shd w:val="clear" w:color="auto" w:fill="FFFF00"/>
          </w:tcPr>
          <w:p w14:paraId="787960DD" w14:textId="77777777" w:rsidR="00D92006" w:rsidRDefault="00D92006" w:rsidP="0065108E">
            <w:pPr>
              <w:rPr>
                <w:rFonts w:asciiTheme="majorHAnsi" w:hAnsiTheme="majorHAnsi" w:cstheme="majorHAnsi"/>
                <w:sz w:val="20"/>
                <w:szCs w:val="20"/>
                <w:lang w:val="en-GB"/>
              </w:rPr>
            </w:pPr>
          </w:p>
        </w:tc>
        <w:tc>
          <w:tcPr>
            <w:tcW w:w="2123" w:type="dxa"/>
            <w:shd w:val="clear" w:color="auto" w:fill="FFFF00"/>
          </w:tcPr>
          <w:p w14:paraId="6385F92A" w14:textId="1384A094" w:rsidR="00D92006" w:rsidRDefault="00D92006" w:rsidP="0065108E">
            <w:pPr>
              <w:rPr>
                <w:rFonts w:asciiTheme="majorHAnsi" w:hAnsiTheme="majorHAnsi" w:cstheme="majorHAnsi"/>
                <w:sz w:val="20"/>
                <w:szCs w:val="20"/>
                <w:lang w:val="en-GB"/>
              </w:rPr>
            </w:pPr>
            <w:r>
              <w:rPr>
                <w:rFonts w:asciiTheme="majorHAnsi" w:hAnsiTheme="majorHAnsi" w:cstheme="majorHAnsi"/>
                <w:sz w:val="20"/>
                <w:szCs w:val="20"/>
                <w:lang w:val="en-GB"/>
              </w:rPr>
              <w:t>Plastic sheet: 4x50m rolls – can be cut 4x7m</w:t>
            </w:r>
          </w:p>
        </w:tc>
        <w:tc>
          <w:tcPr>
            <w:tcW w:w="2596" w:type="dxa"/>
            <w:shd w:val="clear" w:color="auto" w:fill="FFFF00"/>
          </w:tcPr>
          <w:p w14:paraId="25B4BC44" w14:textId="77777777" w:rsidR="00D92006" w:rsidRDefault="00D92006" w:rsidP="0065108E">
            <w:pPr>
              <w:rPr>
                <w:rFonts w:asciiTheme="majorHAnsi" w:hAnsiTheme="majorHAnsi" w:cstheme="majorHAnsi"/>
                <w:sz w:val="20"/>
                <w:szCs w:val="20"/>
                <w:lang w:val="en-GB"/>
              </w:rPr>
            </w:pPr>
          </w:p>
        </w:tc>
        <w:tc>
          <w:tcPr>
            <w:tcW w:w="1791" w:type="dxa"/>
            <w:shd w:val="clear" w:color="auto" w:fill="FFFF00"/>
          </w:tcPr>
          <w:p w14:paraId="21A747C9" w14:textId="77777777" w:rsidR="00D92006" w:rsidRPr="00A15719" w:rsidRDefault="00D92006" w:rsidP="0065108E">
            <w:pPr>
              <w:rPr>
                <w:rFonts w:asciiTheme="majorHAnsi" w:hAnsiTheme="majorHAnsi" w:cstheme="majorHAnsi"/>
                <w:sz w:val="20"/>
                <w:szCs w:val="20"/>
              </w:rPr>
            </w:pPr>
          </w:p>
        </w:tc>
        <w:tc>
          <w:tcPr>
            <w:tcW w:w="1968" w:type="dxa"/>
            <w:shd w:val="clear" w:color="auto" w:fill="FFFF00"/>
          </w:tcPr>
          <w:p w14:paraId="29799DA6" w14:textId="4FA59E3D" w:rsidR="00D92006" w:rsidRPr="00F53F56" w:rsidRDefault="00F53F56" w:rsidP="0065108E">
            <w:pPr>
              <w:rPr>
                <w:rFonts w:asciiTheme="majorHAnsi" w:hAnsiTheme="majorHAnsi" w:cstheme="majorHAnsi"/>
                <w:sz w:val="20"/>
                <w:szCs w:val="20"/>
              </w:rPr>
            </w:pPr>
            <w:r>
              <w:rPr>
                <w:rFonts w:asciiTheme="majorHAnsi" w:hAnsiTheme="majorHAnsi" w:cstheme="majorHAnsi"/>
                <w:sz w:val="20"/>
                <w:szCs w:val="20"/>
              </w:rPr>
              <w:t>7,200</w:t>
            </w:r>
            <w:r w:rsidR="00D92006" w:rsidRPr="00F53F56">
              <w:rPr>
                <w:rFonts w:asciiTheme="majorHAnsi" w:hAnsiTheme="majorHAnsi" w:cstheme="majorHAnsi"/>
                <w:sz w:val="20"/>
                <w:szCs w:val="20"/>
              </w:rPr>
              <w:t xml:space="preserve"> </w:t>
            </w:r>
            <w:r w:rsidR="00FF403A">
              <w:rPr>
                <w:rFonts w:asciiTheme="majorHAnsi" w:hAnsiTheme="majorHAnsi" w:cstheme="majorHAnsi"/>
                <w:sz w:val="20"/>
                <w:szCs w:val="20"/>
              </w:rPr>
              <w:t>MZN</w:t>
            </w:r>
          </w:p>
        </w:tc>
      </w:tr>
      <w:tr w:rsidR="00C94B4C" w:rsidRPr="008F2A38" w14:paraId="3C6B15AF" w14:textId="77777777" w:rsidTr="00C94B4C">
        <w:tc>
          <w:tcPr>
            <w:tcW w:w="538" w:type="dxa"/>
          </w:tcPr>
          <w:p w14:paraId="439ED286" w14:textId="53DFA220" w:rsidR="00C94B4C" w:rsidRDefault="00C94B4C" w:rsidP="0065108E">
            <w:pPr>
              <w:rPr>
                <w:rFonts w:asciiTheme="majorHAnsi" w:hAnsiTheme="majorHAnsi" w:cstheme="majorHAnsi"/>
                <w:sz w:val="20"/>
                <w:szCs w:val="20"/>
                <w:lang w:val="en-GB"/>
              </w:rPr>
            </w:pPr>
            <w:r>
              <w:rPr>
                <w:rFonts w:asciiTheme="majorHAnsi" w:hAnsiTheme="majorHAnsi" w:cstheme="majorHAnsi"/>
                <w:sz w:val="20"/>
                <w:szCs w:val="20"/>
                <w:lang w:val="en-GB"/>
              </w:rPr>
              <w:t>4</w:t>
            </w:r>
          </w:p>
        </w:tc>
        <w:tc>
          <w:tcPr>
            <w:tcW w:w="2123" w:type="dxa"/>
          </w:tcPr>
          <w:p w14:paraId="3EFF355F" w14:textId="7D5ED7E4" w:rsidR="00C94B4C" w:rsidRDefault="00C94B4C" w:rsidP="0065108E">
            <w:pPr>
              <w:rPr>
                <w:rFonts w:asciiTheme="majorHAnsi" w:hAnsiTheme="majorHAnsi" w:cstheme="majorHAnsi"/>
                <w:sz w:val="20"/>
                <w:szCs w:val="20"/>
                <w:lang w:val="en-GB"/>
              </w:rPr>
            </w:pPr>
            <w:r>
              <w:rPr>
                <w:rFonts w:asciiTheme="majorHAnsi" w:hAnsiTheme="majorHAnsi" w:cstheme="majorHAnsi"/>
                <w:sz w:val="20"/>
                <w:szCs w:val="20"/>
                <w:lang w:val="en-GB"/>
              </w:rPr>
              <w:t>Grass bundle (</w:t>
            </w:r>
            <w:proofErr w:type="spellStart"/>
            <w:r>
              <w:rPr>
                <w:rFonts w:asciiTheme="majorHAnsi" w:hAnsiTheme="majorHAnsi" w:cstheme="majorHAnsi"/>
                <w:sz w:val="20"/>
                <w:szCs w:val="20"/>
                <w:lang w:val="en-GB"/>
              </w:rPr>
              <w:t>capim</w:t>
            </w:r>
            <w:proofErr w:type="spellEnd"/>
            <w:r>
              <w:rPr>
                <w:rFonts w:asciiTheme="majorHAnsi" w:hAnsiTheme="majorHAnsi" w:cstheme="majorHAnsi"/>
                <w:sz w:val="20"/>
                <w:szCs w:val="20"/>
                <w:lang w:val="en-GB"/>
              </w:rPr>
              <w:t>)</w:t>
            </w:r>
          </w:p>
        </w:tc>
        <w:tc>
          <w:tcPr>
            <w:tcW w:w="2596" w:type="dxa"/>
          </w:tcPr>
          <w:p w14:paraId="5FAF5D6B" w14:textId="77777777" w:rsidR="00C94B4C" w:rsidRDefault="00C94B4C" w:rsidP="0065108E">
            <w:pPr>
              <w:rPr>
                <w:rFonts w:asciiTheme="majorHAnsi" w:hAnsiTheme="majorHAnsi" w:cstheme="majorHAnsi"/>
                <w:sz w:val="20"/>
                <w:szCs w:val="20"/>
                <w:lang w:val="en-GB"/>
              </w:rPr>
            </w:pPr>
          </w:p>
        </w:tc>
        <w:tc>
          <w:tcPr>
            <w:tcW w:w="1791" w:type="dxa"/>
          </w:tcPr>
          <w:p w14:paraId="359BB8BF" w14:textId="5EAEDF87" w:rsidR="00C94B4C" w:rsidRPr="00A15719" w:rsidRDefault="00A15719" w:rsidP="0065108E">
            <w:pPr>
              <w:rPr>
                <w:rFonts w:asciiTheme="majorHAnsi" w:hAnsiTheme="majorHAnsi" w:cstheme="majorHAnsi"/>
                <w:sz w:val="20"/>
                <w:szCs w:val="20"/>
              </w:rPr>
            </w:pPr>
            <w:r w:rsidRPr="00A15719">
              <w:rPr>
                <w:rFonts w:asciiTheme="majorHAnsi" w:hAnsiTheme="majorHAnsi" w:cstheme="majorHAnsi"/>
                <w:sz w:val="20"/>
                <w:szCs w:val="20"/>
              </w:rPr>
              <w:t>bundle</w:t>
            </w:r>
          </w:p>
        </w:tc>
        <w:tc>
          <w:tcPr>
            <w:tcW w:w="1968" w:type="dxa"/>
          </w:tcPr>
          <w:p w14:paraId="659FBEE4" w14:textId="3ED07B99" w:rsidR="00C94B4C" w:rsidRPr="00F53F56" w:rsidRDefault="00D92006" w:rsidP="0065108E">
            <w:pPr>
              <w:rPr>
                <w:rFonts w:asciiTheme="majorHAnsi" w:hAnsiTheme="majorHAnsi" w:cstheme="majorHAnsi"/>
                <w:sz w:val="20"/>
                <w:szCs w:val="20"/>
              </w:rPr>
            </w:pPr>
            <w:r w:rsidRPr="00F53F56">
              <w:rPr>
                <w:rFonts w:asciiTheme="majorHAnsi" w:hAnsiTheme="majorHAnsi" w:cstheme="majorHAnsi"/>
                <w:sz w:val="20"/>
                <w:szCs w:val="20"/>
              </w:rPr>
              <w:t>?</w:t>
            </w:r>
          </w:p>
        </w:tc>
      </w:tr>
      <w:tr w:rsidR="00C94B4C" w:rsidRPr="008F2A38" w14:paraId="24EDBEF7" w14:textId="77777777" w:rsidTr="00C94B4C">
        <w:tc>
          <w:tcPr>
            <w:tcW w:w="538" w:type="dxa"/>
          </w:tcPr>
          <w:p w14:paraId="263FB46F" w14:textId="455B9365" w:rsidR="00C94B4C" w:rsidRDefault="00C94B4C" w:rsidP="0065108E">
            <w:pPr>
              <w:rPr>
                <w:rFonts w:asciiTheme="majorHAnsi" w:hAnsiTheme="majorHAnsi" w:cstheme="majorHAnsi"/>
                <w:sz w:val="20"/>
                <w:szCs w:val="20"/>
                <w:lang w:val="en-GB"/>
              </w:rPr>
            </w:pPr>
            <w:r>
              <w:rPr>
                <w:rFonts w:asciiTheme="majorHAnsi" w:hAnsiTheme="majorHAnsi" w:cstheme="majorHAnsi"/>
                <w:sz w:val="20"/>
                <w:szCs w:val="20"/>
                <w:lang w:val="en-GB"/>
              </w:rPr>
              <w:t>5</w:t>
            </w:r>
          </w:p>
        </w:tc>
        <w:tc>
          <w:tcPr>
            <w:tcW w:w="2123" w:type="dxa"/>
          </w:tcPr>
          <w:p w14:paraId="74F9C38A" w14:textId="21A4AC95" w:rsidR="00C94B4C" w:rsidRDefault="00C94B4C" w:rsidP="0065108E">
            <w:pPr>
              <w:rPr>
                <w:rFonts w:asciiTheme="majorHAnsi" w:hAnsiTheme="majorHAnsi" w:cstheme="majorHAnsi"/>
                <w:sz w:val="20"/>
                <w:szCs w:val="20"/>
                <w:lang w:val="en-GB"/>
              </w:rPr>
            </w:pPr>
            <w:r>
              <w:rPr>
                <w:rFonts w:asciiTheme="majorHAnsi" w:hAnsiTheme="majorHAnsi" w:cstheme="majorHAnsi"/>
                <w:sz w:val="20"/>
                <w:szCs w:val="20"/>
                <w:lang w:val="en-GB"/>
              </w:rPr>
              <w:t>CGI sheet 4mm</w:t>
            </w:r>
          </w:p>
        </w:tc>
        <w:tc>
          <w:tcPr>
            <w:tcW w:w="2596" w:type="dxa"/>
          </w:tcPr>
          <w:p w14:paraId="2CCF6E55" w14:textId="7DE7EB03" w:rsidR="00C94B4C" w:rsidRDefault="00DB1F6F" w:rsidP="0065108E">
            <w:pPr>
              <w:rPr>
                <w:rFonts w:asciiTheme="majorHAnsi" w:hAnsiTheme="majorHAnsi" w:cstheme="majorHAnsi"/>
                <w:sz w:val="20"/>
                <w:szCs w:val="20"/>
                <w:lang w:val="en-GB"/>
              </w:rPr>
            </w:pPr>
            <w:r>
              <w:rPr>
                <w:rFonts w:asciiTheme="majorHAnsi" w:hAnsiTheme="majorHAnsi" w:cstheme="majorHAnsi"/>
                <w:sz w:val="20"/>
                <w:szCs w:val="20"/>
                <w:lang w:val="en-GB"/>
              </w:rPr>
              <w:t>3.6 x 0.60 x 4mm</w:t>
            </w:r>
          </w:p>
        </w:tc>
        <w:tc>
          <w:tcPr>
            <w:tcW w:w="1791" w:type="dxa"/>
          </w:tcPr>
          <w:p w14:paraId="73CE170E" w14:textId="6489EFE1" w:rsidR="00C94B4C" w:rsidRPr="00A15719" w:rsidRDefault="00A15719" w:rsidP="0065108E">
            <w:pPr>
              <w:rPr>
                <w:rFonts w:asciiTheme="majorHAnsi" w:hAnsiTheme="majorHAnsi" w:cstheme="majorHAnsi"/>
                <w:sz w:val="20"/>
                <w:szCs w:val="20"/>
              </w:rPr>
            </w:pPr>
            <w:r w:rsidRPr="00A15719">
              <w:rPr>
                <w:rFonts w:asciiTheme="majorHAnsi" w:hAnsiTheme="majorHAnsi" w:cstheme="majorHAnsi"/>
                <w:sz w:val="20"/>
                <w:szCs w:val="20"/>
              </w:rPr>
              <w:t>unit</w:t>
            </w:r>
          </w:p>
        </w:tc>
        <w:tc>
          <w:tcPr>
            <w:tcW w:w="1968" w:type="dxa"/>
          </w:tcPr>
          <w:p w14:paraId="2CC88D9E" w14:textId="320B3A73" w:rsidR="00C94B4C" w:rsidRPr="00F53F56" w:rsidRDefault="00C94B4C" w:rsidP="0065108E">
            <w:pPr>
              <w:rPr>
                <w:rFonts w:asciiTheme="majorHAnsi" w:hAnsiTheme="majorHAnsi" w:cstheme="majorHAnsi"/>
                <w:sz w:val="20"/>
                <w:szCs w:val="20"/>
              </w:rPr>
            </w:pPr>
          </w:p>
        </w:tc>
      </w:tr>
      <w:tr w:rsidR="00C94B4C" w:rsidRPr="008F2A38" w14:paraId="7D05BF14" w14:textId="77777777" w:rsidTr="00C94B4C">
        <w:tc>
          <w:tcPr>
            <w:tcW w:w="538" w:type="dxa"/>
            <w:shd w:val="clear" w:color="auto" w:fill="FFFF00"/>
          </w:tcPr>
          <w:p w14:paraId="06840364" w14:textId="65326780" w:rsidR="00C94B4C" w:rsidRPr="008F2A38" w:rsidRDefault="00C94B4C" w:rsidP="0065108E">
            <w:pPr>
              <w:rPr>
                <w:rFonts w:asciiTheme="majorHAnsi" w:hAnsiTheme="majorHAnsi" w:cstheme="majorHAnsi"/>
                <w:sz w:val="20"/>
                <w:szCs w:val="20"/>
                <w:lang w:val="en-GB"/>
              </w:rPr>
            </w:pPr>
            <w:r>
              <w:rPr>
                <w:rFonts w:asciiTheme="majorHAnsi" w:hAnsiTheme="majorHAnsi" w:cstheme="majorHAnsi"/>
                <w:sz w:val="20"/>
                <w:szCs w:val="20"/>
                <w:lang w:val="en-GB"/>
              </w:rPr>
              <w:t>6</w:t>
            </w:r>
          </w:p>
        </w:tc>
        <w:tc>
          <w:tcPr>
            <w:tcW w:w="2123" w:type="dxa"/>
            <w:shd w:val="clear" w:color="auto" w:fill="FFFF00"/>
          </w:tcPr>
          <w:p w14:paraId="1182D32C" w14:textId="13DE0855" w:rsidR="00C94B4C" w:rsidRPr="008F2A38" w:rsidRDefault="00C94B4C" w:rsidP="0065108E">
            <w:pPr>
              <w:rPr>
                <w:rFonts w:asciiTheme="majorHAnsi" w:hAnsiTheme="majorHAnsi" w:cstheme="majorHAnsi"/>
                <w:sz w:val="20"/>
                <w:szCs w:val="20"/>
                <w:lang w:val="en-GB"/>
              </w:rPr>
            </w:pPr>
            <w:r>
              <w:rPr>
                <w:rFonts w:asciiTheme="majorHAnsi" w:hAnsiTheme="majorHAnsi" w:cstheme="majorHAnsi"/>
                <w:sz w:val="20"/>
                <w:szCs w:val="20"/>
                <w:lang w:val="en-GB"/>
              </w:rPr>
              <w:t>Rope – Nylon 10m</w:t>
            </w:r>
          </w:p>
        </w:tc>
        <w:tc>
          <w:tcPr>
            <w:tcW w:w="2596" w:type="dxa"/>
            <w:shd w:val="clear" w:color="auto" w:fill="FFFF00"/>
          </w:tcPr>
          <w:p w14:paraId="62EBE92B" w14:textId="77777777" w:rsidR="00C94B4C" w:rsidRPr="008F2A38" w:rsidRDefault="00C94B4C" w:rsidP="0065108E">
            <w:pPr>
              <w:rPr>
                <w:rFonts w:asciiTheme="majorHAnsi" w:hAnsiTheme="majorHAnsi" w:cstheme="majorHAnsi"/>
                <w:sz w:val="20"/>
                <w:szCs w:val="20"/>
                <w:lang w:val="en-GB"/>
              </w:rPr>
            </w:pPr>
          </w:p>
        </w:tc>
        <w:tc>
          <w:tcPr>
            <w:tcW w:w="1791" w:type="dxa"/>
            <w:shd w:val="clear" w:color="auto" w:fill="FFFF00"/>
          </w:tcPr>
          <w:p w14:paraId="6809E42A" w14:textId="6F657CD2" w:rsidR="00C94B4C" w:rsidRPr="00A15719" w:rsidRDefault="00A15719" w:rsidP="0065108E">
            <w:pPr>
              <w:rPr>
                <w:rFonts w:asciiTheme="majorHAnsi" w:hAnsiTheme="majorHAnsi" w:cstheme="majorHAnsi"/>
                <w:sz w:val="20"/>
                <w:szCs w:val="20"/>
              </w:rPr>
            </w:pPr>
            <w:r w:rsidRPr="00A15719">
              <w:rPr>
                <w:rFonts w:asciiTheme="majorHAnsi" w:hAnsiTheme="majorHAnsi" w:cstheme="majorHAnsi"/>
                <w:sz w:val="20"/>
                <w:szCs w:val="20"/>
              </w:rPr>
              <w:t>Roll</w:t>
            </w:r>
          </w:p>
        </w:tc>
        <w:tc>
          <w:tcPr>
            <w:tcW w:w="1968" w:type="dxa"/>
            <w:shd w:val="clear" w:color="auto" w:fill="FFFF00"/>
          </w:tcPr>
          <w:p w14:paraId="0F5CFA94" w14:textId="445766A7" w:rsidR="00C94B4C" w:rsidRPr="00F53F56" w:rsidRDefault="00C94B4C" w:rsidP="0065108E">
            <w:pPr>
              <w:rPr>
                <w:rFonts w:asciiTheme="majorHAnsi" w:hAnsiTheme="majorHAnsi" w:cstheme="majorHAnsi"/>
                <w:sz w:val="20"/>
                <w:szCs w:val="20"/>
              </w:rPr>
            </w:pPr>
          </w:p>
        </w:tc>
      </w:tr>
      <w:tr w:rsidR="00C94B4C" w:rsidRPr="008F2A38" w14:paraId="0C85B8A0" w14:textId="77777777" w:rsidTr="00C94B4C">
        <w:tc>
          <w:tcPr>
            <w:tcW w:w="538" w:type="dxa"/>
            <w:shd w:val="clear" w:color="auto" w:fill="FFFF00"/>
          </w:tcPr>
          <w:p w14:paraId="60804EC3" w14:textId="59B98339" w:rsidR="00C94B4C" w:rsidRPr="008F2A38" w:rsidRDefault="00C94B4C" w:rsidP="0065108E">
            <w:pPr>
              <w:rPr>
                <w:rFonts w:asciiTheme="majorHAnsi" w:hAnsiTheme="majorHAnsi" w:cstheme="majorHAnsi"/>
                <w:sz w:val="20"/>
                <w:szCs w:val="20"/>
                <w:lang w:val="en-GB"/>
              </w:rPr>
            </w:pPr>
            <w:r>
              <w:rPr>
                <w:rFonts w:asciiTheme="majorHAnsi" w:hAnsiTheme="majorHAnsi" w:cstheme="majorHAnsi"/>
                <w:sz w:val="20"/>
                <w:szCs w:val="20"/>
                <w:lang w:val="en-GB"/>
              </w:rPr>
              <w:t>7</w:t>
            </w:r>
          </w:p>
        </w:tc>
        <w:tc>
          <w:tcPr>
            <w:tcW w:w="2123" w:type="dxa"/>
            <w:shd w:val="clear" w:color="auto" w:fill="FFFF00"/>
          </w:tcPr>
          <w:p w14:paraId="355A6947" w14:textId="1E58CD71" w:rsidR="00C94B4C" w:rsidRPr="008F2A38" w:rsidRDefault="00C94B4C" w:rsidP="0065108E">
            <w:pPr>
              <w:rPr>
                <w:rFonts w:asciiTheme="majorHAnsi" w:hAnsiTheme="majorHAnsi" w:cstheme="majorHAnsi"/>
                <w:sz w:val="20"/>
                <w:szCs w:val="20"/>
                <w:lang w:val="en-GB"/>
              </w:rPr>
            </w:pPr>
            <w:r>
              <w:rPr>
                <w:rFonts w:asciiTheme="majorHAnsi" w:hAnsiTheme="majorHAnsi" w:cstheme="majorHAnsi"/>
                <w:sz w:val="20"/>
                <w:szCs w:val="20"/>
                <w:lang w:val="en-GB"/>
              </w:rPr>
              <w:t xml:space="preserve">Rubber Rope - </w:t>
            </w:r>
          </w:p>
        </w:tc>
        <w:tc>
          <w:tcPr>
            <w:tcW w:w="2596" w:type="dxa"/>
            <w:shd w:val="clear" w:color="auto" w:fill="FFFF00"/>
          </w:tcPr>
          <w:p w14:paraId="6885ABD9" w14:textId="77777777" w:rsidR="00C94B4C" w:rsidRPr="008F2A38" w:rsidRDefault="00C94B4C" w:rsidP="0065108E">
            <w:pPr>
              <w:rPr>
                <w:rFonts w:asciiTheme="majorHAnsi" w:hAnsiTheme="majorHAnsi" w:cstheme="majorHAnsi"/>
                <w:sz w:val="20"/>
                <w:szCs w:val="20"/>
                <w:lang w:val="en-GB"/>
              </w:rPr>
            </w:pPr>
          </w:p>
        </w:tc>
        <w:tc>
          <w:tcPr>
            <w:tcW w:w="1791" w:type="dxa"/>
            <w:shd w:val="clear" w:color="auto" w:fill="FFFF00"/>
          </w:tcPr>
          <w:p w14:paraId="65BFB608" w14:textId="10064D80" w:rsidR="00C94B4C" w:rsidRPr="00A15719" w:rsidRDefault="00A15719" w:rsidP="0065108E">
            <w:pPr>
              <w:rPr>
                <w:rFonts w:asciiTheme="majorHAnsi" w:hAnsiTheme="majorHAnsi" w:cstheme="majorHAnsi"/>
                <w:sz w:val="20"/>
                <w:szCs w:val="20"/>
              </w:rPr>
            </w:pPr>
            <w:r w:rsidRPr="00A15719">
              <w:rPr>
                <w:rFonts w:asciiTheme="majorHAnsi" w:hAnsiTheme="majorHAnsi" w:cstheme="majorHAnsi"/>
                <w:sz w:val="20"/>
                <w:szCs w:val="20"/>
              </w:rPr>
              <w:t>Bundle</w:t>
            </w:r>
          </w:p>
        </w:tc>
        <w:tc>
          <w:tcPr>
            <w:tcW w:w="1968" w:type="dxa"/>
            <w:shd w:val="clear" w:color="auto" w:fill="FFFF00"/>
          </w:tcPr>
          <w:p w14:paraId="6B1E829D" w14:textId="5E8314BE" w:rsidR="00C94B4C" w:rsidRPr="00F53F56" w:rsidRDefault="00C94B4C" w:rsidP="0065108E">
            <w:pPr>
              <w:rPr>
                <w:rFonts w:asciiTheme="majorHAnsi" w:hAnsiTheme="majorHAnsi" w:cstheme="majorHAnsi"/>
                <w:sz w:val="20"/>
                <w:szCs w:val="20"/>
              </w:rPr>
            </w:pPr>
          </w:p>
        </w:tc>
      </w:tr>
      <w:tr w:rsidR="00C94B4C" w:rsidRPr="008F2A38" w14:paraId="3A47B18C" w14:textId="77777777" w:rsidTr="00C94B4C">
        <w:tc>
          <w:tcPr>
            <w:tcW w:w="538" w:type="dxa"/>
            <w:shd w:val="clear" w:color="auto" w:fill="FFFF00"/>
          </w:tcPr>
          <w:p w14:paraId="78904AAD" w14:textId="3CEC06DC" w:rsidR="00C94B4C" w:rsidRPr="008F2A38" w:rsidRDefault="00C94B4C" w:rsidP="0065108E">
            <w:pPr>
              <w:rPr>
                <w:rFonts w:asciiTheme="majorHAnsi" w:hAnsiTheme="majorHAnsi" w:cstheme="majorHAnsi"/>
                <w:sz w:val="20"/>
                <w:szCs w:val="20"/>
                <w:lang w:val="en-GB"/>
              </w:rPr>
            </w:pPr>
            <w:r>
              <w:rPr>
                <w:rFonts w:asciiTheme="majorHAnsi" w:hAnsiTheme="majorHAnsi" w:cstheme="majorHAnsi"/>
                <w:sz w:val="20"/>
                <w:szCs w:val="20"/>
                <w:lang w:val="en-GB"/>
              </w:rPr>
              <w:t>8</w:t>
            </w:r>
          </w:p>
        </w:tc>
        <w:tc>
          <w:tcPr>
            <w:tcW w:w="2123" w:type="dxa"/>
            <w:shd w:val="clear" w:color="auto" w:fill="FFFF00"/>
          </w:tcPr>
          <w:p w14:paraId="528DB6FF" w14:textId="410298B5" w:rsidR="00C94B4C" w:rsidRPr="008F2A38" w:rsidRDefault="00C94B4C" w:rsidP="0065108E">
            <w:pPr>
              <w:rPr>
                <w:rFonts w:asciiTheme="majorHAnsi" w:hAnsiTheme="majorHAnsi" w:cstheme="majorHAnsi"/>
                <w:sz w:val="20"/>
                <w:szCs w:val="20"/>
                <w:lang w:val="en-GB"/>
              </w:rPr>
            </w:pPr>
            <w:r>
              <w:rPr>
                <w:rFonts w:asciiTheme="majorHAnsi" w:hAnsiTheme="majorHAnsi" w:cstheme="majorHAnsi"/>
                <w:sz w:val="20"/>
                <w:szCs w:val="20"/>
                <w:lang w:val="en-GB"/>
              </w:rPr>
              <w:t>Tie wire</w:t>
            </w:r>
            <w:r w:rsidR="00A15719">
              <w:rPr>
                <w:rFonts w:asciiTheme="majorHAnsi" w:hAnsiTheme="majorHAnsi" w:cstheme="majorHAnsi"/>
                <w:sz w:val="20"/>
                <w:szCs w:val="20"/>
                <w:lang w:val="en-GB"/>
              </w:rPr>
              <w:t xml:space="preserve"> – 10m</w:t>
            </w:r>
          </w:p>
        </w:tc>
        <w:tc>
          <w:tcPr>
            <w:tcW w:w="2596" w:type="dxa"/>
            <w:shd w:val="clear" w:color="auto" w:fill="FFFF00"/>
          </w:tcPr>
          <w:p w14:paraId="21B2410F" w14:textId="77777777" w:rsidR="00C94B4C" w:rsidRPr="008F2A38" w:rsidRDefault="00C94B4C" w:rsidP="0065108E">
            <w:pPr>
              <w:rPr>
                <w:rFonts w:asciiTheme="majorHAnsi" w:hAnsiTheme="majorHAnsi" w:cstheme="majorHAnsi"/>
                <w:sz w:val="20"/>
                <w:szCs w:val="20"/>
                <w:lang w:val="en-GB"/>
              </w:rPr>
            </w:pPr>
          </w:p>
        </w:tc>
        <w:tc>
          <w:tcPr>
            <w:tcW w:w="1791" w:type="dxa"/>
            <w:shd w:val="clear" w:color="auto" w:fill="FFFF00"/>
          </w:tcPr>
          <w:p w14:paraId="3DF23BE9" w14:textId="253163F1" w:rsidR="00C94B4C" w:rsidRPr="00A15719" w:rsidRDefault="00A15719" w:rsidP="0065108E">
            <w:pPr>
              <w:rPr>
                <w:rFonts w:asciiTheme="majorHAnsi" w:hAnsiTheme="majorHAnsi" w:cstheme="majorHAnsi"/>
                <w:sz w:val="20"/>
                <w:szCs w:val="20"/>
              </w:rPr>
            </w:pPr>
            <w:r w:rsidRPr="00A15719">
              <w:rPr>
                <w:rFonts w:asciiTheme="majorHAnsi" w:hAnsiTheme="majorHAnsi" w:cstheme="majorHAnsi"/>
                <w:sz w:val="20"/>
                <w:szCs w:val="20"/>
              </w:rPr>
              <w:t>Roll</w:t>
            </w:r>
          </w:p>
        </w:tc>
        <w:tc>
          <w:tcPr>
            <w:tcW w:w="1968" w:type="dxa"/>
            <w:shd w:val="clear" w:color="auto" w:fill="FFFF00"/>
          </w:tcPr>
          <w:p w14:paraId="4E76AFEB" w14:textId="06B73829" w:rsidR="00C94B4C" w:rsidRPr="00F53F56" w:rsidRDefault="00C94B4C" w:rsidP="0065108E">
            <w:pPr>
              <w:rPr>
                <w:rFonts w:asciiTheme="majorHAnsi" w:hAnsiTheme="majorHAnsi" w:cstheme="majorHAnsi"/>
                <w:sz w:val="20"/>
                <w:szCs w:val="20"/>
              </w:rPr>
            </w:pPr>
          </w:p>
        </w:tc>
      </w:tr>
      <w:tr w:rsidR="00C94B4C" w:rsidRPr="008F2A38" w14:paraId="065B923D" w14:textId="77777777" w:rsidTr="00C94B4C">
        <w:tc>
          <w:tcPr>
            <w:tcW w:w="538" w:type="dxa"/>
          </w:tcPr>
          <w:p w14:paraId="6B732644" w14:textId="45D00801" w:rsidR="00C94B4C" w:rsidRPr="008F2A38" w:rsidRDefault="00C94B4C" w:rsidP="0065108E">
            <w:pPr>
              <w:rPr>
                <w:rFonts w:asciiTheme="majorHAnsi" w:hAnsiTheme="majorHAnsi" w:cstheme="majorHAnsi"/>
                <w:sz w:val="20"/>
                <w:szCs w:val="20"/>
                <w:lang w:val="en-GB"/>
              </w:rPr>
            </w:pPr>
            <w:r>
              <w:rPr>
                <w:rFonts w:asciiTheme="majorHAnsi" w:hAnsiTheme="majorHAnsi" w:cstheme="majorHAnsi"/>
                <w:sz w:val="20"/>
                <w:szCs w:val="20"/>
                <w:lang w:val="en-GB"/>
              </w:rPr>
              <w:t>9</w:t>
            </w:r>
          </w:p>
        </w:tc>
        <w:tc>
          <w:tcPr>
            <w:tcW w:w="2123" w:type="dxa"/>
          </w:tcPr>
          <w:p w14:paraId="3B8FF9D0" w14:textId="13DB2F4C" w:rsidR="00C94B4C" w:rsidRPr="008F2A38" w:rsidRDefault="00C94B4C" w:rsidP="0065108E">
            <w:pPr>
              <w:rPr>
                <w:rFonts w:asciiTheme="majorHAnsi" w:hAnsiTheme="majorHAnsi" w:cstheme="majorHAnsi"/>
                <w:sz w:val="20"/>
                <w:szCs w:val="20"/>
                <w:lang w:val="en-GB"/>
              </w:rPr>
            </w:pPr>
            <w:r>
              <w:rPr>
                <w:rFonts w:asciiTheme="majorHAnsi" w:hAnsiTheme="majorHAnsi" w:cstheme="majorHAnsi"/>
                <w:sz w:val="20"/>
                <w:szCs w:val="20"/>
                <w:lang w:val="en-GB"/>
              </w:rPr>
              <w:t>Bamboo mature and treated – 3-5cm</w:t>
            </w:r>
          </w:p>
        </w:tc>
        <w:tc>
          <w:tcPr>
            <w:tcW w:w="2596" w:type="dxa"/>
          </w:tcPr>
          <w:p w14:paraId="06F3A9E2" w14:textId="54E1DADA" w:rsidR="00C94B4C" w:rsidRDefault="00C94B4C" w:rsidP="0065108E">
            <w:pPr>
              <w:rPr>
                <w:rFonts w:asciiTheme="majorHAnsi" w:hAnsiTheme="majorHAnsi" w:cstheme="majorHAnsi"/>
                <w:sz w:val="20"/>
                <w:szCs w:val="20"/>
                <w:lang w:val="en-GB"/>
              </w:rPr>
            </w:pPr>
            <w:r>
              <w:rPr>
                <w:rFonts w:asciiTheme="majorHAnsi" w:hAnsiTheme="majorHAnsi" w:cstheme="majorHAnsi"/>
                <w:sz w:val="20"/>
                <w:szCs w:val="20"/>
                <w:lang w:val="en-GB"/>
              </w:rPr>
              <w:t>Treated with borax?</w:t>
            </w:r>
          </w:p>
          <w:p w14:paraId="7795B0E3" w14:textId="0FF2F16E" w:rsidR="00C94B4C" w:rsidRDefault="00C94B4C" w:rsidP="0065108E">
            <w:pPr>
              <w:rPr>
                <w:rFonts w:asciiTheme="majorHAnsi" w:hAnsiTheme="majorHAnsi" w:cstheme="majorHAnsi"/>
                <w:sz w:val="20"/>
                <w:szCs w:val="20"/>
                <w:lang w:val="en-GB"/>
              </w:rPr>
            </w:pPr>
            <w:r>
              <w:rPr>
                <w:rFonts w:asciiTheme="majorHAnsi" w:hAnsiTheme="majorHAnsi" w:cstheme="majorHAnsi"/>
                <w:sz w:val="20"/>
                <w:szCs w:val="20"/>
                <w:lang w:val="en-GB"/>
              </w:rPr>
              <w:t>3-5 m x 3-5 cm diameter</w:t>
            </w:r>
          </w:p>
          <w:p w14:paraId="1D6F64D3" w14:textId="546A23FE" w:rsidR="00C94B4C" w:rsidRPr="008F2A38" w:rsidRDefault="00C94B4C" w:rsidP="0065108E">
            <w:pPr>
              <w:rPr>
                <w:rFonts w:asciiTheme="majorHAnsi" w:hAnsiTheme="majorHAnsi" w:cstheme="majorHAnsi"/>
                <w:sz w:val="20"/>
                <w:szCs w:val="20"/>
                <w:lang w:val="en-GB"/>
              </w:rPr>
            </w:pPr>
          </w:p>
        </w:tc>
        <w:tc>
          <w:tcPr>
            <w:tcW w:w="1791" w:type="dxa"/>
          </w:tcPr>
          <w:p w14:paraId="0EEF5DA1" w14:textId="36D5ABCB" w:rsidR="00C94B4C" w:rsidRPr="00A15719" w:rsidRDefault="00A15719" w:rsidP="0065108E">
            <w:pPr>
              <w:rPr>
                <w:rFonts w:asciiTheme="majorHAnsi" w:hAnsiTheme="majorHAnsi" w:cstheme="majorHAnsi"/>
                <w:sz w:val="20"/>
                <w:szCs w:val="20"/>
              </w:rPr>
            </w:pPr>
            <w:r w:rsidRPr="00A15719">
              <w:rPr>
                <w:rFonts w:asciiTheme="majorHAnsi" w:hAnsiTheme="majorHAnsi" w:cstheme="majorHAnsi"/>
                <w:sz w:val="20"/>
                <w:szCs w:val="20"/>
              </w:rPr>
              <w:t>Bundle</w:t>
            </w:r>
          </w:p>
        </w:tc>
        <w:tc>
          <w:tcPr>
            <w:tcW w:w="1968" w:type="dxa"/>
          </w:tcPr>
          <w:p w14:paraId="557BB856" w14:textId="3F1CFB1F" w:rsidR="00C94B4C" w:rsidRPr="00F53F56" w:rsidRDefault="00F20687" w:rsidP="0065108E">
            <w:pPr>
              <w:rPr>
                <w:rFonts w:asciiTheme="majorHAnsi" w:hAnsiTheme="majorHAnsi" w:cstheme="majorHAnsi"/>
                <w:sz w:val="20"/>
                <w:szCs w:val="20"/>
              </w:rPr>
            </w:pPr>
            <w:r w:rsidRPr="00F53F56">
              <w:rPr>
                <w:rFonts w:asciiTheme="majorHAnsi" w:hAnsiTheme="majorHAnsi" w:cstheme="majorHAnsi"/>
                <w:sz w:val="20"/>
                <w:szCs w:val="20"/>
              </w:rPr>
              <w:t>15</w:t>
            </w:r>
            <w:r w:rsidRPr="00F53F56">
              <w:rPr>
                <w:sz w:val="20"/>
                <w:szCs w:val="20"/>
              </w:rPr>
              <w:t>0</w:t>
            </w:r>
            <w:r w:rsidRPr="00F53F56">
              <w:rPr>
                <w:rFonts w:asciiTheme="majorHAnsi" w:hAnsiTheme="majorHAnsi" w:cstheme="majorHAnsi"/>
                <w:sz w:val="20"/>
                <w:szCs w:val="20"/>
              </w:rPr>
              <w:t>.</w:t>
            </w:r>
            <w:r w:rsidRPr="00F53F56">
              <w:rPr>
                <w:sz w:val="20"/>
                <w:szCs w:val="20"/>
              </w:rPr>
              <w:t>00</w:t>
            </w:r>
          </w:p>
        </w:tc>
      </w:tr>
      <w:tr w:rsidR="00C94B4C" w:rsidRPr="008F2A38" w14:paraId="6A904DEC" w14:textId="77777777" w:rsidTr="00C94B4C">
        <w:tc>
          <w:tcPr>
            <w:tcW w:w="538" w:type="dxa"/>
          </w:tcPr>
          <w:p w14:paraId="6F2AEF4C" w14:textId="39B5D3F4" w:rsidR="00C94B4C" w:rsidRPr="008F2A38" w:rsidRDefault="00C94B4C" w:rsidP="0065108E">
            <w:pPr>
              <w:rPr>
                <w:rFonts w:asciiTheme="majorHAnsi" w:hAnsiTheme="majorHAnsi" w:cstheme="majorHAnsi"/>
                <w:sz w:val="20"/>
                <w:szCs w:val="20"/>
                <w:lang w:val="en-GB"/>
              </w:rPr>
            </w:pPr>
            <w:r>
              <w:rPr>
                <w:rFonts w:asciiTheme="majorHAnsi" w:hAnsiTheme="majorHAnsi" w:cstheme="majorHAnsi"/>
                <w:sz w:val="20"/>
                <w:szCs w:val="20"/>
                <w:lang w:val="en-GB"/>
              </w:rPr>
              <w:t>10</w:t>
            </w:r>
          </w:p>
        </w:tc>
        <w:tc>
          <w:tcPr>
            <w:tcW w:w="2123" w:type="dxa"/>
          </w:tcPr>
          <w:p w14:paraId="5D2B1DDC" w14:textId="6475BCDC" w:rsidR="00C94B4C" w:rsidRPr="008F2A38" w:rsidRDefault="00C94B4C" w:rsidP="0065108E">
            <w:pPr>
              <w:rPr>
                <w:rFonts w:asciiTheme="majorHAnsi" w:hAnsiTheme="majorHAnsi" w:cstheme="majorHAnsi"/>
                <w:sz w:val="20"/>
                <w:szCs w:val="20"/>
                <w:lang w:val="en-GB"/>
              </w:rPr>
            </w:pPr>
            <w:r>
              <w:rPr>
                <w:rFonts w:asciiTheme="majorHAnsi" w:hAnsiTheme="majorHAnsi" w:cstheme="majorHAnsi"/>
                <w:sz w:val="20"/>
                <w:szCs w:val="20"/>
                <w:lang w:val="en-GB"/>
              </w:rPr>
              <w:t>Bamboo mature and treated – 6-8 cm</w:t>
            </w:r>
          </w:p>
        </w:tc>
        <w:tc>
          <w:tcPr>
            <w:tcW w:w="2596" w:type="dxa"/>
          </w:tcPr>
          <w:p w14:paraId="01B1AC66" w14:textId="77777777" w:rsidR="00C94B4C" w:rsidRDefault="00C94B4C" w:rsidP="0065108E">
            <w:pPr>
              <w:rPr>
                <w:rFonts w:asciiTheme="majorHAnsi" w:hAnsiTheme="majorHAnsi" w:cstheme="majorHAnsi"/>
                <w:sz w:val="20"/>
                <w:szCs w:val="20"/>
                <w:lang w:val="en-GB"/>
              </w:rPr>
            </w:pPr>
            <w:r>
              <w:rPr>
                <w:rFonts w:asciiTheme="majorHAnsi" w:hAnsiTheme="majorHAnsi" w:cstheme="majorHAnsi"/>
                <w:sz w:val="20"/>
                <w:szCs w:val="20"/>
                <w:lang w:val="en-GB"/>
              </w:rPr>
              <w:t>Treated with borax?</w:t>
            </w:r>
          </w:p>
          <w:p w14:paraId="5A256673" w14:textId="77D3472B" w:rsidR="00C94B4C" w:rsidRPr="008F2A38" w:rsidRDefault="00C94B4C" w:rsidP="0065108E">
            <w:pPr>
              <w:rPr>
                <w:rFonts w:asciiTheme="majorHAnsi" w:hAnsiTheme="majorHAnsi" w:cstheme="majorHAnsi"/>
                <w:sz w:val="20"/>
                <w:szCs w:val="20"/>
                <w:lang w:val="en-GB"/>
              </w:rPr>
            </w:pPr>
            <w:r>
              <w:rPr>
                <w:rFonts w:asciiTheme="majorHAnsi" w:hAnsiTheme="majorHAnsi" w:cstheme="majorHAnsi"/>
                <w:sz w:val="20"/>
                <w:szCs w:val="20"/>
                <w:lang w:val="en-GB"/>
              </w:rPr>
              <w:t>3-5 m x 6-8 cm diameter</w:t>
            </w:r>
          </w:p>
        </w:tc>
        <w:tc>
          <w:tcPr>
            <w:tcW w:w="1791" w:type="dxa"/>
          </w:tcPr>
          <w:p w14:paraId="44A59415" w14:textId="599460C0" w:rsidR="00C94B4C" w:rsidRPr="00A15719" w:rsidRDefault="00A15719" w:rsidP="0065108E">
            <w:pPr>
              <w:rPr>
                <w:rFonts w:asciiTheme="majorHAnsi" w:hAnsiTheme="majorHAnsi" w:cstheme="majorHAnsi"/>
                <w:sz w:val="20"/>
                <w:szCs w:val="20"/>
              </w:rPr>
            </w:pPr>
            <w:r w:rsidRPr="00A15719">
              <w:rPr>
                <w:rFonts w:asciiTheme="majorHAnsi" w:hAnsiTheme="majorHAnsi" w:cstheme="majorHAnsi"/>
                <w:sz w:val="20"/>
                <w:szCs w:val="20"/>
              </w:rPr>
              <w:t>Bundle</w:t>
            </w:r>
          </w:p>
        </w:tc>
        <w:tc>
          <w:tcPr>
            <w:tcW w:w="1968" w:type="dxa"/>
          </w:tcPr>
          <w:p w14:paraId="67D82856" w14:textId="0FE7A4AF" w:rsidR="00C94B4C" w:rsidRPr="00F53F56" w:rsidRDefault="00C94B4C" w:rsidP="0065108E">
            <w:pPr>
              <w:rPr>
                <w:rFonts w:asciiTheme="majorHAnsi" w:hAnsiTheme="majorHAnsi" w:cstheme="majorHAnsi"/>
                <w:sz w:val="20"/>
                <w:szCs w:val="20"/>
              </w:rPr>
            </w:pPr>
          </w:p>
        </w:tc>
      </w:tr>
      <w:tr w:rsidR="00DB1F6F" w:rsidRPr="008F2A38" w14:paraId="20102C69" w14:textId="77777777" w:rsidTr="00C94B4C">
        <w:tc>
          <w:tcPr>
            <w:tcW w:w="538" w:type="dxa"/>
          </w:tcPr>
          <w:p w14:paraId="3D0A390A" w14:textId="4A081C7C" w:rsidR="00DB1F6F" w:rsidRPr="008F2A38" w:rsidRDefault="00DB1F6F" w:rsidP="00DB1F6F">
            <w:pPr>
              <w:rPr>
                <w:rFonts w:asciiTheme="majorHAnsi" w:hAnsiTheme="majorHAnsi" w:cstheme="majorHAnsi"/>
                <w:sz w:val="20"/>
                <w:szCs w:val="20"/>
                <w:lang w:val="en-GB"/>
              </w:rPr>
            </w:pPr>
            <w:r>
              <w:rPr>
                <w:rFonts w:asciiTheme="majorHAnsi" w:hAnsiTheme="majorHAnsi" w:cstheme="majorHAnsi"/>
                <w:sz w:val="20"/>
                <w:szCs w:val="20"/>
                <w:lang w:val="en-GB"/>
              </w:rPr>
              <w:t>11</w:t>
            </w:r>
          </w:p>
        </w:tc>
        <w:tc>
          <w:tcPr>
            <w:tcW w:w="2123" w:type="dxa"/>
          </w:tcPr>
          <w:p w14:paraId="4C3B1A76" w14:textId="37382A2E" w:rsidR="00DB1F6F" w:rsidRPr="008F2A38" w:rsidRDefault="00DB1F6F" w:rsidP="00DB1F6F">
            <w:pPr>
              <w:rPr>
                <w:rFonts w:asciiTheme="majorHAnsi" w:hAnsiTheme="majorHAnsi" w:cstheme="majorHAnsi"/>
                <w:sz w:val="20"/>
                <w:szCs w:val="20"/>
                <w:lang w:val="en-GB"/>
              </w:rPr>
            </w:pPr>
            <w:r>
              <w:rPr>
                <w:rFonts w:asciiTheme="majorHAnsi" w:hAnsiTheme="majorHAnsi" w:cstheme="majorHAnsi"/>
                <w:sz w:val="20"/>
                <w:szCs w:val="20"/>
                <w:lang w:val="en-GB"/>
              </w:rPr>
              <w:t>Wooden poles – 8-10 cm</w:t>
            </w:r>
          </w:p>
        </w:tc>
        <w:tc>
          <w:tcPr>
            <w:tcW w:w="2596" w:type="dxa"/>
          </w:tcPr>
          <w:p w14:paraId="794C8B51" w14:textId="7ADCCD3F" w:rsidR="00D92006" w:rsidRDefault="005909B1" w:rsidP="00DB1F6F">
            <w:pPr>
              <w:rPr>
                <w:rFonts w:ascii="Franklin Gothic Book" w:hAnsi="Franklin Gothic Book" w:cs="Calibri"/>
                <w:color w:val="000000"/>
                <w:sz w:val="18"/>
                <w:szCs w:val="18"/>
              </w:rPr>
            </w:pPr>
            <w:r>
              <w:rPr>
                <w:rFonts w:ascii="Franklin Gothic Book" w:hAnsi="Franklin Gothic Book" w:cs="Calibri"/>
                <w:color w:val="000000"/>
                <w:sz w:val="18"/>
                <w:szCs w:val="18"/>
              </w:rPr>
              <w:t xml:space="preserve">Wooden poles 10cm diameter and </w:t>
            </w:r>
            <w:r w:rsidRPr="00FC6FFE">
              <w:rPr>
                <w:rFonts w:ascii="Franklin Gothic Book" w:hAnsi="Franklin Gothic Book" w:cs="Calibri"/>
                <w:color w:val="000000"/>
                <w:sz w:val="18"/>
                <w:szCs w:val="18"/>
                <w:highlight w:val="yellow"/>
              </w:rPr>
              <w:t>3m long</w:t>
            </w:r>
            <w:r>
              <w:rPr>
                <w:rFonts w:ascii="Franklin Gothic Book" w:hAnsi="Franklin Gothic Book" w:cs="Calibri"/>
                <w:color w:val="000000"/>
                <w:sz w:val="18"/>
                <w:szCs w:val="18"/>
              </w:rPr>
              <w:t>. Hard wood for shelter structure.</w:t>
            </w:r>
          </w:p>
          <w:p w14:paraId="09091DF4" w14:textId="77777777" w:rsidR="00D92006" w:rsidRPr="00D92006" w:rsidRDefault="00D92006" w:rsidP="00D92006">
            <w:pPr>
              <w:rPr>
                <w:rFonts w:ascii="Franklin Gothic Book" w:hAnsi="Franklin Gothic Book" w:cs="Calibri"/>
                <w:color w:val="000000"/>
                <w:sz w:val="18"/>
                <w:szCs w:val="18"/>
                <w:lang w:val="en-GB"/>
              </w:rPr>
            </w:pPr>
            <w:r w:rsidRPr="00D92006">
              <w:rPr>
                <w:rFonts w:ascii="Franklin Gothic Book" w:hAnsi="Franklin Gothic Book" w:cs="Calibri"/>
                <w:color w:val="000000"/>
                <w:sz w:val="18"/>
                <w:szCs w:val="18"/>
                <w:lang w:val="en-GB"/>
              </w:rPr>
              <w:t>Treated woods:</w:t>
            </w:r>
          </w:p>
          <w:p w14:paraId="45914FCE" w14:textId="3DCEDD60" w:rsidR="00D92006" w:rsidRDefault="00D92006" w:rsidP="00D92006">
            <w:pPr>
              <w:rPr>
                <w:rFonts w:ascii="Franklin Gothic Book" w:hAnsi="Franklin Gothic Book" w:cs="Calibri"/>
                <w:color w:val="000000"/>
                <w:sz w:val="18"/>
                <w:szCs w:val="18"/>
              </w:rPr>
            </w:pPr>
            <w:proofErr w:type="spellStart"/>
            <w:r w:rsidRPr="00D92006">
              <w:rPr>
                <w:rFonts w:ascii="Franklin Gothic Book" w:hAnsi="Franklin Gothic Book" w:cs="Calibri"/>
                <w:color w:val="000000"/>
                <w:sz w:val="18"/>
                <w:szCs w:val="18"/>
                <w:lang w:val="en-GB"/>
              </w:rPr>
              <w:t>Mbila</w:t>
            </w:r>
            <w:proofErr w:type="spellEnd"/>
            <w:r w:rsidRPr="00D92006">
              <w:rPr>
                <w:rFonts w:ascii="Franklin Gothic Book" w:hAnsi="Franklin Gothic Book" w:cs="Calibri"/>
                <w:color w:val="000000"/>
                <w:sz w:val="18"/>
                <w:szCs w:val="18"/>
                <w:lang w:val="en-GB"/>
              </w:rPr>
              <w:t xml:space="preserve">, </w:t>
            </w:r>
            <w:proofErr w:type="spellStart"/>
            <w:r w:rsidRPr="00D92006">
              <w:rPr>
                <w:rFonts w:ascii="Franklin Gothic Book" w:hAnsi="Franklin Gothic Book" w:cs="Calibri"/>
                <w:color w:val="000000"/>
                <w:sz w:val="18"/>
                <w:szCs w:val="18"/>
                <w:lang w:val="en-GB"/>
              </w:rPr>
              <w:t>Metonha</w:t>
            </w:r>
            <w:proofErr w:type="spellEnd"/>
            <w:r w:rsidRPr="00D92006">
              <w:rPr>
                <w:rFonts w:ascii="Franklin Gothic Book" w:hAnsi="Franklin Gothic Book" w:cs="Calibri"/>
                <w:color w:val="000000"/>
                <w:sz w:val="18"/>
                <w:szCs w:val="18"/>
                <w:lang w:val="en-GB"/>
              </w:rPr>
              <w:t xml:space="preserve">, </w:t>
            </w:r>
            <w:proofErr w:type="spellStart"/>
            <w:r w:rsidRPr="00D92006">
              <w:rPr>
                <w:rFonts w:ascii="Franklin Gothic Book" w:hAnsi="Franklin Gothic Book" w:cs="Calibri"/>
                <w:color w:val="000000"/>
                <w:sz w:val="18"/>
                <w:szCs w:val="18"/>
                <w:lang w:val="en-GB"/>
              </w:rPr>
              <w:t>Nfuma</w:t>
            </w:r>
            <w:proofErr w:type="spellEnd"/>
            <w:r w:rsidRPr="00D92006">
              <w:rPr>
                <w:rFonts w:ascii="Franklin Gothic Book" w:hAnsi="Franklin Gothic Book" w:cs="Calibri"/>
                <w:color w:val="000000"/>
                <w:sz w:val="18"/>
                <w:szCs w:val="18"/>
                <w:lang w:val="en-GB"/>
              </w:rPr>
              <w:t xml:space="preserve">, </w:t>
            </w:r>
            <w:proofErr w:type="spellStart"/>
            <w:proofErr w:type="gramStart"/>
            <w:r w:rsidRPr="00D92006">
              <w:rPr>
                <w:rFonts w:ascii="Franklin Gothic Book" w:hAnsi="Franklin Gothic Book" w:cs="Calibri"/>
                <w:color w:val="000000"/>
                <w:sz w:val="18"/>
                <w:szCs w:val="18"/>
                <w:lang w:val="en-GB"/>
              </w:rPr>
              <w:t>Ncuku,Nrotho</w:t>
            </w:r>
            <w:proofErr w:type="spellEnd"/>
            <w:proofErr w:type="gramEnd"/>
            <w:r w:rsidRPr="00D92006">
              <w:rPr>
                <w:rFonts w:ascii="Franklin Gothic Book" w:hAnsi="Franklin Gothic Book" w:cs="Calibri"/>
                <w:color w:val="000000"/>
                <w:sz w:val="18"/>
                <w:szCs w:val="18"/>
                <w:lang w:val="en-GB"/>
              </w:rPr>
              <w:t xml:space="preserve">, </w:t>
            </w:r>
            <w:proofErr w:type="spellStart"/>
            <w:r w:rsidRPr="00D92006">
              <w:rPr>
                <w:rFonts w:ascii="Franklin Gothic Book" w:hAnsi="Franklin Gothic Book" w:cs="Calibri"/>
                <w:color w:val="000000"/>
                <w:sz w:val="18"/>
                <w:szCs w:val="18"/>
                <w:lang w:val="en-GB"/>
              </w:rPr>
              <w:t>cocunt</w:t>
            </w:r>
            <w:proofErr w:type="spellEnd"/>
            <w:r w:rsidRPr="00D92006">
              <w:rPr>
                <w:rFonts w:ascii="Franklin Gothic Book" w:hAnsi="Franklin Gothic Book" w:cs="Calibri"/>
                <w:color w:val="000000"/>
                <w:sz w:val="18"/>
                <w:szCs w:val="18"/>
                <w:lang w:val="en-GB"/>
              </w:rPr>
              <w:t xml:space="preserve"> tree wood and </w:t>
            </w:r>
            <w:proofErr w:type="spellStart"/>
            <w:r w:rsidRPr="00D92006">
              <w:rPr>
                <w:rFonts w:ascii="Franklin Gothic Book" w:hAnsi="Franklin Gothic Book" w:cs="Calibri"/>
                <w:color w:val="000000"/>
                <w:sz w:val="18"/>
                <w:szCs w:val="18"/>
                <w:lang w:val="en-GB"/>
              </w:rPr>
              <w:t>eucaliptos</w:t>
            </w:r>
            <w:proofErr w:type="spellEnd"/>
            <w:r w:rsidRPr="00D92006">
              <w:rPr>
                <w:rFonts w:ascii="Franklin Gothic Book" w:hAnsi="Franklin Gothic Book" w:cs="Calibri"/>
                <w:color w:val="000000"/>
                <w:sz w:val="18"/>
                <w:szCs w:val="18"/>
                <w:lang w:val="en-GB"/>
              </w:rPr>
              <w:t>.</w:t>
            </w:r>
          </w:p>
          <w:p w14:paraId="1272F4F1" w14:textId="318456BB" w:rsidR="00DB1F6F" w:rsidRPr="005909B1" w:rsidRDefault="00D92006" w:rsidP="00DB1F6F">
            <w:pPr>
              <w:rPr>
                <w:rFonts w:ascii="Franklin Gothic Book" w:hAnsi="Franklin Gothic Book" w:cs="Calibri"/>
                <w:color w:val="000000"/>
                <w:sz w:val="18"/>
                <w:szCs w:val="18"/>
                <w:lang w:eastAsia="en-US"/>
              </w:rPr>
            </w:pPr>
            <w:r>
              <w:rPr>
                <w:rFonts w:ascii="Franklin Gothic Book" w:hAnsi="Franklin Gothic Book" w:cs="Calibri"/>
                <w:color w:val="000000"/>
                <w:sz w:val="18"/>
                <w:szCs w:val="18"/>
              </w:rPr>
              <w:t>*</w:t>
            </w:r>
            <w:r w:rsidR="005909B1">
              <w:rPr>
                <w:rFonts w:ascii="Franklin Gothic Book" w:hAnsi="Franklin Gothic Book" w:cs="Calibri"/>
                <w:color w:val="000000"/>
                <w:sz w:val="18"/>
                <w:szCs w:val="18"/>
              </w:rPr>
              <w:t>From controlled/sustainable harvest preferred.</w:t>
            </w:r>
          </w:p>
        </w:tc>
        <w:tc>
          <w:tcPr>
            <w:tcW w:w="1791" w:type="dxa"/>
          </w:tcPr>
          <w:p w14:paraId="5F9D894F" w14:textId="7628A724" w:rsidR="00DB1F6F" w:rsidRPr="00A15719" w:rsidRDefault="00DB1F6F" w:rsidP="00DB1F6F">
            <w:pPr>
              <w:rPr>
                <w:rFonts w:asciiTheme="majorHAnsi" w:hAnsiTheme="majorHAnsi" w:cstheme="majorHAnsi"/>
                <w:sz w:val="20"/>
                <w:szCs w:val="20"/>
              </w:rPr>
            </w:pPr>
            <w:r w:rsidRPr="00A15719">
              <w:rPr>
                <w:rFonts w:asciiTheme="majorHAnsi" w:hAnsiTheme="majorHAnsi" w:cstheme="majorHAnsi"/>
                <w:sz w:val="20"/>
                <w:szCs w:val="20"/>
              </w:rPr>
              <w:t>piece</w:t>
            </w:r>
          </w:p>
        </w:tc>
        <w:tc>
          <w:tcPr>
            <w:tcW w:w="1968" w:type="dxa"/>
          </w:tcPr>
          <w:p w14:paraId="5F2B6D62" w14:textId="14D97F59" w:rsidR="00DB1F6F" w:rsidRPr="00F53F56" w:rsidRDefault="00AD20F5" w:rsidP="00DB1F6F">
            <w:pPr>
              <w:rPr>
                <w:rFonts w:asciiTheme="majorHAnsi" w:hAnsiTheme="majorHAnsi" w:cstheme="majorHAnsi"/>
                <w:sz w:val="20"/>
                <w:szCs w:val="20"/>
              </w:rPr>
            </w:pPr>
            <w:r w:rsidRPr="00F53F56">
              <w:rPr>
                <w:rFonts w:asciiTheme="majorHAnsi" w:hAnsiTheme="majorHAnsi" w:cstheme="majorHAnsi"/>
                <w:sz w:val="20"/>
                <w:szCs w:val="20"/>
              </w:rPr>
              <w:t>100-120</w:t>
            </w:r>
          </w:p>
        </w:tc>
      </w:tr>
      <w:tr w:rsidR="00DB1F6F" w:rsidRPr="008F2A38" w14:paraId="1C85962D" w14:textId="77777777" w:rsidTr="00C94B4C">
        <w:tc>
          <w:tcPr>
            <w:tcW w:w="538" w:type="dxa"/>
          </w:tcPr>
          <w:p w14:paraId="27846986" w14:textId="242B0348" w:rsidR="00DB1F6F" w:rsidRPr="008F2A38" w:rsidRDefault="00DB1F6F" w:rsidP="00DB1F6F">
            <w:pPr>
              <w:rPr>
                <w:rFonts w:asciiTheme="majorHAnsi" w:hAnsiTheme="majorHAnsi" w:cstheme="majorHAnsi"/>
                <w:sz w:val="20"/>
                <w:szCs w:val="20"/>
                <w:lang w:val="en-GB"/>
              </w:rPr>
            </w:pPr>
            <w:r>
              <w:rPr>
                <w:rFonts w:asciiTheme="majorHAnsi" w:hAnsiTheme="majorHAnsi" w:cstheme="majorHAnsi"/>
                <w:sz w:val="20"/>
                <w:szCs w:val="20"/>
                <w:lang w:val="en-GB"/>
              </w:rPr>
              <w:t>12</w:t>
            </w:r>
          </w:p>
        </w:tc>
        <w:tc>
          <w:tcPr>
            <w:tcW w:w="2123" w:type="dxa"/>
          </w:tcPr>
          <w:p w14:paraId="1DD1080F" w14:textId="7CA2A15D" w:rsidR="00DB1F6F" w:rsidRPr="008F2A38" w:rsidRDefault="00DB1F6F" w:rsidP="00DB1F6F">
            <w:pPr>
              <w:rPr>
                <w:rFonts w:asciiTheme="majorHAnsi" w:hAnsiTheme="majorHAnsi" w:cstheme="majorHAnsi"/>
                <w:sz w:val="20"/>
                <w:szCs w:val="20"/>
                <w:lang w:val="en-GB"/>
              </w:rPr>
            </w:pPr>
            <w:r>
              <w:rPr>
                <w:rFonts w:asciiTheme="majorHAnsi" w:hAnsiTheme="majorHAnsi" w:cstheme="majorHAnsi"/>
                <w:sz w:val="20"/>
                <w:szCs w:val="20"/>
                <w:lang w:val="en-GB"/>
              </w:rPr>
              <w:t>Timber hard wood – 5x5 cm</w:t>
            </w:r>
          </w:p>
        </w:tc>
        <w:tc>
          <w:tcPr>
            <w:tcW w:w="2596" w:type="dxa"/>
          </w:tcPr>
          <w:p w14:paraId="16E85586" w14:textId="02520DD3" w:rsidR="00AD20F5" w:rsidRDefault="00AD20F5" w:rsidP="00AD20F5">
            <w:pPr>
              <w:rPr>
                <w:rFonts w:ascii="Franklin Gothic Book" w:hAnsi="Franklin Gothic Book" w:cs="Calibri"/>
                <w:color w:val="000000"/>
                <w:sz w:val="18"/>
                <w:szCs w:val="18"/>
              </w:rPr>
            </w:pPr>
            <w:r>
              <w:rPr>
                <w:rFonts w:ascii="Franklin Gothic Book" w:hAnsi="Franklin Gothic Book" w:cs="Calibri"/>
                <w:color w:val="000000"/>
                <w:sz w:val="18"/>
                <w:szCs w:val="18"/>
              </w:rPr>
              <w:t xml:space="preserve">Timber 5x5cm and </w:t>
            </w:r>
            <w:r w:rsidRPr="00FC6FFE">
              <w:rPr>
                <w:rFonts w:ascii="Franklin Gothic Book" w:hAnsi="Franklin Gothic Book" w:cs="Calibri"/>
                <w:color w:val="000000"/>
                <w:sz w:val="18"/>
                <w:szCs w:val="18"/>
                <w:highlight w:val="yellow"/>
              </w:rPr>
              <w:t>3m long</w:t>
            </w:r>
            <w:r>
              <w:rPr>
                <w:rFonts w:ascii="Franklin Gothic Book" w:hAnsi="Franklin Gothic Book" w:cs="Calibri"/>
                <w:color w:val="000000"/>
                <w:sz w:val="18"/>
                <w:szCs w:val="18"/>
              </w:rPr>
              <w:t>. Hard wood for shelter structure.</w:t>
            </w:r>
          </w:p>
          <w:p w14:paraId="6A25A256" w14:textId="77777777" w:rsidR="00AD20F5" w:rsidRPr="00D92006" w:rsidRDefault="00AD20F5" w:rsidP="00AD20F5">
            <w:pPr>
              <w:rPr>
                <w:rFonts w:ascii="Franklin Gothic Book" w:hAnsi="Franklin Gothic Book" w:cs="Calibri"/>
                <w:color w:val="000000"/>
                <w:sz w:val="18"/>
                <w:szCs w:val="18"/>
                <w:lang w:val="en-GB"/>
              </w:rPr>
            </w:pPr>
            <w:r w:rsidRPr="00D92006">
              <w:rPr>
                <w:rFonts w:ascii="Franklin Gothic Book" w:hAnsi="Franklin Gothic Book" w:cs="Calibri"/>
                <w:color w:val="000000"/>
                <w:sz w:val="18"/>
                <w:szCs w:val="18"/>
                <w:lang w:val="en-GB"/>
              </w:rPr>
              <w:t>Treated woods:</w:t>
            </w:r>
          </w:p>
          <w:p w14:paraId="40D1A0F9" w14:textId="77777777" w:rsidR="00AD20F5" w:rsidRDefault="00AD20F5" w:rsidP="00AD20F5">
            <w:pPr>
              <w:rPr>
                <w:rFonts w:ascii="Franklin Gothic Book" w:hAnsi="Franklin Gothic Book" w:cs="Calibri"/>
                <w:color w:val="000000"/>
                <w:sz w:val="18"/>
                <w:szCs w:val="18"/>
              </w:rPr>
            </w:pPr>
            <w:proofErr w:type="spellStart"/>
            <w:r w:rsidRPr="00D92006">
              <w:rPr>
                <w:rFonts w:ascii="Franklin Gothic Book" w:hAnsi="Franklin Gothic Book" w:cs="Calibri"/>
                <w:color w:val="000000"/>
                <w:sz w:val="18"/>
                <w:szCs w:val="18"/>
                <w:lang w:val="en-GB"/>
              </w:rPr>
              <w:t>Mbila</w:t>
            </w:r>
            <w:proofErr w:type="spellEnd"/>
            <w:r w:rsidRPr="00D92006">
              <w:rPr>
                <w:rFonts w:ascii="Franklin Gothic Book" w:hAnsi="Franklin Gothic Book" w:cs="Calibri"/>
                <w:color w:val="000000"/>
                <w:sz w:val="18"/>
                <w:szCs w:val="18"/>
                <w:lang w:val="en-GB"/>
              </w:rPr>
              <w:t xml:space="preserve">, </w:t>
            </w:r>
            <w:proofErr w:type="spellStart"/>
            <w:r w:rsidRPr="00D92006">
              <w:rPr>
                <w:rFonts w:ascii="Franklin Gothic Book" w:hAnsi="Franklin Gothic Book" w:cs="Calibri"/>
                <w:color w:val="000000"/>
                <w:sz w:val="18"/>
                <w:szCs w:val="18"/>
                <w:lang w:val="en-GB"/>
              </w:rPr>
              <w:t>Metonha</w:t>
            </w:r>
            <w:proofErr w:type="spellEnd"/>
            <w:r w:rsidRPr="00D92006">
              <w:rPr>
                <w:rFonts w:ascii="Franklin Gothic Book" w:hAnsi="Franklin Gothic Book" w:cs="Calibri"/>
                <w:color w:val="000000"/>
                <w:sz w:val="18"/>
                <w:szCs w:val="18"/>
                <w:lang w:val="en-GB"/>
              </w:rPr>
              <w:t xml:space="preserve">, </w:t>
            </w:r>
            <w:proofErr w:type="spellStart"/>
            <w:r w:rsidRPr="00D92006">
              <w:rPr>
                <w:rFonts w:ascii="Franklin Gothic Book" w:hAnsi="Franklin Gothic Book" w:cs="Calibri"/>
                <w:color w:val="000000"/>
                <w:sz w:val="18"/>
                <w:szCs w:val="18"/>
                <w:lang w:val="en-GB"/>
              </w:rPr>
              <w:t>Nfuma</w:t>
            </w:r>
            <w:proofErr w:type="spellEnd"/>
            <w:r w:rsidRPr="00D92006">
              <w:rPr>
                <w:rFonts w:ascii="Franklin Gothic Book" w:hAnsi="Franklin Gothic Book" w:cs="Calibri"/>
                <w:color w:val="000000"/>
                <w:sz w:val="18"/>
                <w:szCs w:val="18"/>
                <w:lang w:val="en-GB"/>
              </w:rPr>
              <w:t xml:space="preserve">, </w:t>
            </w:r>
            <w:proofErr w:type="spellStart"/>
            <w:proofErr w:type="gramStart"/>
            <w:r w:rsidRPr="00D92006">
              <w:rPr>
                <w:rFonts w:ascii="Franklin Gothic Book" w:hAnsi="Franklin Gothic Book" w:cs="Calibri"/>
                <w:color w:val="000000"/>
                <w:sz w:val="18"/>
                <w:szCs w:val="18"/>
                <w:lang w:val="en-GB"/>
              </w:rPr>
              <w:t>Ncuku,Nrotho</w:t>
            </w:r>
            <w:proofErr w:type="spellEnd"/>
            <w:proofErr w:type="gramEnd"/>
            <w:r w:rsidRPr="00D92006">
              <w:rPr>
                <w:rFonts w:ascii="Franklin Gothic Book" w:hAnsi="Franklin Gothic Book" w:cs="Calibri"/>
                <w:color w:val="000000"/>
                <w:sz w:val="18"/>
                <w:szCs w:val="18"/>
                <w:lang w:val="en-GB"/>
              </w:rPr>
              <w:t xml:space="preserve">, </w:t>
            </w:r>
            <w:proofErr w:type="spellStart"/>
            <w:r w:rsidRPr="00D92006">
              <w:rPr>
                <w:rFonts w:ascii="Franklin Gothic Book" w:hAnsi="Franklin Gothic Book" w:cs="Calibri"/>
                <w:color w:val="000000"/>
                <w:sz w:val="18"/>
                <w:szCs w:val="18"/>
                <w:lang w:val="en-GB"/>
              </w:rPr>
              <w:t>cocunt</w:t>
            </w:r>
            <w:proofErr w:type="spellEnd"/>
            <w:r w:rsidRPr="00D92006">
              <w:rPr>
                <w:rFonts w:ascii="Franklin Gothic Book" w:hAnsi="Franklin Gothic Book" w:cs="Calibri"/>
                <w:color w:val="000000"/>
                <w:sz w:val="18"/>
                <w:szCs w:val="18"/>
                <w:lang w:val="en-GB"/>
              </w:rPr>
              <w:t xml:space="preserve"> tree wood and </w:t>
            </w:r>
            <w:proofErr w:type="spellStart"/>
            <w:r w:rsidRPr="00D92006">
              <w:rPr>
                <w:rFonts w:ascii="Franklin Gothic Book" w:hAnsi="Franklin Gothic Book" w:cs="Calibri"/>
                <w:color w:val="000000"/>
                <w:sz w:val="18"/>
                <w:szCs w:val="18"/>
                <w:lang w:val="en-GB"/>
              </w:rPr>
              <w:t>eucaliptos</w:t>
            </w:r>
            <w:proofErr w:type="spellEnd"/>
            <w:r w:rsidRPr="00D92006">
              <w:rPr>
                <w:rFonts w:ascii="Franklin Gothic Book" w:hAnsi="Franklin Gothic Book" w:cs="Calibri"/>
                <w:color w:val="000000"/>
                <w:sz w:val="18"/>
                <w:szCs w:val="18"/>
                <w:lang w:val="en-GB"/>
              </w:rPr>
              <w:t>.</w:t>
            </w:r>
          </w:p>
          <w:p w14:paraId="772EDAC6" w14:textId="43208768" w:rsidR="00DB1F6F" w:rsidRPr="008F2A38" w:rsidRDefault="00AD20F5" w:rsidP="00DB1F6F">
            <w:pPr>
              <w:rPr>
                <w:rFonts w:asciiTheme="majorHAnsi" w:hAnsiTheme="majorHAnsi" w:cstheme="majorHAnsi"/>
                <w:sz w:val="20"/>
                <w:szCs w:val="20"/>
                <w:lang w:val="en-GB"/>
              </w:rPr>
            </w:pPr>
            <w:r>
              <w:rPr>
                <w:rFonts w:ascii="Franklin Gothic Book" w:hAnsi="Franklin Gothic Book" w:cs="Calibri"/>
                <w:color w:val="000000"/>
                <w:sz w:val="18"/>
                <w:szCs w:val="18"/>
              </w:rPr>
              <w:t>*From controlled/sustainable harvest preferred.</w:t>
            </w:r>
          </w:p>
        </w:tc>
        <w:tc>
          <w:tcPr>
            <w:tcW w:w="1791" w:type="dxa"/>
          </w:tcPr>
          <w:p w14:paraId="36149509" w14:textId="3230211C" w:rsidR="00DB1F6F" w:rsidRPr="00A15719" w:rsidRDefault="00DB1F6F" w:rsidP="00DB1F6F">
            <w:pPr>
              <w:rPr>
                <w:rFonts w:asciiTheme="majorHAnsi" w:hAnsiTheme="majorHAnsi" w:cstheme="majorHAnsi"/>
                <w:sz w:val="20"/>
                <w:szCs w:val="20"/>
              </w:rPr>
            </w:pPr>
            <w:r w:rsidRPr="00A15719">
              <w:rPr>
                <w:rFonts w:asciiTheme="majorHAnsi" w:hAnsiTheme="majorHAnsi" w:cstheme="majorHAnsi"/>
                <w:sz w:val="20"/>
                <w:szCs w:val="20"/>
              </w:rPr>
              <w:t>Piece</w:t>
            </w:r>
          </w:p>
        </w:tc>
        <w:tc>
          <w:tcPr>
            <w:tcW w:w="1968" w:type="dxa"/>
          </w:tcPr>
          <w:p w14:paraId="5B8BC807" w14:textId="15C48442" w:rsidR="00DB1F6F" w:rsidRPr="00F53F56" w:rsidRDefault="00DB1F6F" w:rsidP="00DB1F6F">
            <w:pPr>
              <w:rPr>
                <w:rFonts w:asciiTheme="majorHAnsi" w:hAnsiTheme="majorHAnsi" w:cstheme="majorHAnsi"/>
                <w:sz w:val="20"/>
                <w:szCs w:val="20"/>
              </w:rPr>
            </w:pPr>
            <w:r w:rsidRPr="00F53F56">
              <w:rPr>
                <w:rFonts w:asciiTheme="majorHAnsi" w:hAnsiTheme="majorHAnsi" w:cstheme="majorHAnsi"/>
                <w:sz w:val="20"/>
                <w:szCs w:val="20"/>
              </w:rPr>
              <w:t>250-350</w:t>
            </w:r>
          </w:p>
        </w:tc>
      </w:tr>
      <w:tr w:rsidR="00DB1F6F" w:rsidRPr="008F2A38" w14:paraId="6BB7EC00" w14:textId="77777777" w:rsidTr="00C94B4C">
        <w:tc>
          <w:tcPr>
            <w:tcW w:w="538" w:type="dxa"/>
          </w:tcPr>
          <w:p w14:paraId="4BDF09D3" w14:textId="555CE3D2" w:rsidR="00DB1F6F" w:rsidRPr="008F2A38" w:rsidRDefault="00DB1F6F" w:rsidP="00DB1F6F">
            <w:pPr>
              <w:rPr>
                <w:rFonts w:asciiTheme="majorHAnsi" w:hAnsiTheme="majorHAnsi" w:cstheme="majorHAnsi"/>
                <w:sz w:val="20"/>
                <w:szCs w:val="20"/>
                <w:lang w:val="en-GB"/>
              </w:rPr>
            </w:pPr>
            <w:r>
              <w:rPr>
                <w:rFonts w:asciiTheme="majorHAnsi" w:hAnsiTheme="majorHAnsi" w:cstheme="majorHAnsi"/>
                <w:sz w:val="20"/>
                <w:szCs w:val="20"/>
                <w:lang w:val="en-GB"/>
              </w:rPr>
              <w:t>13</w:t>
            </w:r>
          </w:p>
        </w:tc>
        <w:tc>
          <w:tcPr>
            <w:tcW w:w="2123" w:type="dxa"/>
          </w:tcPr>
          <w:p w14:paraId="4688B673" w14:textId="3FF1D4C7" w:rsidR="00DB1F6F" w:rsidRPr="008F2A38" w:rsidRDefault="00DB1F6F" w:rsidP="00DB1F6F">
            <w:pPr>
              <w:rPr>
                <w:rFonts w:asciiTheme="majorHAnsi" w:hAnsiTheme="majorHAnsi" w:cstheme="majorHAnsi"/>
                <w:sz w:val="20"/>
                <w:szCs w:val="20"/>
                <w:lang w:val="en-GB"/>
              </w:rPr>
            </w:pPr>
            <w:r>
              <w:rPr>
                <w:rFonts w:asciiTheme="majorHAnsi" w:hAnsiTheme="majorHAnsi" w:cstheme="majorHAnsi"/>
                <w:sz w:val="20"/>
                <w:szCs w:val="20"/>
                <w:lang w:val="en-GB"/>
              </w:rPr>
              <w:t>Timber hard wood – 5x10 cm</w:t>
            </w:r>
          </w:p>
        </w:tc>
        <w:tc>
          <w:tcPr>
            <w:tcW w:w="2596" w:type="dxa"/>
          </w:tcPr>
          <w:p w14:paraId="2CDA7A6C" w14:textId="304BB727" w:rsidR="00AD20F5" w:rsidRDefault="00AD20F5" w:rsidP="00AD20F5">
            <w:pPr>
              <w:rPr>
                <w:rFonts w:ascii="Franklin Gothic Book" w:hAnsi="Franklin Gothic Book" w:cs="Calibri"/>
                <w:color w:val="000000"/>
                <w:sz w:val="18"/>
                <w:szCs w:val="18"/>
              </w:rPr>
            </w:pPr>
            <w:r>
              <w:rPr>
                <w:rFonts w:ascii="Franklin Gothic Book" w:hAnsi="Franklin Gothic Book" w:cs="Calibri"/>
                <w:color w:val="000000"/>
                <w:sz w:val="18"/>
                <w:szCs w:val="18"/>
              </w:rPr>
              <w:t xml:space="preserve">Timber 5x10cm diameter and </w:t>
            </w:r>
            <w:r w:rsidRPr="00FC6FFE">
              <w:rPr>
                <w:rFonts w:ascii="Franklin Gothic Book" w:hAnsi="Franklin Gothic Book" w:cs="Calibri"/>
                <w:color w:val="000000"/>
                <w:sz w:val="18"/>
                <w:szCs w:val="18"/>
                <w:highlight w:val="yellow"/>
              </w:rPr>
              <w:t>3m long</w:t>
            </w:r>
            <w:r>
              <w:rPr>
                <w:rFonts w:ascii="Franklin Gothic Book" w:hAnsi="Franklin Gothic Book" w:cs="Calibri"/>
                <w:color w:val="000000"/>
                <w:sz w:val="18"/>
                <w:szCs w:val="18"/>
              </w:rPr>
              <w:t>. Hard wood for shelter structure.</w:t>
            </w:r>
          </w:p>
          <w:p w14:paraId="54974EEF" w14:textId="77777777" w:rsidR="00AD20F5" w:rsidRPr="00D92006" w:rsidRDefault="00AD20F5" w:rsidP="00AD20F5">
            <w:pPr>
              <w:rPr>
                <w:rFonts w:ascii="Franklin Gothic Book" w:hAnsi="Franklin Gothic Book" w:cs="Calibri"/>
                <w:color w:val="000000"/>
                <w:sz w:val="18"/>
                <w:szCs w:val="18"/>
                <w:lang w:val="en-GB"/>
              </w:rPr>
            </w:pPr>
            <w:r w:rsidRPr="00D92006">
              <w:rPr>
                <w:rFonts w:ascii="Franklin Gothic Book" w:hAnsi="Franklin Gothic Book" w:cs="Calibri"/>
                <w:color w:val="000000"/>
                <w:sz w:val="18"/>
                <w:szCs w:val="18"/>
                <w:lang w:val="en-GB"/>
              </w:rPr>
              <w:t>Treated woods:</w:t>
            </w:r>
          </w:p>
          <w:p w14:paraId="4BBC0E86" w14:textId="77777777" w:rsidR="00AD20F5" w:rsidRDefault="00AD20F5" w:rsidP="00AD20F5">
            <w:pPr>
              <w:rPr>
                <w:rFonts w:ascii="Franklin Gothic Book" w:hAnsi="Franklin Gothic Book" w:cs="Calibri"/>
                <w:color w:val="000000"/>
                <w:sz w:val="18"/>
                <w:szCs w:val="18"/>
              </w:rPr>
            </w:pPr>
            <w:proofErr w:type="spellStart"/>
            <w:r w:rsidRPr="00D92006">
              <w:rPr>
                <w:rFonts w:ascii="Franklin Gothic Book" w:hAnsi="Franklin Gothic Book" w:cs="Calibri"/>
                <w:color w:val="000000"/>
                <w:sz w:val="18"/>
                <w:szCs w:val="18"/>
                <w:lang w:val="en-GB"/>
              </w:rPr>
              <w:t>Mbila</w:t>
            </w:r>
            <w:proofErr w:type="spellEnd"/>
            <w:r w:rsidRPr="00D92006">
              <w:rPr>
                <w:rFonts w:ascii="Franklin Gothic Book" w:hAnsi="Franklin Gothic Book" w:cs="Calibri"/>
                <w:color w:val="000000"/>
                <w:sz w:val="18"/>
                <w:szCs w:val="18"/>
                <w:lang w:val="en-GB"/>
              </w:rPr>
              <w:t xml:space="preserve">, </w:t>
            </w:r>
            <w:proofErr w:type="spellStart"/>
            <w:r w:rsidRPr="00D92006">
              <w:rPr>
                <w:rFonts w:ascii="Franklin Gothic Book" w:hAnsi="Franklin Gothic Book" w:cs="Calibri"/>
                <w:color w:val="000000"/>
                <w:sz w:val="18"/>
                <w:szCs w:val="18"/>
                <w:lang w:val="en-GB"/>
              </w:rPr>
              <w:t>Metonha</w:t>
            </w:r>
            <w:proofErr w:type="spellEnd"/>
            <w:r w:rsidRPr="00D92006">
              <w:rPr>
                <w:rFonts w:ascii="Franklin Gothic Book" w:hAnsi="Franklin Gothic Book" w:cs="Calibri"/>
                <w:color w:val="000000"/>
                <w:sz w:val="18"/>
                <w:szCs w:val="18"/>
                <w:lang w:val="en-GB"/>
              </w:rPr>
              <w:t xml:space="preserve">, </w:t>
            </w:r>
            <w:proofErr w:type="spellStart"/>
            <w:r w:rsidRPr="00D92006">
              <w:rPr>
                <w:rFonts w:ascii="Franklin Gothic Book" w:hAnsi="Franklin Gothic Book" w:cs="Calibri"/>
                <w:color w:val="000000"/>
                <w:sz w:val="18"/>
                <w:szCs w:val="18"/>
                <w:lang w:val="en-GB"/>
              </w:rPr>
              <w:t>Nfuma</w:t>
            </w:r>
            <w:proofErr w:type="spellEnd"/>
            <w:r w:rsidRPr="00D92006">
              <w:rPr>
                <w:rFonts w:ascii="Franklin Gothic Book" w:hAnsi="Franklin Gothic Book" w:cs="Calibri"/>
                <w:color w:val="000000"/>
                <w:sz w:val="18"/>
                <w:szCs w:val="18"/>
                <w:lang w:val="en-GB"/>
              </w:rPr>
              <w:t xml:space="preserve">, </w:t>
            </w:r>
            <w:proofErr w:type="spellStart"/>
            <w:proofErr w:type="gramStart"/>
            <w:r w:rsidRPr="00D92006">
              <w:rPr>
                <w:rFonts w:ascii="Franklin Gothic Book" w:hAnsi="Franklin Gothic Book" w:cs="Calibri"/>
                <w:color w:val="000000"/>
                <w:sz w:val="18"/>
                <w:szCs w:val="18"/>
                <w:lang w:val="en-GB"/>
              </w:rPr>
              <w:t>Ncuku,Nrotho</w:t>
            </w:r>
            <w:proofErr w:type="spellEnd"/>
            <w:proofErr w:type="gramEnd"/>
            <w:r w:rsidRPr="00D92006">
              <w:rPr>
                <w:rFonts w:ascii="Franklin Gothic Book" w:hAnsi="Franklin Gothic Book" w:cs="Calibri"/>
                <w:color w:val="000000"/>
                <w:sz w:val="18"/>
                <w:szCs w:val="18"/>
                <w:lang w:val="en-GB"/>
              </w:rPr>
              <w:t xml:space="preserve">, </w:t>
            </w:r>
            <w:proofErr w:type="spellStart"/>
            <w:r w:rsidRPr="00D92006">
              <w:rPr>
                <w:rFonts w:ascii="Franklin Gothic Book" w:hAnsi="Franklin Gothic Book" w:cs="Calibri"/>
                <w:color w:val="000000"/>
                <w:sz w:val="18"/>
                <w:szCs w:val="18"/>
                <w:lang w:val="en-GB"/>
              </w:rPr>
              <w:t>cocunt</w:t>
            </w:r>
            <w:proofErr w:type="spellEnd"/>
            <w:r w:rsidRPr="00D92006">
              <w:rPr>
                <w:rFonts w:ascii="Franklin Gothic Book" w:hAnsi="Franklin Gothic Book" w:cs="Calibri"/>
                <w:color w:val="000000"/>
                <w:sz w:val="18"/>
                <w:szCs w:val="18"/>
                <w:lang w:val="en-GB"/>
              </w:rPr>
              <w:t xml:space="preserve"> tree wood and </w:t>
            </w:r>
            <w:proofErr w:type="spellStart"/>
            <w:r w:rsidRPr="00D92006">
              <w:rPr>
                <w:rFonts w:ascii="Franklin Gothic Book" w:hAnsi="Franklin Gothic Book" w:cs="Calibri"/>
                <w:color w:val="000000"/>
                <w:sz w:val="18"/>
                <w:szCs w:val="18"/>
                <w:lang w:val="en-GB"/>
              </w:rPr>
              <w:t>eucaliptos</w:t>
            </w:r>
            <w:proofErr w:type="spellEnd"/>
            <w:r w:rsidRPr="00D92006">
              <w:rPr>
                <w:rFonts w:ascii="Franklin Gothic Book" w:hAnsi="Franklin Gothic Book" w:cs="Calibri"/>
                <w:color w:val="000000"/>
                <w:sz w:val="18"/>
                <w:szCs w:val="18"/>
                <w:lang w:val="en-GB"/>
              </w:rPr>
              <w:t>.</w:t>
            </w:r>
          </w:p>
          <w:p w14:paraId="05CC289B" w14:textId="32F4AC0D" w:rsidR="00DB1F6F" w:rsidRPr="008F2A38" w:rsidRDefault="00AD20F5" w:rsidP="00DB1F6F">
            <w:pPr>
              <w:rPr>
                <w:rFonts w:asciiTheme="majorHAnsi" w:hAnsiTheme="majorHAnsi" w:cstheme="majorHAnsi"/>
                <w:sz w:val="20"/>
                <w:szCs w:val="20"/>
                <w:lang w:val="en-GB"/>
              </w:rPr>
            </w:pPr>
            <w:r>
              <w:rPr>
                <w:rFonts w:ascii="Franklin Gothic Book" w:hAnsi="Franklin Gothic Book" w:cs="Calibri"/>
                <w:color w:val="000000"/>
                <w:sz w:val="18"/>
                <w:szCs w:val="18"/>
              </w:rPr>
              <w:t>*From controlled/sustainable harvest preferred.</w:t>
            </w:r>
          </w:p>
        </w:tc>
        <w:tc>
          <w:tcPr>
            <w:tcW w:w="1791" w:type="dxa"/>
          </w:tcPr>
          <w:p w14:paraId="5F2ED9BF" w14:textId="0E21CC7E" w:rsidR="00DB1F6F" w:rsidRPr="00A15719" w:rsidRDefault="00DB1F6F" w:rsidP="00DB1F6F">
            <w:pPr>
              <w:rPr>
                <w:rFonts w:asciiTheme="majorHAnsi" w:hAnsiTheme="majorHAnsi" w:cstheme="majorHAnsi"/>
                <w:sz w:val="20"/>
                <w:szCs w:val="20"/>
              </w:rPr>
            </w:pPr>
            <w:r w:rsidRPr="00A15719">
              <w:rPr>
                <w:rFonts w:asciiTheme="majorHAnsi" w:hAnsiTheme="majorHAnsi" w:cstheme="majorHAnsi"/>
                <w:sz w:val="20"/>
                <w:szCs w:val="20"/>
              </w:rPr>
              <w:t>Piece</w:t>
            </w:r>
          </w:p>
        </w:tc>
        <w:tc>
          <w:tcPr>
            <w:tcW w:w="1968" w:type="dxa"/>
          </w:tcPr>
          <w:p w14:paraId="043E7916" w14:textId="0AE811D1" w:rsidR="00DB1F6F" w:rsidRPr="00F53F56" w:rsidRDefault="00DB1F6F" w:rsidP="00DB1F6F">
            <w:pPr>
              <w:rPr>
                <w:rFonts w:asciiTheme="majorHAnsi" w:hAnsiTheme="majorHAnsi" w:cstheme="majorHAnsi"/>
                <w:sz w:val="20"/>
                <w:szCs w:val="20"/>
              </w:rPr>
            </w:pPr>
            <w:r w:rsidRPr="00F53F56">
              <w:rPr>
                <w:rFonts w:asciiTheme="majorHAnsi" w:hAnsiTheme="majorHAnsi" w:cstheme="majorHAnsi"/>
                <w:sz w:val="20"/>
                <w:szCs w:val="20"/>
              </w:rPr>
              <w:t>350-450</w:t>
            </w:r>
          </w:p>
        </w:tc>
      </w:tr>
      <w:tr w:rsidR="00DB1F6F" w:rsidRPr="008F2A38" w14:paraId="171851BC" w14:textId="77777777" w:rsidTr="00C94B4C">
        <w:tc>
          <w:tcPr>
            <w:tcW w:w="538" w:type="dxa"/>
            <w:shd w:val="clear" w:color="auto" w:fill="FFFF00"/>
          </w:tcPr>
          <w:p w14:paraId="47F8B5B2" w14:textId="0791897F" w:rsidR="00DB1F6F" w:rsidRPr="008F2A38" w:rsidRDefault="00DB1F6F" w:rsidP="00DB1F6F">
            <w:pPr>
              <w:rPr>
                <w:rFonts w:asciiTheme="majorHAnsi" w:hAnsiTheme="majorHAnsi" w:cstheme="majorHAnsi"/>
                <w:sz w:val="20"/>
                <w:szCs w:val="20"/>
                <w:lang w:val="en-GB"/>
              </w:rPr>
            </w:pPr>
            <w:r>
              <w:rPr>
                <w:rFonts w:asciiTheme="majorHAnsi" w:hAnsiTheme="majorHAnsi" w:cstheme="majorHAnsi"/>
                <w:sz w:val="20"/>
                <w:szCs w:val="20"/>
                <w:lang w:val="en-GB"/>
              </w:rPr>
              <w:t>14</w:t>
            </w:r>
          </w:p>
        </w:tc>
        <w:tc>
          <w:tcPr>
            <w:tcW w:w="2123" w:type="dxa"/>
            <w:shd w:val="clear" w:color="auto" w:fill="FFFF00"/>
          </w:tcPr>
          <w:p w14:paraId="2B5F38E5" w14:textId="5D0CBC3D" w:rsidR="00DB1F6F" w:rsidRDefault="00DB1F6F" w:rsidP="00DB1F6F">
            <w:pPr>
              <w:rPr>
                <w:rFonts w:asciiTheme="majorHAnsi" w:hAnsiTheme="majorHAnsi" w:cstheme="majorHAnsi"/>
                <w:sz w:val="20"/>
                <w:szCs w:val="20"/>
                <w:lang w:val="en-GB"/>
              </w:rPr>
            </w:pPr>
            <w:r>
              <w:rPr>
                <w:rFonts w:asciiTheme="majorHAnsi" w:hAnsiTheme="majorHAnsi" w:cstheme="majorHAnsi"/>
                <w:sz w:val="20"/>
                <w:szCs w:val="20"/>
                <w:lang w:val="en-GB"/>
              </w:rPr>
              <w:t>Nails 2-3”</w:t>
            </w:r>
          </w:p>
        </w:tc>
        <w:tc>
          <w:tcPr>
            <w:tcW w:w="2596" w:type="dxa"/>
            <w:shd w:val="clear" w:color="auto" w:fill="FFFF00"/>
          </w:tcPr>
          <w:p w14:paraId="7F166AC0" w14:textId="77777777" w:rsidR="00DB1F6F" w:rsidRPr="008F2A38" w:rsidRDefault="00DB1F6F" w:rsidP="00DB1F6F">
            <w:pPr>
              <w:rPr>
                <w:rFonts w:asciiTheme="majorHAnsi" w:hAnsiTheme="majorHAnsi" w:cstheme="majorHAnsi"/>
                <w:sz w:val="20"/>
                <w:szCs w:val="20"/>
                <w:lang w:val="en-GB"/>
              </w:rPr>
            </w:pPr>
          </w:p>
        </w:tc>
        <w:tc>
          <w:tcPr>
            <w:tcW w:w="1791" w:type="dxa"/>
            <w:shd w:val="clear" w:color="auto" w:fill="FFFF00"/>
          </w:tcPr>
          <w:p w14:paraId="5BB4E63F" w14:textId="3CC182D9" w:rsidR="00DB1F6F" w:rsidRPr="00A15719" w:rsidRDefault="00DB1F6F" w:rsidP="00DB1F6F">
            <w:pPr>
              <w:rPr>
                <w:rFonts w:asciiTheme="majorHAnsi" w:hAnsiTheme="majorHAnsi" w:cstheme="majorHAnsi"/>
                <w:sz w:val="20"/>
                <w:szCs w:val="20"/>
              </w:rPr>
            </w:pPr>
            <w:r w:rsidRPr="00A15719">
              <w:rPr>
                <w:rFonts w:asciiTheme="majorHAnsi" w:hAnsiTheme="majorHAnsi" w:cstheme="majorHAnsi"/>
                <w:sz w:val="20"/>
                <w:szCs w:val="20"/>
              </w:rPr>
              <w:t>Kg</w:t>
            </w:r>
          </w:p>
        </w:tc>
        <w:tc>
          <w:tcPr>
            <w:tcW w:w="1968" w:type="dxa"/>
            <w:shd w:val="clear" w:color="auto" w:fill="FFFF00"/>
          </w:tcPr>
          <w:p w14:paraId="1A0A457B" w14:textId="25BAB0E7" w:rsidR="00DB1F6F" w:rsidRPr="00F53F56" w:rsidRDefault="00DB1F6F" w:rsidP="00DB1F6F">
            <w:pPr>
              <w:rPr>
                <w:rFonts w:asciiTheme="majorHAnsi" w:hAnsiTheme="majorHAnsi" w:cstheme="majorHAnsi"/>
                <w:sz w:val="20"/>
                <w:szCs w:val="20"/>
              </w:rPr>
            </w:pPr>
            <w:r w:rsidRPr="00F53F56">
              <w:rPr>
                <w:rFonts w:asciiTheme="majorHAnsi" w:hAnsiTheme="majorHAnsi" w:cstheme="majorHAnsi"/>
                <w:sz w:val="20"/>
                <w:szCs w:val="20"/>
              </w:rPr>
              <w:t>110</w:t>
            </w:r>
          </w:p>
        </w:tc>
      </w:tr>
      <w:tr w:rsidR="00DB1F6F" w:rsidRPr="008F2A38" w14:paraId="162E0FCB" w14:textId="77777777" w:rsidTr="00C94B4C">
        <w:tc>
          <w:tcPr>
            <w:tcW w:w="538" w:type="dxa"/>
            <w:shd w:val="clear" w:color="auto" w:fill="FFFF00"/>
          </w:tcPr>
          <w:p w14:paraId="1B0448CE" w14:textId="4669721C" w:rsidR="00DB1F6F" w:rsidRPr="008F2A38" w:rsidRDefault="00DB1F6F" w:rsidP="00DB1F6F">
            <w:pPr>
              <w:rPr>
                <w:rFonts w:asciiTheme="majorHAnsi" w:hAnsiTheme="majorHAnsi" w:cstheme="majorHAnsi"/>
                <w:sz w:val="20"/>
                <w:szCs w:val="20"/>
                <w:lang w:val="en-GB"/>
              </w:rPr>
            </w:pPr>
            <w:r>
              <w:rPr>
                <w:rFonts w:asciiTheme="majorHAnsi" w:hAnsiTheme="majorHAnsi" w:cstheme="majorHAnsi"/>
                <w:sz w:val="20"/>
                <w:szCs w:val="20"/>
                <w:lang w:val="en-GB"/>
              </w:rPr>
              <w:t>15</w:t>
            </w:r>
          </w:p>
        </w:tc>
        <w:tc>
          <w:tcPr>
            <w:tcW w:w="2123" w:type="dxa"/>
            <w:shd w:val="clear" w:color="auto" w:fill="FFFF00"/>
          </w:tcPr>
          <w:p w14:paraId="0E69C076" w14:textId="4540C37B" w:rsidR="00DB1F6F" w:rsidRDefault="00DB1F6F" w:rsidP="00DB1F6F">
            <w:pPr>
              <w:rPr>
                <w:rFonts w:asciiTheme="majorHAnsi" w:hAnsiTheme="majorHAnsi" w:cstheme="majorHAnsi"/>
                <w:sz w:val="20"/>
                <w:szCs w:val="20"/>
                <w:lang w:val="en-GB"/>
              </w:rPr>
            </w:pPr>
            <w:r>
              <w:rPr>
                <w:rFonts w:asciiTheme="majorHAnsi" w:hAnsiTheme="majorHAnsi" w:cstheme="majorHAnsi"/>
                <w:sz w:val="20"/>
                <w:szCs w:val="20"/>
                <w:lang w:val="en-GB"/>
              </w:rPr>
              <w:t>Nails 4”</w:t>
            </w:r>
          </w:p>
        </w:tc>
        <w:tc>
          <w:tcPr>
            <w:tcW w:w="2596" w:type="dxa"/>
            <w:shd w:val="clear" w:color="auto" w:fill="FFFF00"/>
          </w:tcPr>
          <w:p w14:paraId="0A091622" w14:textId="77777777" w:rsidR="00DB1F6F" w:rsidRPr="008F2A38" w:rsidRDefault="00DB1F6F" w:rsidP="00DB1F6F">
            <w:pPr>
              <w:rPr>
                <w:rFonts w:asciiTheme="majorHAnsi" w:hAnsiTheme="majorHAnsi" w:cstheme="majorHAnsi"/>
                <w:sz w:val="20"/>
                <w:szCs w:val="20"/>
                <w:lang w:val="en-GB"/>
              </w:rPr>
            </w:pPr>
          </w:p>
        </w:tc>
        <w:tc>
          <w:tcPr>
            <w:tcW w:w="1791" w:type="dxa"/>
            <w:shd w:val="clear" w:color="auto" w:fill="FFFF00"/>
          </w:tcPr>
          <w:p w14:paraId="6DAEDFBA" w14:textId="5A081BC0" w:rsidR="00DB1F6F" w:rsidRPr="00A15719" w:rsidRDefault="00DB1F6F" w:rsidP="00DB1F6F">
            <w:pPr>
              <w:rPr>
                <w:rFonts w:asciiTheme="majorHAnsi" w:hAnsiTheme="majorHAnsi" w:cstheme="majorHAnsi"/>
                <w:sz w:val="20"/>
                <w:szCs w:val="20"/>
              </w:rPr>
            </w:pPr>
            <w:r w:rsidRPr="00A15719">
              <w:rPr>
                <w:rFonts w:asciiTheme="majorHAnsi" w:hAnsiTheme="majorHAnsi" w:cstheme="majorHAnsi"/>
                <w:sz w:val="20"/>
                <w:szCs w:val="20"/>
              </w:rPr>
              <w:t>Kg</w:t>
            </w:r>
          </w:p>
        </w:tc>
        <w:tc>
          <w:tcPr>
            <w:tcW w:w="1968" w:type="dxa"/>
            <w:shd w:val="clear" w:color="auto" w:fill="FFFF00"/>
          </w:tcPr>
          <w:p w14:paraId="19A2D0B9" w14:textId="231BFAD5" w:rsidR="00DB1F6F" w:rsidRPr="00F53F56" w:rsidRDefault="00DB1F6F" w:rsidP="00DB1F6F">
            <w:pPr>
              <w:rPr>
                <w:rFonts w:asciiTheme="majorHAnsi" w:hAnsiTheme="majorHAnsi" w:cstheme="majorHAnsi"/>
                <w:sz w:val="20"/>
                <w:szCs w:val="20"/>
              </w:rPr>
            </w:pPr>
            <w:r w:rsidRPr="00F53F56">
              <w:rPr>
                <w:rFonts w:asciiTheme="majorHAnsi" w:hAnsiTheme="majorHAnsi" w:cstheme="majorHAnsi"/>
                <w:sz w:val="20"/>
                <w:szCs w:val="20"/>
              </w:rPr>
              <w:t>1</w:t>
            </w:r>
            <w:r w:rsidRPr="00F53F56">
              <w:rPr>
                <w:sz w:val="20"/>
                <w:szCs w:val="20"/>
              </w:rPr>
              <w:t>10</w:t>
            </w:r>
            <w:r w:rsidRPr="00F53F56">
              <w:rPr>
                <w:rFonts w:asciiTheme="majorHAnsi" w:hAnsiTheme="majorHAnsi" w:cstheme="majorHAnsi"/>
                <w:sz w:val="20"/>
                <w:szCs w:val="20"/>
              </w:rPr>
              <w:t>.</w:t>
            </w:r>
            <w:r w:rsidRPr="00F53F56">
              <w:rPr>
                <w:sz w:val="20"/>
                <w:szCs w:val="20"/>
              </w:rPr>
              <w:t>00</w:t>
            </w:r>
          </w:p>
        </w:tc>
      </w:tr>
      <w:tr w:rsidR="00DB1F6F" w:rsidRPr="008F2A38" w14:paraId="7978D345" w14:textId="77777777" w:rsidTr="00C94B4C">
        <w:tc>
          <w:tcPr>
            <w:tcW w:w="538" w:type="dxa"/>
            <w:shd w:val="clear" w:color="auto" w:fill="FFFF00"/>
          </w:tcPr>
          <w:p w14:paraId="00209646" w14:textId="2AEC40E1" w:rsidR="00DB1F6F" w:rsidRPr="008F2A38" w:rsidRDefault="00DB1F6F" w:rsidP="00DB1F6F">
            <w:pPr>
              <w:rPr>
                <w:rFonts w:asciiTheme="majorHAnsi" w:hAnsiTheme="majorHAnsi" w:cstheme="majorHAnsi"/>
                <w:sz w:val="20"/>
                <w:szCs w:val="20"/>
                <w:lang w:val="en-GB"/>
              </w:rPr>
            </w:pPr>
            <w:r>
              <w:rPr>
                <w:rFonts w:asciiTheme="majorHAnsi" w:hAnsiTheme="majorHAnsi" w:cstheme="majorHAnsi"/>
                <w:sz w:val="20"/>
                <w:szCs w:val="20"/>
                <w:lang w:val="en-GB"/>
              </w:rPr>
              <w:t>16</w:t>
            </w:r>
          </w:p>
        </w:tc>
        <w:tc>
          <w:tcPr>
            <w:tcW w:w="2123" w:type="dxa"/>
            <w:shd w:val="clear" w:color="auto" w:fill="FFFF00"/>
          </w:tcPr>
          <w:p w14:paraId="7D319F64" w14:textId="32DD57ED" w:rsidR="00DB1F6F" w:rsidRDefault="00DB1F6F" w:rsidP="00DB1F6F">
            <w:pPr>
              <w:rPr>
                <w:rFonts w:asciiTheme="majorHAnsi" w:hAnsiTheme="majorHAnsi" w:cstheme="majorHAnsi"/>
                <w:sz w:val="20"/>
                <w:szCs w:val="20"/>
                <w:lang w:val="en-GB"/>
              </w:rPr>
            </w:pPr>
            <w:r>
              <w:rPr>
                <w:rFonts w:asciiTheme="majorHAnsi" w:hAnsiTheme="majorHAnsi" w:cstheme="majorHAnsi"/>
                <w:sz w:val="20"/>
                <w:szCs w:val="20"/>
                <w:lang w:val="en-GB"/>
              </w:rPr>
              <w:t xml:space="preserve">Roofing nails </w:t>
            </w:r>
          </w:p>
        </w:tc>
        <w:tc>
          <w:tcPr>
            <w:tcW w:w="2596" w:type="dxa"/>
            <w:shd w:val="clear" w:color="auto" w:fill="FFFF00"/>
          </w:tcPr>
          <w:p w14:paraId="73BCC6B9" w14:textId="77777777" w:rsidR="00DB1F6F" w:rsidRPr="008F2A38" w:rsidRDefault="00DB1F6F" w:rsidP="00DB1F6F">
            <w:pPr>
              <w:rPr>
                <w:rFonts w:asciiTheme="majorHAnsi" w:hAnsiTheme="majorHAnsi" w:cstheme="majorHAnsi"/>
                <w:sz w:val="20"/>
                <w:szCs w:val="20"/>
                <w:lang w:val="en-GB"/>
              </w:rPr>
            </w:pPr>
          </w:p>
        </w:tc>
        <w:tc>
          <w:tcPr>
            <w:tcW w:w="1791" w:type="dxa"/>
            <w:shd w:val="clear" w:color="auto" w:fill="FFFF00"/>
          </w:tcPr>
          <w:p w14:paraId="21365879" w14:textId="06618A0C" w:rsidR="00DB1F6F" w:rsidRPr="00A15719" w:rsidRDefault="00DB1F6F" w:rsidP="00DB1F6F">
            <w:pPr>
              <w:rPr>
                <w:rFonts w:asciiTheme="majorHAnsi" w:hAnsiTheme="majorHAnsi" w:cstheme="majorHAnsi"/>
                <w:sz w:val="20"/>
                <w:szCs w:val="20"/>
              </w:rPr>
            </w:pPr>
            <w:r w:rsidRPr="00A15719">
              <w:rPr>
                <w:rFonts w:asciiTheme="majorHAnsi" w:hAnsiTheme="majorHAnsi" w:cstheme="majorHAnsi"/>
                <w:sz w:val="20"/>
                <w:szCs w:val="20"/>
              </w:rPr>
              <w:t>Kg</w:t>
            </w:r>
          </w:p>
        </w:tc>
        <w:tc>
          <w:tcPr>
            <w:tcW w:w="1968" w:type="dxa"/>
            <w:shd w:val="clear" w:color="auto" w:fill="FFFF00"/>
          </w:tcPr>
          <w:p w14:paraId="2C209820" w14:textId="170FB8C2" w:rsidR="00DB1F6F" w:rsidRPr="00F53F56" w:rsidRDefault="00DB1F6F" w:rsidP="00DB1F6F">
            <w:pPr>
              <w:rPr>
                <w:rFonts w:asciiTheme="majorHAnsi" w:hAnsiTheme="majorHAnsi" w:cstheme="majorHAnsi"/>
                <w:sz w:val="20"/>
                <w:szCs w:val="20"/>
              </w:rPr>
            </w:pPr>
            <w:r w:rsidRPr="00F53F56">
              <w:rPr>
                <w:sz w:val="20"/>
                <w:szCs w:val="20"/>
              </w:rPr>
              <w:t>22</w:t>
            </w:r>
            <w:r w:rsidRPr="00F53F56">
              <w:rPr>
                <w:rFonts w:asciiTheme="majorHAnsi" w:hAnsiTheme="majorHAnsi" w:cstheme="majorHAnsi"/>
                <w:sz w:val="20"/>
                <w:szCs w:val="20"/>
              </w:rPr>
              <w:t>5.</w:t>
            </w:r>
            <w:r w:rsidRPr="00F53F56">
              <w:rPr>
                <w:sz w:val="20"/>
                <w:szCs w:val="20"/>
              </w:rPr>
              <w:t>00</w:t>
            </w:r>
          </w:p>
        </w:tc>
      </w:tr>
      <w:tr w:rsidR="00DB1F6F" w:rsidRPr="008F2A38" w14:paraId="52F48A87" w14:textId="77777777" w:rsidTr="00C94B4C">
        <w:tc>
          <w:tcPr>
            <w:tcW w:w="538" w:type="dxa"/>
            <w:shd w:val="clear" w:color="auto" w:fill="FFFF00"/>
          </w:tcPr>
          <w:p w14:paraId="0FDC11BE" w14:textId="426BF6C9" w:rsidR="00DB1F6F" w:rsidRPr="008F2A38" w:rsidRDefault="00DB1F6F" w:rsidP="00DB1F6F">
            <w:pPr>
              <w:rPr>
                <w:rFonts w:asciiTheme="majorHAnsi" w:hAnsiTheme="majorHAnsi" w:cstheme="majorHAnsi"/>
                <w:sz w:val="20"/>
                <w:szCs w:val="20"/>
                <w:lang w:val="en-GB"/>
              </w:rPr>
            </w:pPr>
            <w:r>
              <w:rPr>
                <w:rFonts w:asciiTheme="majorHAnsi" w:hAnsiTheme="majorHAnsi" w:cstheme="majorHAnsi"/>
                <w:sz w:val="20"/>
                <w:szCs w:val="20"/>
                <w:lang w:val="en-GB"/>
              </w:rPr>
              <w:t>17</w:t>
            </w:r>
          </w:p>
        </w:tc>
        <w:tc>
          <w:tcPr>
            <w:tcW w:w="2123" w:type="dxa"/>
            <w:shd w:val="clear" w:color="auto" w:fill="FFFF00"/>
          </w:tcPr>
          <w:p w14:paraId="08A1651E" w14:textId="609FD5DD" w:rsidR="00DB1F6F" w:rsidRDefault="00DB1F6F" w:rsidP="00DB1F6F">
            <w:pPr>
              <w:rPr>
                <w:rFonts w:asciiTheme="majorHAnsi" w:hAnsiTheme="majorHAnsi" w:cstheme="majorHAnsi"/>
                <w:sz w:val="20"/>
                <w:szCs w:val="20"/>
                <w:lang w:val="en-GB"/>
              </w:rPr>
            </w:pPr>
            <w:r>
              <w:rPr>
                <w:rFonts w:asciiTheme="majorHAnsi" w:hAnsiTheme="majorHAnsi" w:cstheme="majorHAnsi"/>
                <w:sz w:val="20"/>
                <w:szCs w:val="20"/>
                <w:lang w:val="en-GB"/>
              </w:rPr>
              <w:t>Hammer</w:t>
            </w:r>
          </w:p>
        </w:tc>
        <w:tc>
          <w:tcPr>
            <w:tcW w:w="2596" w:type="dxa"/>
            <w:shd w:val="clear" w:color="auto" w:fill="FFFF00"/>
          </w:tcPr>
          <w:p w14:paraId="32B0E121" w14:textId="5E4338DE" w:rsidR="00DB1F6F" w:rsidRPr="008F2A38" w:rsidRDefault="00B02919" w:rsidP="00DB1F6F">
            <w:pPr>
              <w:rPr>
                <w:rFonts w:asciiTheme="majorHAnsi" w:hAnsiTheme="majorHAnsi" w:cstheme="majorHAnsi"/>
                <w:sz w:val="20"/>
                <w:szCs w:val="20"/>
                <w:lang w:val="en-GB"/>
              </w:rPr>
            </w:pPr>
            <w:r w:rsidRPr="00B02919">
              <w:rPr>
                <w:rFonts w:asciiTheme="majorHAnsi" w:hAnsiTheme="majorHAnsi" w:cstheme="majorHAnsi"/>
                <w:sz w:val="20"/>
                <w:szCs w:val="20"/>
                <w:lang w:val="en-GB"/>
              </w:rPr>
              <w:t xml:space="preserve">Claw hammer (weight: 16oz, wooden handle, replaceable, Head in forged steel/high carbon steel, </w:t>
            </w:r>
            <w:proofErr w:type="gramStart"/>
            <w:r w:rsidRPr="00B02919">
              <w:rPr>
                <w:rFonts w:asciiTheme="majorHAnsi" w:hAnsiTheme="majorHAnsi" w:cstheme="majorHAnsi"/>
                <w:sz w:val="20"/>
                <w:szCs w:val="20"/>
                <w:lang w:val="en-GB"/>
              </w:rPr>
              <w:t>Good</w:t>
            </w:r>
            <w:proofErr w:type="gramEnd"/>
            <w:r w:rsidRPr="00B02919">
              <w:rPr>
                <w:rFonts w:asciiTheme="majorHAnsi" w:hAnsiTheme="majorHAnsi" w:cstheme="majorHAnsi"/>
                <w:sz w:val="20"/>
                <w:szCs w:val="20"/>
                <w:lang w:val="en-GB"/>
              </w:rPr>
              <w:t xml:space="preserve"> quality)</w:t>
            </w:r>
          </w:p>
        </w:tc>
        <w:tc>
          <w:tcPr>
            <w:tcW w:w="1791" w:type="dxa"/>
            <w:shd w:val="clear" w:color="auto" w:fill="FFFF00"/>
          </w:tcPr>
          <w:p w14:paraId="669CE9F2" w14:textId="564E86FF" w:rsidR="00DB1F6F" w:rsidRPr="00A15719" w:rsidRDefault="00DB1F6F" w:rsidP="00DB1F6F">
            <w:pPr>
              <w:rPr>
                <w:rFonts w:asciiTheme="majorHAnsi" w:hAnsiTheme="majorHAnsi" w:cstheme="majorHAnsi"/>
                <w:sz w:val="20"/>
                <w:szCs w:val="20"/>
              </w:rPr>
            </w:pPr>
            <w:r w:rsidRPr="00A15719">
              <w:rPr>
                <w:rFonts w:asciiTheme="majorHAnsi" w:hAnsiTheme="majorHAnsi" w:cstheme="majorHAnsi"/>
                <w:sz w:val="20"/>
                <w:szCs w:val="20"/>
              </w:rPr>
              <w:t>Unit</w:t>
            </w:r>
          </w:p>
        </w:tc>
        <w:tc>
          <w:tcPr>
            <w:tcW w:w="1968" w:type="dxa"/>
            <w:shd w:val="clear" w:color="auto" w:fill="FFFF00"/>
          </w:tcPr>
          <w:p w14:paraId="46B96F6D" w14:textId="0225B696" w:rsidR="00DB1F6F" w:rsidRPr="00F53F56" w:rsidRDefault="00DB1F6F" w:rsidP="00DB1F6F">
            <w:pPr>
              <w:rPr>
                <w:rFonts w:asciiTheme="majorHAnsi" w:hAnsiTheme="majorHAnsi" w:cstheme="majorHAnsi"/>
                <w:sz w:val="20"/>
                <w:szCs w:val="20"/>
              </w:rPr>
            </w:pPr>
            <w:r w:rsidRPr="00F53F56">
              <w:rPr>
                <w:sz w:val="20"/>
                <w:szCs w:val="20"/>
              </w:rPr>
              <w:t>2</w:t>
            </w:r>
            <w:r w:rsidRPr="00F53F56">
              <w:rPr>
                <w:rFonts w:asciiTheme="majorHAnsi" w:hAnsiTheme="majorHAnsi" w:cstheme="majorHAnsi"/>
                <w:sz w:val="20"/>
                <w:szCs w:val="20"/>
              </w:rPr>
              <w:t>4</w:t>
            </w:r>
            <w:r w:rsidRPr="00F53F56">
              <w:rPr>
                <w:sz w:val="20"/>
                <w:szCs w:val="20"/>
              </w:rPr>
              <w:t>0</w:t>
            </w:r>
            <w:r w:rsidRPr="00F53F56">
              <w:rPr>
                <w:rFonts w:asciiTheme="majorHAnsi" w:hAnsiTheme="majorHAnsi" w:cstheme="majorHAnsi"/>
                <w:sz w:val="20"/>
                <w:szCs w:val="20"/>
              </w:rPr>
              <w:t>.</w:t>
            </w:r>
            <w:r w:rsidRPr="00F53F56">
              <w:rPr>
                <w:sz w:val="20"/>
                <w:szCs w:val="20"/>
              </w:rPr>
              <w:t>00</w:t>
            </w:r>
          </w:p>
        </w:tc>
      </w:tr>
      <w:tr w:rsidR="00DB1F6F" w:rsidRPr="008F2A38" w14:paraId="1E362BE0" w14:textId="77777777" w:rsidTr="00C94B4C">
        <w:tc>
          <w:tcPr>
            <w:tcW w:w="538" w:type="dxa"/>
            <w:shd w:val="clear" w:color="auto" w:fill="FFFF00"/>
          </w:tcPr>
          <w:p w14:paraId="6E31FA4D" w14:textId="3D94E345" w:rsidR="00DB1F6F" w:rsidRPr="008F2A38" w:rsidRDefault="00DB1F6F" w:rsidP="00DB1F6F">
            <w:pPr>
              <w:rPr>
                <w:rFonts w:asciiTheme="majorHAnsi" w:hAnsiTheme="majorHAnsi" w:cstheme="majorHAnsi"/>
                <w:sz w:val="20"/>
                <w:szCs w:val="20"/>
                <w:lang w:val="en-GB"/>
              </w:rPr>
            </w:pPr>
            <w:r>
              <w:rPr>
                <w:rFonts w:asciiTheme="majorHAnsi" w:hAnsiTheme="majorHAnsi" w:cstheme="majorHAnsi"/>
                <w:sz w:val="20"/>
                <w:szCs w:val="20"/>
                <w:lang w:val="en-GB"/>
              </w:rPr>
              <w:t>18</w:t>
            </w:r>
          </w:p>
        </w:tc>
        <w:tc>
          <w:tcPr>
            <w:tcW w:w="2123" w:type="dxa"/>
            <w:shd w:val="clear" w:color="auto" w:fill="FFFF00"/>
          </w:tcPr>
          <w:p w14:paraId="0E5C416E" w14:textId="6B02B3A3" w:rsidR="00DB1F6F" w:rsidRPr="008F2A38" w:rsidRDefault="00DB1F6F" w:rsidP="00DB1F6F">
            <w:pPr>
              <w:rPr>
                <w:rFonts w:asciiTheme="majorHAnsi" w:hAnsiTheme="majorHAnsi" w:cstheme="majorHAnsi"/>
                <w:sz w:val="20"/>
                <w:szCs w:val="20"/>
                <w:lang w:val="en-GB"/>
              </w:rPr>
            </w:pPr>
            <w:r>
              <w:rPr>
                <w:rFonts w:asciiTheme="majorHAnsi" w:hAnsiTheme="majorHAnsi" w:cstheme="majorHAnsi"/>
                <w:sz w:val="20"/>
                <w:szCs w:val="20"/>
                <w:lang w:val="en-GB"/>
              </w:rPr>
              <w:t>Machete</w:t>
            </w:r>
          </w:p>
        </w:tc>
        <w:tc>
          <w:tcPr>
            <w:tcW w:w="2596" w:type="dxa"/>
            <w:shd w:val="clear" w:color="auto" w:fill="FFFF00"/>
          </w:tcPr>
          <w:p w14:paraId="0446CA58" w14:textId="77777777" w:rsidR="00DB1F6F" w:rsidRPr="008F2A38" w:rsidRDefault="00DB1F6F" w:rsidP="00DB1F6F">
            <w:pPr>
              <w:rPr>
                <w:rFonts w:asciiTheme="majorHAnsi" w:hAnsiTheme="majorHAnsi" w:cstheme="majorHAnsi"/>
                <w:sz w:val="20"/>
                <w:szCs w:val="20"/>
                <w:lang w:val="en-GB"/>
              </w:rPr>
            </w:pPr>
          </w:p>
        </w:tc>
        <w:tc>
          <w:tcPr>
            <w:tcW w:w="1791" w:type="dxa"/>
            <w:shd w:val="clear" w:color="auto" w:fill="FFFF00"/>
          </w:tcPr>
          <w:p w14:paraId="0B91DDB9" w14:textId="2B0B604A" w:rsidR="00DB1F6F" w:rsidRPr="00A15719" w:rsidRDefault="00DB1F6F" w:rsidP="00DB1F6F">
            <w:pPr>
              <w:rPr>
                <w:rFonts w:asciiTheme="majorHAnsi" w:hAnsiTheme="majorHAnsi" w:cstheme="majorHAnsi"/>
                <w:sz w:val="20"/>
                <w:szCs w:val="20"/>
              </w:rPr>
            </w:pPr>
            <w:r w:rsidRPr="00A15719">
              <w:rPr>
                <w:rFonts w:asciiTheme="majorHAnsi" w:hAnsiTheme="majorHAnsi" w:cstheme="majorHAnsi"/>
                <w:sz w:val="20"/>
                <w:szCs w:val="20"/>
              </w:rPr>
              <w:t>Unit</w:t>
            </w:r>
          </w:p>
        </w:tc>
        <w:tc>
          <w:tcPr>
            <w:tcW w:w="1968" w:type="dxa"/>
            <w:shd w:val="clear" w:color="auto" w:fill="FFFF00"/>
          </w:tcPr>
          <w:p w14:paraId="2ACD39FB" w14:textId="343372F3" w:rsidR="00DB1F6F" w:rsidRPr="00F53F56" w:rsidRDefault="00AD20F5" w:rsidP="00DB1F6F">
            <w:pPr>
              <w:rPr>
                <w:rFonts w:asciiTheme="majorHAnsi" w:hAnsiTheme="majorHAnsi" w:cstheme="majorHAnsi"/>
                <w:sz w:val="20"/>
                <w:szCs w:val="20"/>
              </w:rPr>
            </w:pPr>
            <w:r w:rsidRPr="00F53F56">
              <w:rPr>
                <w:rFonts w:asciiTheme="majorHAnsi" w:hAnsiTheme="majorHAnsi" w:cstheme="majorHAnsi"/>
                <w:sz w:val="20"/>
                <w:szCs w:val="20"/>
              </w:rPr>
              <w:t>200</w:t>
            </w:r>
          </w:p>
        </w:tc>
      </w:tr>
      <w:tr w:rsidR="00DB1F6F" w:rsidRPr="008F2A38" w14:paraId="7E0634B1" w14:textId="77777777" w:rsidTr="00C94B4C">
        <w:tc>
          <w:tcPr>
            <w:tcW w:w="538" w:type="dxa"/>
            <w:shd w:val="clear" w:color="auto" w:fill="FFFF00"/>
          </w:tcPr>
          <w:p w14:paraId="7F1E98BE" w14:textId="0616C282" w:rsidR="00DB1F6F" w:rsidRPr="008F2A38" w:rsidRDefault="00DB1F6F" w:rsidP="00DB1F6F">
            <w:pPr>
              <w:rPr>
                <w:rFonts w:asciiTheme="majorHAnsi" w:hAnsiTheme="majorHAnsi" w:cstheme="majorHAnsi"/>
                <w:sz w:val="20"/>
                <w:szCs w:val="20"/>
                <w:lang w:val="en-GB"/>
              </w:rPr>
            </w:pPr>
            <w:r>
              <w:rPr>
                <w:rFonts w:asciiTheme="majorHAnsi" w:hAnsiTheme="majorHAnsi" w:cstheme="majorHAnsi"/>
                <w:sz w:val="20"/>
                <w:szCs w:val="20"/>
                <w:lang w:val="en-GB"/>
              </w:rPr>
              <w:t>19</w:t>
            </w:r>
          </w:p>
        </w:tc>
        <w:tc>
          <w:tcPr>
            <w:tcW w:w="2123" w:type="dxa"/>
            <w:shd w:val="clear" w:color="auto" w:fill="FFFF00"/>
          </w:tcPr>
          <w:p w14:paraId="005ADDD2" w14:textId="77777777" w:rsidR="00DB1F6F" w:rsidRPr="00D0105B" w:rsidRDefault="00DB1F6F" w:rsidP="00DB1F6F">
            <w:pPr>
              <w:rPr>
                <w:rFonts w:asciiTheme="majorHAnsi" w:hAnsiTheme="majorHAnsi" w:cstheme="majorHAnsi"/>
                <w:sz w:val="20"/>
                <w:szCs w:val="20"/>
              </w:rPr>
            </w:pPr>
            <w:r w:rsidRPr="00D0105B">
              <w:rPr>
                <w:rFonts w:asciiTheme="majorHAnsi" w:hAnsiTheme="majorHAnsi" w:cstheme="majorHAnsi"/>
                <w:sz w:val="20"/>
                <w:szCs w:val="20"/>
              </w:rPr>
              <w:t>Handsaw, for timber</w:t>
            </w:r>
          </w:p>
          <w:p w14:paraId="53D6B486" w14:textId="77777777" w:rsidR="00DB1F6F" w:rsidRPr="008F2A38" w:rsidRDefault="00DB1F6F" w:rsidP="00DB1F6F">
            <w:pPr>
              <w:rPr>
                <w:rFonts w:asciiTheme="majorHAnsi" w:hAnsiTheme="majorHAnsi" w:cstheme="majorHAnsi"/>
                <w:sz w:val="20"/>
                <w:szCs w:val="20"/>
                <w:lang w:val="en-GB"/>
              </w:rPr>
            </w:pPr>
          </w:p>
        </w:tc>
        <w:tc>
          <w:tcPr>
            <w:tcW w:w="2596" w:type="dxa"/>
            <w:shd w:val="clear" w:color="auto" w:fill="FFFF00"/>
          </w:tcPr>
          <w:p w14:paraId="6ED84A20" w14:textId="05AC9F2C" w:rsidR="00DB1F6F" w:rsidRPr="00D0105B" w:rsidRDefault="00B02919" w:rsidP="00DB1F6F">
            <w:pPr>
              <w:rPr>
                <w:rFonts w:asciiTheme="majorHAnsi" w:hAnsiTheme="majorHAnsi" w:cstheme="majorHAnsi"/>
                <w:sz w:val="20"/>
                <w:szCs w:val="20"/>
              </w:rPr>
            </w:pPr>
            <w:r w:rsidRPr="00B02919">
              <w:rPr>
                <w:rFonts w:asciiTheme="majorHAnsi" w:hAnsiTheme="majorHAnsi" w:cstheme="majorHAnsi"/>
                <w:sz w:val="20"/>
                <w:szCs w:val="20"/>
              </w:rPr>
              <w:t>Handsaw (all purpose, 400-450mm blade, good quality, teeth from tempered and hardened steel. Unbreakable handle, Saw blade covered in protective cardboard)</w:t>
            </w:r>
          </w:p>
        </w:tc>
        <w:tc>
          <w:tcPr>
            <w:tcW w:w="1791" w:type="dxa"/>
            <w:shd w:val="clear" w:color="auto" w:fill="FFFF00"/>
          </w:tcPr>
          <w:p w14:paraId="20267C6A" w14:textId="6DB0499B" w:rsidR="00DB1F6F" w:rsidRPr="00A15719" w:rsidRDefault="00DB1F6F" w:rsidP="00DB1F6F">
            <w:pPr>
              <w:rPr>
                <w:rFonts w:asciiTheme="majorHAnsi" w:hAnsiTheme="majorHAnsi" w:cstheme="majorHAnsi"/>
                <w:sz w:val="20"/>
                <w:szCs w:val="20"/>
              </w:rPr>
            </w:pPr>
            <w:r w:rsidRPr="00A15719">
              <w:rPr>
                <w:rFonts w:asciiTheme="majorHAnsi" w:hAnsiTheme="majorHAnsi" w:cstheme="majorHAnsi"/>
                <w:sz w:val="20"/>
                <w:szCs w:val="20"/>
              </w:rPr>
              <w:t>unit</w:t>
            </w:r>
          </w:p>
        </w:tc>
        <w:tc>
          <w:tcPr>
            <w:tcW w:w="1968" w:type="dxa"/>
            <w:shd w:val="clear" w:color="auto" w:fill="FFFF00"/>
          </w:tcPr>
          <w:p w14:paraId="7AA09878" w14:textId="361FE7F7" w:rsidR="00DB1F6F" w:rsidRPr="00F53F56" w:rsidRDefault="00DB1F6F" w:rsidP="00DB1F6F">
            <w:pPr>
              <w:rPr>
                <w:rFonts w:asciiTheme="majorHAnsi" w:hAnsiTheme="majorHAnsi" w:cstheme="majorHAnsi"/>
                <w:sz w:val="20"/>
                <w:szCs w:val="20"/>
              </w:rPr>
            </w:pPr>
            <w:r w:rsidRPr="00F53F56">
              <w:rPr>
                <w:rFonts w:asciiTheme="majorHAnsi" w:hAnsiTheme="majorHAnsi" w:cstheme="majorHAnsi"/>
                <w:sz w:val="20"/>
                <w:szCs w:val="20"/>
              </w:rPr>
              <w:t>3</w:t>
            </w:r>
            <w:r w:rsidRPr="00F53F56">
              <w:rPr>
                <w:sz w:val="20"/>
                <w:szCs w:val="20"/>
              </w:rPr>
              <w:t>00</w:t>
            </w:r>
            <w:r w:rsidRPr="00F53F56">
              <w:rPr>
                <w:rFonts w:asciiTheme="majorHAnsi" w:hAnsiTheme="majorHAnsi" w:cstheme="majorHAnsi"/>
                <w:sz w:val="20"/>
                <w:szCs w:val="20"/>
              </w:rPr>
              <w:t>.</w:t>
            </w:r>
            <w:r w:rsidRPr="00F53F56">
              <w:rPr>
                <w:sz w:val="20"/>
                <w:szCs w:val="20"/>
              </w:rPr>
              <w:t>00</w:t>
            </w:r>
          </w:p>
        </w:tc>
      </w:tr>
      <w:tr w:rsidR="00DB1F6F" w:rsidRPr="008F2A38" w14:paraId="1E30735E" w14:textId="77777777" w:rsidTr="00C94B4C">
        <w:tc>
          <w:tcPr>
            <w:tcW w:w="538" w:type="dxa"/>
            <w:shd w:val="clear" w:color="auto" w:fill="FFFF00"/>
          </w:tcPr>
          <w:p w14:paraId="7F566472" w14:textId="115D00B4" w:rsidR="00DB1F6F" w:rsidRPr="008F2A38" w:rsidRDefault="00DB1F6F" w:rsidP="00DB1F6F">
            <w:pPr>
              <w:rPr>
                <w:rFonts w:asciiTheme="majorHAnsi" w:hAnsiTheme="majorHAnsi" w:cstheme="majorHAnsi"/>
                <w:sz w:val="20"/>
                <w:szCs w:val="20"/>
                <w:lang w:val="en-GB"/>
              </w:rPr>
            </w:pPr>
            <w:r>
              <w:rPr>
                <w:rFonts w:asciiTheme="majorHAnsi" w:hAnsiTheme="majorHAnsi" w:cstheme="majorHAnsi"/>
                <w:sz w:val="20"/>
                <w:szCs w:val="20"/>
                <w:lang w:val="en-GB"/>
              </w:rPr>
              <w:t>20</w:t>
            </w:r>
          </w:p>
        </w:tc>
        <w:tc>
          <w:tcPr>
            <w:tcW w:w="2123" w:type="dxa"/>
            <w:shd w:val="clear" w:color="auto" w:fill="FFFF00"/>
          </w:tcPr>
          <w:p w14:paraId="30586EB6" w14:textId="5140F61E" w:rsidR="00DB1F6F" w:rsidRPr="008F2A38" w:rsidRDefault="00B02919" w:rsidP="00DB1F6F">
            <w:pPr>
              <w:rPr>
                <w:rFonts w:asciiTheme="majorHAnsi" w:hAnsiTheme="majorHAnsi" w:cstheme="majorHAnsi"/>
                <w:sz w:val="20"/>
                <w:szCs w:val="20"/>
                <w:lang w:val="en-GB"/>
              </w:rPr>
            </w:pPr>
            <w:r>
              <w:rPr>
                <w:rFonts w:asciiTheme="majorHAnsi" w:hAnsiTheme="majorHAnsi" w:cstheme="majorHAnsi"/>
                <w:sz w:val="20"/>
                <w:szCs w:val="20"/>
                <w:lang w:val="en-GB"/>
              </w:rPr>
              <w:t>Measuring Tape</w:t>
            </w:r>
          </w:p>
        </w:tc>
        <w:tc>
          <w:tcPr>
            <w:tcW w:w="2596" w:type="dxa"/>
            <w:shd w:val="clear" w:color="auto" w:fill="FFFF00"/>
          </w:tcPr>
          <w:p w14:paraId="4B9C1B5A" w14:textId="0F3F7C32" w:rsidR="00DB1F6F" w:rsidRPr="008F2A38" w:rsidRDefault="00B02919" w:rsidP="00DB1F6F">
            <w:pPr>
              <w:rPr>
                <w:rFonts w:asciiTheme="majorHAnsi" w:hAnsiTheme="majorHAnsi" w:cstheme="majorHAnsi"/>
                <w:sz w:val="20"/>
                <w:szCs w:val="20"/>
                <w:lang w:val="en-GB"/>
              </w:rPr>
            </w:pPr>
            <w:r w:rsidRPr="00B02919">
              <w:rPr>
                <w:rFonts w:asciiTheme="majorHAnsi" w:hAnsiTheme="majorHAnsi" w:cstheme="majorHAnsi"/>
                <w:sz w:val="20"/>
                <w:szCs w:val="20"/>
                <w:lang w:val="en-GB"/>
              </w:rPr>
              <w:t>Measuring Tape 5m long</w:t>
            </w:r>
          </w:p>
        </w:tc>
        <w:tc>
          <w:tcPr>
            <w:tcW w:w="1791" w:type="dxa"/>
            <w:shd w:val="clear" w:color="auto" w:fill="FFFF00"/>
          </w:tcPr>
          <w:p w14:paraId="60DD368B" w14:textId="661B6422" w:rsidR="00DB1F6F" w:rsidRPr="00A15719" w:rsidRDefault="00DB1F6F" w:rsidP="00DB1F6F">
            <w:pPr>
              <w:rPr>
                <w:rFonts w:asciiTheme="majorHAnsi" w:hAnsiTheme="majorHAnsi" w:cstheme="majorHAnsi"/>
                <w:sz w:val="20"/>
                <w:szCs w:val="20"/>
              </w:rPr>
            </w:pPr>
            <w:r w:rsidRPr="00A15719">
              <w:rPr>
                <w:rFonts w:asciiTheme="majorHAnsi" w:hAnsiTheme="majorHAnsi" w:cstheme="majorHAnsi"/>
                <w:sz w:val="20"/>
                <w:szCs w:val="20"/>
              </w:rPr>
              <w:t>Unit</w:t>
            </w:r>
          </w:p>
        </w:tc>
        <w:tc>
          <w:tcPr>
            <w:tcW w:w="1968" w:type="dxa"/>
            <w:shd w:val="clear" w:color="auto" w:fill="FFFF00"/>
          </w:tcPr>
          <w:p w14:paraId="3ED2205D" w14:textId="716D1E52" w:rsidR="00DB1F6F" w:rsidRPr="00F53F56" w:rsidRDefault="00DB1F6F" w:rsidP="00DB1F6F">
            <w:pPr>
              <w:rPr>
                <w:rFonts w:asciiTheme="majorHAnsi" w:hAnsiTheme="majorHAnsi" w:cstheme="majorHAnsi"/>
                <w:sz w:val="20"/>
                <w:szCs w:val="20"/>
              </w:rPr>
            </w:pPr>
            <w:r w:rsidRPr="00F53F56">
              <w:rPr>
                <w:sz w:val="20"/>
                <w:szCs w:val="20"/>
              </w:rPr>
              <w:t>2</w:t>
            </w:r>
            <w:r w:rsidR="00B02919" w:rsidRPr="00F53F56">
              <w:rPr>
                <w:sz w:val="20"/>
                <w:szCs w:val="20"/>
              </w:rPr>
              <w:t>5</w:t>
            </w:r>
            <w:r w:rsidRPr="00F53F56">
              <w:rPr>
                <w:sz w:val="20"/>
                <w:szCs w:val="20"/>
              </w:rPr>
              <w:t>0.00</w:t>
            </w:r>
          </w:p>
        </w:tc>
      </w:tr>
      <w:tr w:rsidR="00B02919" w:rsidRPr="008F2A38" w14:paraId="6276EC35" w14:textId="77777777" w:rsidTr="00C94B4C">
        <w:tc>
          <w:tcPr>
            <w:tcW w:w="538" w:type="dxa"/>
            <w:shd w:val="clear" w:color="auto" w:fill="FFFF00"/>
          </w:tcPr>
          <w:p w14:paraId="4EADCA6E" w14:textId="77777777" w:rsidR="00B02919" w:rsidRDefault="00B02919" w:rsidP="00B02919">
            <w:pPr>
              <w:rPr>
                <w:rFonts w:asciiTheme="majorHAnsi" w:hAnsiTheme="majorHAnsi" w:cstheme="majorHAnsi"/>
                <w:sz w:val="20"/>
                <w:szCs w:val="20"/>
                <w:lang w:val="en-GB"/>
              </w:rPr>
            </w:pPr>
          </w:p>
        </w:tc>
        <w:tc>
          <w:tcPr>
            <w:tcW w:w="2123" w:type="dxa"/>
            <w:shd w:val="clear" w:color="auto" w:fill="FFFF00"/>
          </w:tcPr>
          <w:p w14:paraId="7C3BAFEE" w14:textId="7B14F65D" w:rsidR="00B02919" w:rsidRDefault="00B02919" w:rsidP="00B02919">
            <w:pPr>
              <w:rPr>
                <w:rFonts w:asciiTheme="majorHAnsi" w:hAnsiTheme="majorHAnsi" w:cstheme="majorHAnsi"/>
                <w:sz w:val="20"/>
                <w:szCs w:val="20"/>
                <w:lang w:val="en-GB"/>
              </w:rPr>
            </w:pPr>
            <w:r>
              <w:rPr>
                <w:rFonts w:asciiTheme="majorHAnsi" w:hAnsiTheme="majorHAnsi" w:cstheme="majorHAnsi"/>
                <w:sz w:val="20"/>
                <w:szCs w:val="20"/>
                <w:lang w:val="en-GB"/>
              </w:rPr>
              <w:t>Shovel</w:t>
            </w:r>
          </w:p>
        </w:tc>
        <w:tc>
          <w:tcPr>
            <w:tcW w:w="2596" w:type="dxa"/>
            <w:shd w:val="clear" w:color="auto" w:fill="FFFF00"/>
          </w:tcPr>
          <w:p w14:paraId="18D932BA" w14:textId="77777777" w:rsidR="00B02919" w:rsidRPr="008F2A38" w:rsidRDefault="00B02919" w:rsidP="00B02919">
            <w:pPr>
              <w:rPr>
                <w:rFonts w:asciiTheme="majorHAnsi" w:hAnsiTheme="majorHAnsi" w:cstheme="majorHAnsi"/>
                <w:sz w:val="20"/>
                <w:szCs w:val="20"/>
                <w:lang w:val="en-GB"/>
              </w:rPr>
            </w:pPr>
          </w:p>
        </w:tc>
        <w:tc>
          <w:tcPr>
            <w:tcW w:w="1791" w:type="dxa"/>
            <w:shd w:val="clear" w:color="auto" w:fill="FFFF00"/>
          </w:tcPr>
          <w:p w14:paraId="5F7BC762" w14:textId="2FE0BCC2" w:rsidR="00B02919" w:rsidRPr="00A15719" w:rsidRDefault="00B02919" w:rsidP="00B02919">
            <w:pPr>
              <w:rPr>
                <w:rFonts w:asciiTheme="majorHAnsi" w:hAnsiTheme="majorHAnsi" w:cstheme="majorHAnsi"/>
                <w:sz w:val="20"/>
                <w:szCs w:val="20"/>
              </w:rPr>
            </w:pPr>
            <w:r w:rsidRPr="00A15719">
              <w:rPr>
                <w:rFonts w:asciiTheme="majorHAnsi" w:hAnsiTheme="majorHAnsi" w:cstheme="majorHAnsi"/>
                <w:sz w:val="20"/>
                <w:szCs w:val="20"/>
              </w:rPr>
              <w:t>Unit</w:t>
            </w:r>
          </w:p>
        </w:tc>
        <w:tc>
          <w:tcPr>
            <w:tcW w:w="1968" w:type="dxa"/>
            <w:shd w:val="clear" w:color="auto" w:fill="FFFF00"/>
          </w:tcPr>
          <w:p w14:paraId="2A9CF530" w14:textId="5BB628A7" w:rsidR="00B02919" w:rsidRPr="00F53F56" w:rsidRDefault="00B02919" w:rsidP="00B02919">
            <w:pPr>
              <w:rPr>
                <w:sz w:val="20"/>
                <w:szCs w:val="20"/>
              </w:rPr>
            </w:pPr>
            <w:r w:rsidRPr="00F53F56">
              <w:rPr>
                <w:sz w:val="20"/>
                <w:szCs w:val="20"/>
              </w:rPr>
              <w:t>200.00</w:t>
            </w:r>
          </w:p>
        </w:tc>
      </w:tr>
      <w:tr w:rsidR="00DB1F6F" w:rsidRPr="008F2A38" w14:paraId="0C6D380C" w14:textId="77777777" w:rsidTr="00C94B4C">
        <w:tc>
          <w:tcPr>
            <w:tcW w:w="538" w:type="dxa"/>
            <w:shd w:val="clear" w:color="auto" w:fill="FFFF00"/>
          </w:tcPr>
          <w:p w14:paraId="43C69FFC" w14:textId="259DA3E9" w:rsidR="00DB1F6F" w:rsidRPr="008F2A38" w:rsidRDefault="00DB1F6F" w:rsidP="00DB1F6F">
            <w:pPr>
              <w:rPr>
                <w:rFonts w:asciiTheme="majorHAnsi" w:hAnsiTheme="majorHAnsi" w:cstheme="majorHAnsi"/>
                <w:sz w:val="20"/>
                <w:szCs w:val="20"/>
                <w:lang w:val="en-GB"/>
              </w:rPr>
            </w:pPr>
            <w:r>
              <w:rPr>
                <w:rFonts w:asciiTheme="majorHAnsi" w:hAnsiTheme="majorHAnsi" w:cstheme="majorHAnsi"/>
                <w:sz w:val="20"/>
                <w:szCs w:val="20"/>
                <w:lang w:val="en-GB"/>
              </w:rPr>
              <w:t>21</w:t>
            </w:r>
          </w:p>
        </w:tc>
        <w:tc>
          <w:tcPr>
            <w:tcW w:w="2123" w:type="dxa"/>
            <w:shd w:val="clear" w:color="auto" w:fill="FFFF00"/>
          </w:tcPr>
          <w:p w14:paraId="35F46149" w14:textId="0840F954" w:rsidR="00DB1F6F" w:rsidRPr="008F2A38" w:rsidRDefault="00DB1F6F" w:rsidP="00DB1F6F">
            <w:pPr>
              <w:rPr>
                <w:rFonts w:asciiTheme="majorHAnsi" w:hAnsiTheme="majorHAnsi" w:cstheme="majorHAnsi"/>
                <w:sz w:val="20"/>
                <w:szCs w:val="20"/>
                <w:lang w:val="en-GB"/>
              </w:rPr>
            </w:pPr>
            <w:r>
              <w:rPr>
                <w:rFonts w:asciiTheme="majorHAnsi" w:hAnsiTheme="majorHAnsi" w:cstheme="majorHAnsi"/>
                <w:sz w:val="20"/>
                <w:szCs w:val="20"/>
                <w:lang w:val="en-GB"/>
              </w:rPr>
              <w:t>Hoe</w:t>
            </w:r>
          </w:p>
        </w:tc>
        <w:tc>
          <w:tcPr>
            <w:tcW w:w="2596" w:type="dxa"/>
            <w:shd w:val="clear" w:color="auto" w:fill="FFFF00"/>
          </w:tcPr>
          <w:p w14:paraId="7B450615" w14:textId="63EAD155" w:rsidR="00DB1F6F" w:rsidRPr="00B02919" w:rsidRDefault="00B02919" w:rsidP="00DB1F6F">
            <w:pPr>
              <w:rPr>
                <w:rFonts w:asciiTheme="majorHAnsi" w:hAnsiTheme="majorHAnsi" w:cstheme="majorHAnsi"/>
                <w:sz w:val="20"/>
                <w:szCs w:val="20"/>
                <w:lang w:val="pt-PT"/>
              </w:rPr>
            </w:pPr>
            <w:r w:rsidRPr="00B02919">
              <w:rPr>
                <w:rFonts w:asciiTheme="majorHAnsi" w:hAnsiTheme="majorHAnsi" w:cstheme="majorHAnsi"/>
                <w:sz w:val="20"/>
                <w:szCs w:val="20"/>
                <w:lang w:val="pt-PT"/>
              </w:rPr>
              <w:t>(2.5 pound) Hoe with wooden handle 130 cm (Enxada de 2.5 Lb. com Cabo de Madeira de 130 cm)</w:t>
            </w:r>
          </w:p>
        </w:tc>
        <w:tc>
          <w:tcPr>
            <w:tcW w:w="1791" w:type="dxa"/>
            <w:shd w:val="clear" w:color="auto" w:fill="FFFF00"/>
          </w:tcPr>
          <w:p w14:paraId="1EB750EB" w14:textId="0674F9EA" w:rsidR="00DB1F6F" w:rsidRPr="00A15719" w:rsidRDefault="00DB1F6F" w:rsidP="00DB1F6F">
            <w:pPr>
              <w:rPr>
                <w:rFonts w:asciiTheme="majorHAnsi" w:hAnsiTheme="majorHAnsi" w:cstheme="majorHAnsi"/>
                <w:sz w:val="20"/>
                <w:szCs w:val="20"/>
              </w:rPr>
            </w:pPr>
            <w:r w:rsidRPr="00A15719">
              <w:rPr>
                <w:rFonts w:asciiTheme="majorHAnsi" w:hAnsiTheme="majorHAnsi" w:cstheme="majorHAnsi"/>
                <w:sz w:val="20"/>
                <w:szCs w:val="20"/>
              </w:rPr>
              <w:t>Unit</w:t>
            </w:r>
          </w:p>
        </w:tc>
        <w:tc>
          <w:tcPr>
            <w:tcW w:w="1968" w:type="dxa"/>
            <w:shd w:val="clear" w:color="auto" w:fill="FFFF00"/>
          </w:tcPr>
          <w:p w14:paraId="2207484B" w14:textId="576A54B7" w:rsidR="00DB1F6F" w:rsidRPr="00F53F56" w:rsidRDefault="00DB1F6F" w:rsidP="00DB1F6F">
            <w:pPr>
              <w:rPr>
                <w:rFonts w:asciiTheme="majorHAnsi" w:hAnsiTheme="majorHAnsi" w:cstheme="majorHAnsi"/>
                <w:sz w:val="20"/>
                <w:szCs w:val="20"/>
              </w:rPr>
            </w:pPr>
            <w:r w:rsidRPr="00F53F56">
              <w:rPr>
                <w:sz w:val="20"/>
                <w:szCs w:val="20"/>
              </w:rPr>
              <w:t>240.00</w:t>
            </w:r>
          </w:p>
        </w:tc>
      </w:tr>
      <w:tr w:rsidR="00DB1F6F" w:rsidRPr="008F2A38" w14:paraId="754E160D" w14:textId="77777777" w:rsidTr="00A15719">
        <w:tc>
          <w:tcPr>
            <w:tcW w:w="9016" w:type="dxa"/>
            <w:gridSpan w:val="5"/>
            <w:shd w:val="clear" w:color="auto" w:fill="808080" w:themeFill="background1" w:themeFillShade="80"/>
          </w:tcPr>
          <w:p w14:paraId="094348D7" w14:textId="482173EA" w:rsidR="00DB1F6F" w:rsidRPr="00A15719" w:rsidRDefault="00DB1F6F" w:rsidP="00DB1F6F">
            <w:pPr>
              <w:jc w:val="center"/>
              <w:rPr>
                <w:rFonts w:asciiTheme="majorHAnsi" w:hAnsiTheme="majorHAnsi" w:cstheme="majorHAnsi"/>
                <w:b/>
                <w:bCs/>
                <w:sz w:val="20"/>
                <w:szCs w:val="20"/>
              </w:rPr>
            </w:pPr>
            <w:r w:rsidRPr="00A15719">
              <w:rPr>
                <w:rFonts w:asciiTheme="majorHAnsi" w:hAnsiTheme="majorHAnsi" w:cstheme="majorHAnsi"/>
                <w:b/>
                <w:bCs/>
                <w:color w:val="FFFFFF" w:themeColor="background1"/>
                <w:sz w:val="20"/>
                <w:szCs w:val="20"/>
              </w:rPr>
              <w:t>Non-Food Items</w:t>
            </w:r>
          </w:p>
        </w:tc>
      </w:tr>
      <w:tr w:rsidR="00DB1F6F" w:rsidRPr="008F2A38" w14:paraId="01684A5A" w14:textId="77777777" w:rsidTr="00C94B4C">
        <w:tc>
          <w:tcPr>
            <w:tcW w:w="538" w:type="dxa"/>
            <w:shd w:val="clear" w:color="auto" w:fill="FFFF00"/>
          </w:tcPr>
          <w:p w14:paraId="138BA179" w14:textId="480D01F9" w:rsidR="00DB1F6F" w:rsidRDefault="00DB1F6F" w:rsidP="00DB1F6F">
            <w:pPr>
              <w:rPr>
                <w:rFonts w:asciiTheme="majorHAnsi" w:hAnsiTheme="majorHAnsi" w:cstheme="majorHAnsi"/>
                <w:sz w:val="20"/>
                <w:szCs w:val="20"/>
              </w:rPr>
            </w:pPr>
            <w:r>
              <w:rPr>
                <w:rFonts w:asciiTheme="majorHAnsi" w:hAnsiTheme="majorHAnsi" w:cstheme="majorHAnsi"/>
                <w:sz w:val="20"/>
                <w:szCs w:val="20"/>
              </w:rPr>
              <w:lastRenderedPageBreak/>
              <w:t>2</w:t>
            </w:r>
          </w:p>
        </w:tc>
        <w:tc>
          <w:tcPr>
            <w:tcW w:w="2123" w:type="dxa"/>
            <w:shd w:val="clear" w:color="auto" w:fill="FFFF00"/>
          </w:tcPr>
          <w:p w14:paraId="7FD0FFA3" w14:textId="6F794184" w:rsidR="00DB1F6F" w:rsidRPr="00E03AEE" w:rsidRDefault="001D392D" w:rsidP="00DB1F6F">
            <w:pPr>
              <w:rPr>
                <w:rFonts w:asciiTheme="majorHAnsi" w:hAnsiTheme="majorHAnsi" w:cstheme="majorHAnsi"/>
                <w:sz w:val="20"/>
                <w:szCs w:val="20"/>
              </w:rPr>
            </w:pPr>
            <w:r>
              <w:rPr>
                <w:rFonts w:asciiTheme="majorHAnsi" w:hAnsiTheme="majorHAnsi" w:cstheme="majorHAnsi"/>
                <w:sz w:val="20"/>
                <w:szCs w:val="20"/>
              </w:rPr>
              <w:t>Blanket (single size)</w:t>
            </w:r>
          </w:p>
        </w:tc>
        <w:tc>
          <w:tcPr>
            <w:tcW w:w="2596" w:type="dxa"/>
            <w:shd w:val="clear" w:color="auto" w:fill="FFFF00"/>
          </w:tcPr>
          <w:p w14:paraId="5A5F8798" w14:textId="77777777" w:rsidR="00DB1F6F" w:rsidRPr="00E03AEE" w:rsidRDefault="00DB1F6F" w:rsidP="00DB1F6F">
            <w:pPr>
              <w:rPr>
                <w:rFonts w:asciiTheme="majorHAnsi" w:hAnsiTheme="majorHAnsi" w:cstheme="majorHAnsi"/>
                <w:sz w:val="20"/>
                <w:szCs w:val="20"/>
              </w:rPr>
            </w:pPr>
            <w:r w:rsidRPr="00E03AEE">
              <w:rPr>
                <w:rFonts w:asciiTheme="majorHAnsi" w:hAnsiTheme="majorHAnsi" w:cstheme="majorHAnsi"/>
                <w:sz w:val="20"/>
                <w:szCs w:val="20"/>
              </w:rPr>
              <w:t>Blanket, woven, 50% WOOL, 1.5x2m, medium thermal resistance</w:t>
            </w:r>
          </w:p>
          <w:p w14:paraId="26F2F28F" w14:textId="77777777" w:rsidR="00DB1F6F" w:rsidRPr="00D0105B" w:rsidRDefault="00DB1F6F" w:rsidP="00DB1F6F">
            <w:pPr>
              <w:rPr>
                <w:rFonts w:asciiTheme="majorHAnsi" w:hAnsiTheme="majorHAnsi" w:cstheme="majorHAnsi"/>
                <w:sz w:val="20"/>
                <w:szCs w:val="20"/>
              </w:rPr>
            </w:pPr>
            <w:r w:rsidRPr="00D0105B">
              <w:rPr>
                <w:rFonts w:asciiTheme="majorHAnsi" w:hAnsiTheme="majorHAnsi" w:cstheme="majorHAnsi"/>
                <w:sz w:val="20"/>
                <w:szCs w:val="20"/>
              </w:rPr>
              <w:t>Unit weight: 1.7-2.01kg</w:t>
            </w:r>
          </w:p>
          <w:p w14:paraId="597741AE" w14:textId="15D1623A" w:rsidR="00DB1F6F" w:rsidRPr="00D0105B" w:rsidRDefault="00DB1F6F" w:rsidP="00DB1F6F">
            <w:pPr>
              <w:rPr>
                <w:rFonts w:asciiTheme="majorHAnsi" w:hAnsiTheme="majorHAnsi" w:cstheme="majorHAnsi"/>
                <w:sz w:val="20"/>
                <w:szCs w:val="20"/>
              </w:rPr>
            </w:pPr>
            <w:r w:rsidRPr="00D0105B">
              <w:rPr>
                <w:rFonts w:asciiTheme="majorHAnsi" w:hAnsiTheme="majorHAnsi" w:cstheme="majorHAnsi"/>
                <w:sz w:val="20"/>
                <w:szCs w:val="20"/>
              </w:rPr>
              <w:t>Packed volumen: 0.02m3</w:t>
            </w:r>
          </w:p>
        </w:tc>
        <w:tc>
          <w:tcPr>
            <w:tcW w:w="1791" w:type="dxa"/>
            <w:shd w:val="clear" w:color="auto" w:fill="FFFF00"/>
          </w:tcPr>
          <w:p w14:paraId="389EF57D" w14:textId="2E680975" w:rsidR="00DB1F6F" w:rsidRPr="00A15719" w:rsidRDefault="00DB1F6F" w:rsidP="00DB1F6F">
            <w:pPr>
              <w:rPr>
                <w:rFonts w:asciiTheme="majorHAnsi" w:hAnsiTheme="majorHAnsi" w:cstheme="majorHAnsi"/>
                <w:sz w:val="20"/>
                <w:szCs w:val="20"/>
              </w:rPr>
            </w:pPr>
            <w:r w:rsidRPr="00A15719">
              <w:rPr>
                <w:rFonts w:asciiTheme="majorHAnsi" w:hAnsiTheme="majorHAnsi" w:cstheme="majorHAnsi"/>
                <w:sz w:val="20"/>
                <w:szCs w:val="20"/>
              </w:rPr>
              <w:t>Unit</w:t>
            </w:r>
          </w:p>
        </w:tc>
        <w:tc>
          <w:tcPr>
            <w:tcW w:w="1968" w:type="dxa"/>
            <w:shd w:val="clear" w:color="auto" w:fill="FFFF00"/>
          </w:tcPr>
          <w:p w14:paraId="3936B3AE" w14:textId="77777777" w:rsidR="00DB1F6F" w:rsidRDefault="001D392D" w:rsidP="00DB1F6F">
            <w:pPr>
              <w:rPr>
                <w:rFonts w:asciiTheme="majorHAnsi" w:hAnsiTheme="majorHAnsi" w:cstheme="majorHAnsi"/>
                <w:sz w:val="20"/>
                <w:szCs w:val="20"/>
              </w:rPr>
            </w:pPr>
            <w:r>
              <w:rPr>
                <w:rFonts w:asciiTheme="majorHAnsi" w:hAnsiTheme="majorHAnsi" w:cstheme="majorHAnsi"/>
                <w:sz w:val="20"/>
                <w:szCs w:val="20"/>
              </w:rPr>
              <w:t>470,00</w:t>
            </w:r>
          </w:p>
          <w:p w14:paraId="001003A4" w14:textId="58A8B3E7" w:rsidR="006B0DC3" w:rsidRPr="008F2A38" w:rsidRDefault="006B0DC3" w:rsidP="00DB1F6F">
            <w:pPr>
              <w:rPr>
                <w:rFonts w:asciiTheme="majorHAnsi" w:hAnsiTheme="majorHAnsi" w:cstheme="majorHAnsi"/>
                <w:sz w:val="20"/>
                <w:szCs w:val="20"/>
              </w:rPr>
            </w:pPr>
            <w:r>
              <w:rPr>
                <w:rFonts w:asciiTheme="majorHAnsi" w:hAnsiTheme="majorHAnsi" w:cstheme="majorHAnsi"/>
                <w:sz w:val="20"/>
                <w:szCs w:val="20"/>
              </w:rPr>
              <w:t>24 USD</w:t>
            </w:r>
          </w:p>
        </w:tc>
      </w:tr>
      <w:tr w:rsidR="00F53F56" w:rsidRPr="008F2A38" w14:paraId="5EB02042" w14:textId="77777777" w:rsidTr="00C94B4C">
        <w:tc>
          <w:tcPr>
            <w:tcW w:w="538" w:type="dxa"/>
            <w:shd w:val="clear" w:color="auto" w:fill="FFFF00"/>
          </w:tcPr>
          <w:p w14:paraId="65FCC4F0" w14:textId="6065AA1D" w:rsidR="00F53F56" w:rsidRPr="008F2A38" w:rsidRDefault="00F53F56" w:rsidP="00F53F56">
            <w:pPr>
              <w:rPr>
                <w:rFonts w:asciiTheme="majorHAnsi" w:hAnsiTheme="majorHAnsi" w:cstheme="majorHAnsi"/>
                <w:sz w:val="20"/>
                <w:szCs w:val="20"/>
              </w:rPr>
            </w:pPr>
            <w:r>
              <w:rPr>
                <w:rFonts w:asciiTheme="majorHAnsi" w:hAnsiTheme="majorHAnsi" w:cstheme="majorHAnsi"/>
                <w:sz w:val="20"/>
                <w:szCs w:val="20"/>
              </w:rPr>
              <w:t>3</w:t>
            </w:r>
          </w:p>
        </w:tc>
        <w:tc>
          <w:tcPr>
            <w:tcW w:w="2123" w:type="dxa"/>
            <w:shd w:val="clear" w:color="auto" w:fill="FFFF00"/>
          </w:tcPr>
          <w:p w14:paraId="2D1C1DFB" w14:textId="59FE0017" w:rsidR="00F53F56" w:rsidRPr="00DC1246" w:rsidRDefault="00F53F56" w:rsidP="00F53F56">
            <w:pPr>
              <w:rPr>
                <w:rFonts w:asciiTheme="majorHAnsi" w:hAnsiTheme="majorHAnsi" w:cstheme="majorHAnsi"/>
                <w:sz w:val="20"/>
                <w:szCs w:val="20"/>
                <w:lang w:val="es-ES"/>
              </w:rPr>
            </w:pPr>
            <w:proofErr w:type="spellStart"/>
            <w:r>
              <w:rPr>
                <w:rFonts w:asciiTheme="majorHAnsi" w:hAnsiTheme="majorHAnsi" w:cstheme="majorHAnsi"/>
                <w:sz w:val="20"/>
                <w:szCs w:val="20"/>
                <w:lang w:val="es-ES"/>
              </w:rPr>
              <w:t>Kitchen</w:t>
            </w:r>
            <w:proofErr w:type="spellEnd"/>
            <w:r>
              <w:rPr>
                <w:rFonts w:asciiTheme="majorHAnsi" w:hAnsiTheme="majorHAnsi" w:cstheme="majorHAnsi"/>
                <w:sz w:val="20"/>
                <w:szCs w:val="20"/>
                <w:lang w:val="es-ES"/>
              </w:rPr>
              <w:t xml:space="preserve"> set</w:t>
            </w:r>
          </w:p>
        </w:tc>
        <w:tc>
          <w:tcPr>
            <w:tcW w:w="2596" w:type="dxa"/>
            <w:shd w:val="clear" w:color="auto" w:fill="FFFF00"/>
          </w:tcPr>
          <w:p w14:paraId="549BC250" w14:textId="38846E49" w:rsidR="00F53F56" w:rsidRPr="00DC1246" w:rsidRDefault="00F53F56" w:rsidP="00F53F56">
            <w:pPr>
              <w:pStyle w:val="ListParagraph"/>
              <w:numPr>
                <w:ilvl w:val="0"/>
                <w:numId w:val="18"/>
              </w:numPr>
              <w:rPr>
                <w:rFonts w:asciiTheme="majorHAnsi" w:hAnsiTheme="majorHAnsi" w:cstheme="majorHAnsi"/>
                <w:sz w:val="20"/>
                <w:szCs w:val="20"/>
              </w:rPr>
            </w:pPr>
            <w:r w:rsidRPr="00DC1246">
              <w:rPr>
                <w:rFonts w:asciiTheme="majorHAnsi" w:hAnsiTheme="majorHAnsi" w:cstheme="majorHAnsi"/>
                <w:sz w:val="20"/>
                <w:szCs w:val="20"/>
              </w:rPr>
              <w:t>Cooking Pot, 5L, Stainless Steel, diameter 22 cm, with handles and lid.</w:t>
            </w:r>
          </w:p>
          <w:p w14:paraId="60904EEA" w14:textId="77777777" w:rsidR="00F53F56" w:rsidRPr="00DC1246" w:rsidRDefault="00F53F56" w:rsidP="00F53F56">
            <w:pPr>
              <w:pStyle w:val="ListParagraph"/>
              <w:numPr>
                <w:ilvl w:val="0"/>
                <w:numId w:val="18"/>
              </w:numPr>
              <w:rPr>
                <w:rFonts w:asciiTheme="majorHAnsi" w:hAnsiTheme="majorHAnsi" w:cstheme="majorHAnsi"/>
                <w:sz w:val="20"/>
                <w:szCs w:val="20"/>
              </w:rPr>
            </w:pPr>
            <w:r w:rsidRPr="00DC1246">
              <w:rPr>
                <w:rFonts w:asciiTheme="majorHAnsi" w:hAnsiTheme="majorHAnsi" w:cstheme="majorHAnsi"/>
                <w:sz w:val="20"/>
                <w:szCs w:val="20"/>
              </w:rPr>
              <w:t>Cooking Pot, 7L, Stainless Steel, diameter 25 cm, with handles and lid</w:t>
            </w:r>
          </w:p>
          <w:p w14:paraId="4B87BCFD" w14:textId="439DC307" w:rsidR="00F53F56" w:rsidRPr="00DC1246" w:rsidRDefault="00F53F56" w:rsidP="00F53F56">
            <w:pPr>
              <w:pStyle w:val="ListParagraph"/>
              <w:numPr>
                <w:ilvl w:val="0"/>
                <w:numId w:val="18"/>
              </w:numPr>
              <w:rPr>
                <w:rFonts w:asciiTheme="majorHAnsi" w:hAnsiTheme="majorHAnsi" w:cstheme="majorHAnsi"/>
                <w:sz w:val="20"/>
                <w:szCs w:val="20"/>
              </w:rPr>
            </w:pPr>
            <w:r w:rsidRPr="00DC1246">
              <w:rPr>
                <w:rFonts w:asciiTheme="majorHAnsi" w:hAnsiTheme="majorHAnsi" w:cstheme="majorHAnsi"/>
                <w:sz w:val="20"/>
                <w:szCs w:val="20"/>
              </w:rPr>
              <w:t>Cup, 300 ml, Stainless Steel, with handle</w:t>
            </w:r>
          </w:p>
          <w:p w14:paraId="164FCBD9" w14:textId="205A3ED6" w:rsidR="00F53F56" w:rsidRPr="008758AF" w:rsidRDefault="00F53F56" w:rsidP="00F53F56">
            <w:pPr>
              <w:pStyle w:val="ListParagraph"/>
              <w:numPr>
                <w:ilvl w:val="0"/>
                <w:numId w:val="18"/>
              </w:numPr>
              <w:rPr>
                <w:rFonts w:asciiTheme="majorHAnsi" w:hAnsiTheme="majorHAnsi" w:cstheme="majorHAnsi"/>
                <w:sz w:val="20"/>
                <w:szCs w:val="20"/>
              </w:rPr>
            </w:pPr>
            <w:r>
              <w:rPr>
                <w:rFonts w:asciiTheme="majorHAnsi" w:hAnsiTheme="majorHAnsi" w:cstheme="majorHAnsi"/>
                <w:sz w:val="20"/>
                <w:szCs w:val="20"/>
              </w:rPr>
              <w:t>Plate, deep, 0.75L capacity, stainless steel, diameter 22cm</w:t>
            </w:r>
          </w:p>
          <w:p w14:paraId="41296C1D" w14:textId="20EA0F66" w:rsidR="00F53F56" w:rsidRDefault="00F53F56" w:rsidP="00F53F56">
            <w:pPr>
              <w:pStyle w:val="ListParagraph"/>
              <w:numPr>
                <w:ilvl w:val="0"/>
                <w:numId w:val="18"/>
              </w:numPr>
              <w:rPr>
                <w:rFonts w:asciiTheme="majorHAnsi" w:hAnsiTheme="majorHAnsi" w:cstheme="majorHAnsi"/>
                <w:sz w:val="20"/>
                <w:szCs w:val="20"/>
              </w:rPr>
            </w:pPr>
            <w:r>
              <w:rPr>
                <w:rFonts w:asciiTheme="majorHAnsi" w:hAnsiTheme="majorHAnsi" w:cstheme="majorHAnsi"/>
                <w:sz w:val="20"/>
                <w:szCs w:val="20"/>
              </w:rPr>
              <w:t>Tablespoons, stainless steel</w:t>
            </w:r>
          </w:p>
          <w:p w14:paraId="4E5D8449" w14:textId="4F52FEAA" w:rsidR="00F53F56" w:rsidRPr="00DC1246" w:rsidRDefault="00F53F56" w:rsidP="00F53F56">
            <w:pPr>
              <w:pStyle w:val="ListParagraph"/>
              <w:numPr>
                <w:ilvl w:val="0"/>
                <w:numId w:val="18"/>
              </w:numPr>
              <w:rPr>
                <w:rFonts w:asciiTheme="majorHAnsi" w:hAnsiTheme="majorHAnsi" w:cstheme="majorHAnsi"/>
                <w:sz w:val="20"/>
                <w:szCs w:val="20"/>
              </w:rPr>
            </w:pPr>
            <w:r>
              <w:rPr>
                <w:rFonts w:asciiTheme="majorHAnsi" w:hAnsiTheme="majorHAnsi" w:cstheme="majorHAnsi"/>
                <w:sz w:val="20"/>
                <w:szCs w:val="20"/>
              </w:rPr>
              <w:t>Serving spoons, stainless steel</w:t>
            </w:r>
          </w:p>
          <w:p w14:paraId="6F4DDEB3" w14:textId="77777777" w:rsidR="00F53F56" w:rsidRDefault="00F53F56" w:rsidP="00F53F56">
            <w:pPr>
              <w:rPr>
                <w:rFonts w:asciiTheme="majorHAnsi" w:hAnsiTheme="majorHAnsi" w:cstheme="majorHAnsi"/>
                <w:sz w:val="20"/>
                <w:szCs w:val="20"/>
                <w:lang w:val="es-ES"/>
              </w:rPr>
            </w:pPr>
            <w:proofErr w:type="spellStart"/>
            <w:r>
              <w:rPr>
                <w:rFonts w:asciiTheme="majorHAnsi" w:hAnsiTheme="majorHAnsi" w:cstheme="majorHAnsi"/>
                <w:sz w:val="20"/>
                <w:szCs w:val="20"/>
                <w:lang w:val="es-ES"/>
              </w:rPr>
              <w:t>Unit</w:t>
            </w:r>
            <w:proofErr w:type="spellEnd"/>
            <w:r>
              <w:rPr>
                <w:rFonts w:asciiTheme="majorHAnsi" w:hAnsiTheme="majorHAnsi" w:cstheme="majorHAnsi"/>
                <w:sz w:val="20"/>
                <w:szCs w:val="20"/>
                <w:lang w:val="es-ES"/>
              </w:rPr>
              <w:t xml:space="preserve"> </w:t>
            </w:r>
            <w:proofErr w:type="spellStart"/>
            <w:r>
              <w:rPr>
                <w:rFonts w:asciiTheme="majorHAnsi" w:hAnsiTheme="majorHAnsi" w:cstheme="majorHAnsi"/>
                <w:sz w:val="20"/>
                <w:szCs w:val="20"/>
                <w:lang w:val="es-ES"/>
              </w:rPr>
              <w:t>weight</w:t>
            </w:r>
            <w:proofErr w:type="spellEnd"/>
            <w:r>
              <w:rPr>
                <w:rFonts w:asciiTheme="majorHAnsi" w:hAnsiTheme="majorHAnsi" w:cstheme="majorHAnsi"/>
                <w:sz w:val="20"/>
                <w:szCs w:val="20"/>
                <w:lang w:val="es-ES"/>
              </w:rPr>
              <w:t>: 4kg</w:t>
            </w:r>
          </w:p>
          <w:p w14:paraId="2AB6E427" w14:textId="52CFCB20" w:rsidR="00F53F56" w:rsidRPr="008758AF" w:rsidRDefault="00F53F56" w:rsidP="00F53F56">
            <w:pPr>
              <w:rPr>
                <w:rFonts w:asciiTheme="majorHAnsi" w:hAnsiTheme="majorHAnsi" w:cstheme="majorHAnsi"/>
                <w:sz w:val="20"/>
                <w:szCs w:val="20"/>
                <w:lang w:val="es-ES"/>
              </w:rPr>
            </w:pPr>
            <w:proofErr w:type="spellStart"/>
            <w:r>
              <w:rPr>
                <w:rFonts w:asciiTheme="majorHAnsi" w:hAnsiTheme="majorHAnsi" w:cstheme="majorHAnsi"/>
                <w:sz w:val="20"/>
                <w:szCs w:val="20"/>
                <w:lang w:val="es-ES"/>
              </w:rPr>
              <w:t>Unit</w:t>
            </w:r>
            <w:proofErr w:type="spellEnd"/>
            <w:r>
              <w:rPr>
                <w:rFonts w:asciiTheme="majorHAnsi" w:hAnsiTheme="majorHAnsi" w:cstheme="majorHAnsi"/>
                <w:sz w:val="20"/>
                <w:szCs w:val="20"/>
                <w:lang w:val="es-ES"/>
              </w:rPr>
              <w:t xml:space="preserve"> </w:t>
            </w:r>
            <w:proofErr w:type="spellStart"/>
            <w:r>
              <w:rPr>
                <w:rFonts w:asciiTheme="majorHAnsi" w:hAnsiTheme="majorHAnsi" w:cstheme="majorHAnsi"/>
                <w:sz w:val="20"/>
                <w:szCs w:val="20"/>
                <w:lang w:val="es-ES"/>
              </w:rPr>
              <w:t>volume</w:t>
            </w:r>
            <w:proofErr w:type="spellEnd"/>
            <w:r>
              <w:rPr>
                <w:rFonts w:asciiTheme="majorHAnsi" w:hAnsiTheme="majorHAnsi" w:cstheme="majorHAnsi"/>
                <w:sz w:val="20"/>
                <w:szCs w:val="20"/>
                <w:lang w:val="es-ES"/>
              </w:rPr>
              <w:t>: 0.019m3</w:t>
            </w:r>
          </w:p>
        </w:tc>
        <w:tc>
          <w:tcPr>
            <w:tcW w:w="1791" w:type="dxa"/>
            <w:shd w:val="clear" w:color="auto" w:fill="FFFF00"/>
          </w:tcPr>
          <w:p w14:paraId="3E2C6024" w14:textId="0DF9B84D" w:rsidR="00F53F56" w:rsidRPr="00A15719" w:rsidRDefault="00F53F56" w:rsidP="00F53F56">
            <w:pPr>
              <w:rPr>
                <w:rFonts w:asciiTheme="majorHAnsi" w:hAnsiTheme="majorHAnsi" w:cstheme="majorHAnsi"/>
                <w:sz w:val="20"/>
                <w:szCs w:val="20"/>
              </w:rPr>
            </w:pPr>
            <w:r w:rsidRPr="00A15719">
              <w:rPr>
                <w:rFonts w:asciiTheme="majorHAnsi" w:hAnsiTheme="majorHAnsi" w:cstheme="majorHAnsi"/>
                <w:sz w:val="20"/>
                <w:szCs w:val="20"/>
              </w:rPr>
              <w:t>Set</w:t>
            </w:r>
          </w:p>
        </w:tc>
        <w:tc>
          <w:tcPr>
            <w:tcW w:w="1968" w:type="dxa"/>
            <w:shd w:val="clear" w:color="auto" w:fill="FFFF00"/>
          </w:tcPr>
          <w:p w14:paraId="455B67F6" w14:textId="57266C6A" w:rsidR="00F53F56" w:rsidRPr="008F2A38" w:rsidRDefault="00F53F56" w:rsidP="00F53F56">
            <w:pPr>
              <w:rPr>
                <w:rFonts w:asciiTheme="majorHAnsi" w:hAnsiTheme="majorHAnsi" w:cstheme="majorHAnsi"/>
                <w:sz w:val="20"/>
                <w:szCs w:val="20"/>
              </w:rPr>
            </w:pPr>
            <w:r>
              <w:rPr>
                <w:rFonts w:asciiTheme="majorHAnsi" w:hAnsiTheme="majorHAnsi" w:cstheme="majorHAnsi"/>
                <w:sz w:val="20"/>
                <w:szCs w:val="20"/>
              </w:rPr>
              <w:t>1,260 MZN</w:t>
            </w:r>
          </w:p>
        </w:tc>
      </w:tr>
      <w:tr w:rsidR="00F53F56" w:rsidRPr="008F2A38" w14:paraId="56B58529" w14:textId="77777777" w:rsidTr="00C94B4C">
        <w:tc>
          <w:tcPr>
            <w:tcW w:w="538" w:type="dxa"/>
            <w:shd w:val="clear" w:color="auto" w:fill="FFFF00"/>
          </w:tcPr>
          <w:p w14:paraId="4D9DB536" w14:textId="77777777" w:rsidR="00F53F56" w:rsidRDefault="00F53F56" w:rsidP="00F53F56">
            <w:pPr>
              <w:rPr>
                <w:rFonts w:asciiTheme="majorHAnsi" w:hAnsiTheme="majorHAnsi" w:cstheme="majorHAnsi"/>
                <w:sz w:val="20"/>
                <w:szCs w:val="20"/>
              </w:rPr>
            </w:pPr>
          </w:p>
        </w:tc>
        <w:tc>
          <w:tcPr>
            <w:tcW w:w="2123" w:type="dxa"/>
            <w:shd w:val="clear" w:color="auto" w:fill="FFFF00"/>
          </w:tcPr>
          <w:p w14:paraId="363DAE69" w14:textId="57D694E8" w:rsidR="00F53F56" w:rsidRDefault="00F53F56" w:rsidP="00F53F56">
            <w:pPr>
              <w:rPr>
                <w:rFonts w:asciiTheme="majorHAnsi" w:hAnsiTheme="majorHAnsi" w:cstheme="majorHAnsi"/>
                <w:sz w:val="20"/>
                <w:szCs w:val="20"/>
                <w:lang w:val="es-ES"/>
              </w:rPr>
            </w:pPr>
            <w:proofErr w:type="spellStart"/>
            <w:r>
              <w:rPr>
                <w:rFonts w:asciiTheme="majorHAnsi" w:hAnsiTheme="majorHAnsi" w:cstheme="majorHAnsi"/>
                <w:sz w:val="20"/>
                <w:szCs w:val="20"/>
                <w:lang w:val="es-ES"/>
              </w:rPr>
              <w:t>Kitchen</w:t>
            </w:r>
            <w:proofErr w:type="spellEnd"/>
            <w:r>
              <w:rPr>
                <w:rFonts w:asciiTheme="majorHAnsi" w:hAnsiTheme="majorHAnsi" w:cstheme="majorHAnsi"/>
                <w:sz w:val="20"/>
                <w:szCs w:val="20"/>
                <w:lang w:val="es-ES"/>
              </w:rPr>
              <w:t xml:space="preserve"> set </w:t>
            </w:r>
            <w:proofErr w:type="spellStart"/>
            <w:r>
              <w:rPr>
                <w:rFonts w:asciiTheme="majorHAnsi" w:hAnsiTheme="majorHAnsi" w:cstheme="majorHAnsi"/>
                <w:sz w:val="20"/>
                <w:szCs w:val="20"/>
                <w:lang w:val="es-ES"/>
              </w:rPr>
              <w:t>adapted</w:t>
            </w:r>
            <w:proofErr w:type="spellEnd"/>
          </w:p>
        </w:tc>
        <w:tc>
          <w:tcPr>
            <w:tcW w:w="2596" w:type="dxa"/>
            <w:shd w:val="clear" w:color="auto" w:fill="FFFF00"/>
          </w:tcPr>
          <w:p w14:paraId="5B73523A" w14:textId="77777777" w:rsidR="00F53F56" w:rsidRDefault="00F53F56" w:rsidP="00F53F56">
            <w:pPr>
              <w:rPr>
                <w:rFonts w:asciiTheme="majorHAnsi" w:hAnsiTheme="majorHAnsi" w:cstheme="majorHAnsi"/>
                <w:sz w:val="20"/>
                <w:szCs w:val="20"/>
              </w:rPr>
            </w:pPr>
            <w:r>
              <w:rPr>
                <w:rFonts w:asciiTheme="majorHAnsi" w:hAnsiTheme="majorHAnsi" w:cstheme="majorHAnsi"/>
                <w:sz w:val="20"/>
                <w:szCs w:val="20"/>
              </w:rPr>
              <w:t>Procured locally (loose items)</w:t>
            </w:r>
          </w:p>
          <w:p w14:paraId="6E377DBD" w14:textId="77777777" w:rsidR="00F53F56" w:rsidRDefault="00F53F56" w:rsidP="00F53F56">
            <w:pPr>
              <w:rPr>
                <w:rFonts w:asciiTheme="majorHAnsi" w:hAnsiTheme="majorHAnsi" w:cstheme="majorHAnsi"/>
                <w:sz w:val="20"/>
                <w:szCs w:val="20"/>
              </w:rPr>
            </w:pPr>
            <w:r>
              <w:rPr>
                <w:rFonts w:asciiTheme="majorHAnsi" w:hAnsiTheme="majorHAnsi" w:cstheme="majorHAnsi"/>
                <w:sz w:val="20"/>
                <w:szCs w:val="20"/>
              </w:rPr>
              <w:t>???</w:t>
            </w:r>
          </w:p>
          <w:p w14:paraId="61DFB27F" w14:textId="77777777" w:rsidR="00F53F56" w:rsidRPr="00DC1246" w:rsidRDefault="00F53F56" w:rsidP="00F53F56">
            <w:pPr>
              <w:pStyle w:val="ListParagraph"/>
              <w:numPr>
                <w:ilvl w:val="0"/>
                <w:numId w:val="18"/>
              </w:numPr>
              <w:rPr>
                <w:rFonts w:asciiTheme="majorHAnsi" w:hAnsiTheme="majorHAnsi" w:cstheme="majorHAnsi"/>
                <w:sz w:val="20"/>
                <w:szCs w:val="20"/>
              </w:rPr>
            </w:pPr>
            <w:r w:rsidRPr="00DC1246">
              <w:rPr>
                <w:rFonts w:asciiTheme="majorHAnsi" w:hAnsiTheme="majorHAnsi" w:cstheme="majorHAnsi"/>
                <w:sz w:val="20"/>
                <w:szCs w:val="20"/>
              </w:rPr>
              <w:t>Cooking Pot, 5L, Stainless Steel, diameter 22 cm, with handles and lid.</w:t>
            </w:r>
          </w:p>
          <w:p w14:paraId="7EB841CC" w14:textId="77777777" w:rsidR="00F53F56" w:rsidRPr="00DC1246" w:rsidRDefault="00F53F56" w:rsidP="00F53F56">
            <w:pPr>
              <w:pStyle w:val="ListParagraph"/>
              <w:numPr>
                <w:ilvl w:val="0"/>
                <w:numId w:val="18"/>
              </w:numPr>
              <w:rPr>
                <w:rFonts w:asciiTheme="majorHAnsi" w:hAnsiTheme="majorHAnsi" w:cstheme="majorHAnsi"/>
                <w:sz w:val="20"/>
                <w:szCs w:val="20"/>
              </w:rPr>
            </w:pPr>
            <w:r w:rsidRPr="00DC1246">
              <w:rPr>
                <w:rFonts w:asciiTheme="majorHAnsi" w:hAnsiTheme="majorHAnsi" w:cstheme="majorHAnsi"/>
                <w:sz w:val="20"/>
                <w:szCs w:val="20"/>
              </w:rPr>
              <w:t>Cup, 300 ml, Stainless Steel, with handle</w:t>
            </w:r>
          </w:p>
          <w:p w14:paraId="7DC13959" w14:textId="77777777" w:rsidR="00F53F56" w:rsidRPr="008758AF" w:rsidRDefault="00F53F56" w:rsidP="00F53F56">
            <w:pPr>
              <w:pStyle w:val="ListParagraph"/>
              <w:numPr>
                <w:ilvl w:val="0"/>
                <w:numId w:val="18"/>
              </w:numPr>
              <w:rPr>
                <w:rFonts w:asciiTheme="majorHAnsi" w:hAnsiTheme="majorHAnsi" w:cstheme="majorHAnsi"/>
                <w:sz w:val="20"/>
                <w:szCs w:val="20"/>
              </w:rPr>
            </w:pPr>
            <w:r>
              <w:rPr>
                <w:rFonts w:asciiTheme="majorHAnsi" w:hAnsiTheme="majorHAnsi" w:cstheme="majorHAnsi"/>
                <w:sz w:val="20"/>
                <w:szCs w:val="20"/>
              </w:rPr>
              <w:t>Plate, deep, 0.75L capacity, stainless steel, diameter 22cm</w:t>
            </w:r>
          </w:p>
          <w:p w14:paraId="78C2107A" w14:textId="77777777" w:rsidR="00F53F56" w:rsidRDefault="00F53F56" w:rsidP="00F53F56">
            <w:pPr>
              <w:pStyle w:val="ListParagraph"/>
              <w:numPr>
                <w:ilvl w:val="0"/>
                <w:numId w:val="18"/>
              </w:numPr>
              <w:rPr>
                <w:rFonts w:asciiTheme="majorHAnsi" w:hAnsiTheme="majorHAnsi" w:cstheme="majorHAnsi"/>
                <w:sz w:val="20"/>
                <w:szCs w:val="20"/>
              </w:rPr>
            </w:pPr>
            <w:r>
              <w:rPr>
                <w:rFonts w:asciiTheme="majorHAnsi" w:hAnsiTheme="majorHAnsi" w:cstheme="majorHAnsi"/>
                <w:sz w:val="20"/>
                <w:szCs w:val="20"/>
              </w:rPr>
              <w:t>Tablespoons, stainless steel</w:t>
            </w:r>
          </w:p>
          <w:p w14:paraId="47FF0FFB" w14:textId="77777777" w:rsidR="00F53F56" w:rsidRPr="00DC1246" w:rsidRDefault="00F53F56" w:rsidP="00F53F56">
            <w:pPr>
              <w:pStyle w:val="ListParagraph"/>
              <w:numPr>
                <w:ilvl w:val="0"/>
                <w:numId w:val="18"/>
              </w:numPr>
              <w:rPr>
                <w:rFonts w:asciiTheme="majorHAnsi" w:hAnsiTheme="majorHAnsi" w:cstheme="majorHAnsi"/>
                <w:sz w:val="20"/>
                <w:szCs w:val="20"/>
              </w:rPr>
            </w:pPr>
            <w:r>
              <w:rPr>
                <w:rFonts w:asciiTheme="majorHAnsi" w:hAnsiTheme="majorHAnsi" w:cstheme="majorHAnsi"/>
                <w:sz w:val="20"/>
                <w:szCs w:val="20"/>
              </w:rPr>
              <w:t>Serving spoons, stainless steel</w:t>
            </w:r>
          </w:p>
          <w:p w14:paraId="1F14ED2C" w14:textId="1D117EB2" w:rsidR="00F53F56" w:rsidRPr="00C26CAB" w:rsidRDefault="00F53F56" w:rsidP="00F53F56">
            <w:pPr>
              <w:rPr>
                <w:rFonts w:asciiTheme="majorHAnsi" w:hAnsiTheme="majorHAnsi" w:cstheme="majorHAnsi"/>
                <w:sz w:val="20"/>
                <w:szCs w:val="20"/>
                <w:lang w:val="en-US"/>
              </w:rPr>
            </w:pPr>
            <w:r w:rsidRPr="00C26CAB">
              <w:rPr>
                <w:rFonts w:asciiTheme="majorHAnsi" w:hAnsiTheme="majorHAnsi" w:cstheme="majorHAnsi"/>
                <w:sz w:val="20"/>
                <w:szCs w:val="20"/>
                <w:lang w:val="en-US"/>
              </w:rPr>
              <w:t>Unit weight: X kg?</w:t>
            </w:r>
          </w:p>
          <w:p w14:paraId="7758CB28" w14:textId="43363474" w:rsidR="00F53F56" w:rsidRPr="00C26CAB" w:rsidRDefault="00F53F56" w:rsidP="00F53F56">
            <w:pPr>
              <w:rPr>
                <w:rFonts w:asciiTheme="majorHAnsi" w:hAnsiTheme="majorHAnsi" w:cstheme="majorHAnsi"/>
                <w:sz w:val="20"/>
                <w:szCs w:val="20"/>
              </w:rPr>
            </w:pPr>
            <w:r w:rsidRPr="00C26CAB">
              <w:rPr>
                <w:rFonts w:asciiTheme="majorHAnsi" w:hAnsiTheme="majorHAnsi" w:cstheme="majorHAnsi"/>
                <w:sz w:val="20"/>
                <w:szCs w:val="20"/>
                <w:lang w:val="en-US"/>
              </w:rPr>
              <w:t>Unit volume: X m3?</w:t>
            </w:r>
          </w:p>
        </w:tc>
        <w:tc>
          <w:tcPr>
            <w:tcW w:w="1791" w:type="dxa"/>
            <w:shd w:val="clear" w:color="auto" w:fill="FFFF00"/>
          </w:tcPr>
          <w:p w14:paraId="2476B5A5" w14:textId="77777777" w:rsidR="00F53F56" w:rsidRPr="00A15719" w:rsidRDefault="00F53F56" w:rsidP="00F53F56">
            <w:pPr>
              <w:rPr>
                <w:rFonts w:asciiTheme="majorHAnsi" w:hAnsiTheme="majorHAnsi" w:cstheme="majorHAnsi"/>
                <w:sz w:val="20"/>
                <w:szCs w:val="20"/>
              </w:rPr>
            </w:pPr>
          </w:p>
        </w:tc>
        <w:tc>
          <w:tcPr>
            <w:tcW w:w="1968" w:type="dxa"/>
            <w:shd w:val="clear" w:color="auto" w:fill="FFFF00"/>
          </w:tcPr>
          <w:p w14:paraId="79233502" w14:textId="77777777" w:rsidR="00F53F56" w:rsidRDefault="00F53F56" w:rsidP="00F53F56">
            <w:pPr>
              <w:rPr>
                <w:rFonts w:asciiTheme="majorHAnsi" w:hAnsiTheme="majorHAnsi" w:cstheme="majorHAnsi"/>
                <w:sz w:val="20"/>
                <w:szCs w:val="20"/>
              </w:rPr>
            </w:pPr>
          </w:p>
        </w:tc>
      </w:tr>
      <w:tr w:rsidR="00F53F56" w:rsidRPr="008F2A38" w14:paraId="3A2DC081" w14:textId="77777777" w:rsidTr="00C94B4C">
        <w:tc>
          <w:tcPr>
            <w:tcW w:w="538" w:type="dxa"/>
            <w:shd w:val="clear" w:color="auto" w:fill="FFFF00"/>
          </w:tcPr>
          <w:p w14:paraId="25D2604A" w14:textId="0EBD58F8" w:rsidR="00F53F56" w:rsidRPr="008F2A38" w:rsidRDefault="00F53F56" w:rsidP="00F53F56">
            <w:pPr>
              <w:rPr>
                <w:rFonts w:asciiTheme="majorHAnsi" w:hAnsiTheme="majorHAnsi" w:cstheme="majorHAnsi"/>
                <w:sz w:val="20"/>
                <w:szCs w:val="20"/>
              </w:rPr>
            </w:pPr>
            <w:r>
              <w:rPr>
                <w:rFonts w:asciiTheme="majorHAnsi" w:hAnsiTheme="majorHAnsi" w:cstheme="majorHAnsi"/>
                <w:sz w:val="20"/>
                <w:szCs w:val="20"/>
              </w:rPr>
              <w:t>4</w:t>
            </w:r>
          </w:p>
        </w:tc>
        <w:tc>
          <w:tcPr>
            <w:tcW w:w="2123" w:type="dxa"/>
            <w:shd w:val="clear" w:color="auto" w:fill="FFFF00"/>
          </w:tcPr>
          <w:p w14:paraId="12C4C855" w14:textId="0BFADA99" w:rsidR="00F53F56" w:rsidRPr="00C26CAB" w:rsidRDefault="00F53F56" w:rsidP="00F53F56">
            <w:pPr>
              <w:rPr>
                <w:rFonts w:asciiTheme="majorHAnsi" w:hAnsiTheme="majorHAnsi" w:cstheme="majorHAnsi"/>
                <w:sz w:val="20"/>
                <w:szCs w:val="20"/>
                <w:lang w:val="en-US"/>
              </w:rPr>
            </w:pPr>
            <w:r w:rsidRPr="00C26CAB">
              <w:rPr>
                <w:rFonts w:asciiTheme="majorHAnsi" w:hAnsiTheme="majorHAnsi" w:cstheme="majorHAnsi"/>
                <w:sz w:val="20"/>
                <w:szCs w:val="20"/>
                <w:lang w:val="en-US"/>
              </w:rPr>
              <w:t>Sleeping mat (</w:t>
            </w:r>
            <w:r>
              <w:rPr>
                <w:rFonts w:asciiTheme="majorHAnsi" w:hAnsiTheme="majorHAnsi" w:cstheme="majorHAnsi"/>
                <w:sz w:val="20"/>
                <w:szCs w:val="20"/>
              </w:rPr>
              <w:t xml:space="preserve">single </w:t>
            </w:r>
            <w:r w:rsidRPr="00C26CAB">
              <w:rPr>
                <w:rFonts w:asciiTheme="majorHAnsi" w:hAnsiTheme="majorHAnsi" w:cstheme="majorHAnsi"/>
                <w:sz w:val="20"/>
                <w:szCs w:val="20"/>
                <w:lang w:val="en-US"/>
              </w:rPr>
              <w:t>size) – Woven plastic</w:t>
            </w:r>
          </w:p>
        </w:tc>
        <w:tc>
          <w:tcPr>
            <w:tcW w:w="2596" w:type="dxa"/>
            <w:shd w:val="clear" w:color="auto" w:fill="FFFF00"/>
          </w:tcPr>
          <w:p w14:paraId="730E9FAA" w14:textId="77777777" w:rsidR="00F53F56" w:rsidRDefault="00F53F56" w:rsidP="00F53F56">
            <w:pPr>
              <w:rPr>
                <w:rFonts w:asciiTheme="majorHAnsi" w:hAnsiTheme="majorHAnsi" w:cstheme="majorHAnsi"/>
                <w:sz w:val="20"/>
                <w:szCs w:val="20"/>
              </w:rPr>
            </w:pPr>
            <w:r>
              <w:rPr>
                <w:rFonts w:asciiTheme="majorHAnsi" w:hAnsiTheme="majorHAnsi" w:cstheme="majorHAnsi"/>
                <w:sz w:val="20"/>
                <w:szCs w:val="20"/>
              </w:rPr>
              <w:t>International procurement</w:t>
            </w:r>
          </w:p>
          <w:p w14:paraId="0BC0D1D2" w14:textId="6F56E150" w:rsidR="00F53F56" w:rsidRDefault="00F53F56" w:rsidP="00F53F56">
            <w:pPr>
              <w:rPr>
                <w:rFonts w:asciiTheme="majorHAnsi" w:hAnsiTheme="majorHAnsi" w:cstheme="majorHAnsi"/>
                <w:sz w:val="20"/>
                <w:szCs w:val="20"/>
              </w:rPr>
            </w:pPr>
            <w:r w:rsidRPr="008758AF">
              <w:rPr>
                <w:rFonts w:asciiTheme="majorHAnsi" w:hAnsiTheme="majorHAnsi" w:cstheme="majorHAnsi"/>
                <w:sz w:val="20"/>
                <w:szCs w:val="20"/>
              </w:rPr>
              <w:t>Tightly woven twill weave fabric (2/1, 3/1, 2/2, 3/2) of net appearance.</w:t>
            </w:r>
          </w:p>
          <w:p w14:paraId="2246295E" w14:textId="62EE7951" w:rsidR="00F53F56" w:rsidRPr="008758AF" w:rsidRDefault="00F53F56" w:rsidP="00F53F56">
            <w:pPr>
              <w:rPr>
                <w:rFonts w:asciiTheme="majorHAnsi" w:hAnsiTheme="majorHAnsi" w:cstheme="majorHAnsi"/>
                <w:sz w:val="20"/>
                <w:szCs w:val="20"/>
                <w:lang w:val="es-ES"/>
              </w:rPr>
            </w:pPr>
            <w:proofErr w:type="spellStart"/>
            <w:r>
              <w:rPr>
                <w:rFonts w:asciiTheme="majorHAnsi" w:hAnsiTheme="majorHAnsi" w:cstheme="majorHAnsi"/>
                <w:sz w:val="20"/>
                <w:szCs w:val="20"/>
                <w:lang w:val="es-ES"/>
              </w:rPr>
              <w:t>Unit</w:t>
            </w:r>
            <w:proofErr w:type="spellEnd"/>
            <w:r>
              <w:rPr>
                <w:rFonts w:asciiTheme="majorHAnsi" w:hAnsiTheme="majorHAnsi" w:cstheme="majorHAnsi"/>
                <w:sz w:val="20"/>
                <w:szCs w:val="20"/>
                <w:lang w:val="es-ES"/>
              </w:rPr>
              <w:t xml:space="preserve"> </w:t>
            </w:r>
            <w:proofErr w:type="spellStart"/>
            <w:r>
              <w:rPr>
                <w:rFonts w:asciiTheme="majorHAnsi" w:hAnsiTheme="majorHAnsi" w:cstheme="majorHAnsi"/>
                <w:sz w:val="20"/>
                <w:szCs w:val="20"/>
                <w:lang w:val="es-ES"/>
              </w:rPr>
              <w:t>weight</w:t>
            </w:r>
            <w:proofErr w:type="spellEnd"/>
            <w:r>
              <w:rPr>
                <w:rFonts w:asciiTheme="majorHAnsi" w:hAnsiTheme="majorHAnsi" w:cstheme="majorHAnsi"/>
                <w:sz w:val="20"/>
                <w:szCs w:val="20"/>
                <w:lang w:val="es-ES"/>
              </w:rPr>
              <w:t>: 800gr</w:t>
            </w:r>
          </w:p>
        </w:tc>
        <w:tc>
          <w:tcPr>
            <w:tcW w:w="1791" w:type="dxa"/>
            <w:shd w:val="clear" w:color="auto" w:fill="FFFF00"/>
          </w:tcPr>
          <w:p w14:paraId="595D134F" w14:textId="63E09E29" w:rsidR="00F53F56" w:rsidRPr="00A15719" w:rsidRDefault="00F53F56" w:rsidP="00F53F56">
            <w:pPr>
              <w:rPr>
                <w:rFonts w:asciiTheme="majorHAnsi" w:hAnsiTheme="majorHAnsi" w:cstheme="majorHAnsi"/>
                <w:sz w:val="20"/>
                <w:szCs w:val="20"/>
              </w:rPr>
            </w:pPr>
            <w:r w:rsidRPr="00A15719">
              <w:rPr>
                <w:rFonts w:asciiTheme="majorHAnsi" w:hAnsiTheme="majorHAnsi" w:cstheme="majorHAnsi"/>
                <w:sz w:val="20"/>
                <w:szCs w:val="20"/>
              </w:rPr>
              <w:t>Unit</w:t>
            </w:r>
          </w:p>
        </w:tc>
        <w:tc>
          <w:tcPr>
            <w:tcW w:w="1968" w:type="dxa"/>
            <w:shd w:val="clear" w:color="auto" w:fill="FFFF00"/>
          </w:tcPr>
          <w:p w14:paraId="78ADAF5F" w14:textId="5C69FDD9" w:rsidR="00F53F56" w:rsidRPr="008F2A38" w:rsidRDefault="00F53F56" w:rsidP="00F53F56">
            <w:pPr>
              <w:rPr>
                <w:rFonts w:asciiTheme="majorHAnsi" w:hAnsiTheme="majorHAnsi" w:cstheme="majorHAnsi"/>
                <w:sz w:val="20"/>
                <w:szCs w:val="20"/>
              </w:rPr>
            </w:pPr>
            <w:r>
              <w:rPr>
                <w:rFonts w:asciiTheme="majorHAnsi" w:hAnsiTheme="majorHAnsi" w:cstheme="majorHAnsi"/>
                <w:sz w:val="20"/>
                <w:szCs w:val="20"/>
              </w:rPr>
              <w:t>900 MZN</w:t>
            </w:r>
          </w:p>
        </w:tc>
      </w:tr>
      <w:tr w:rsidR="00F53F56" w:rsidRPr="008F2A38" w14:paraId="76F4D760" w14:textId="77777777" w:rsidTr="00C94B4C">
        <w:tc>
          <w:tcPr>
            <w:tcW w:w="538" w:type="dxa"/>
            <w:shd w:val="clear" w:color="auto" w:fill="FFFF00"/>
          </w:tcPr>
          <w:p w14:paraId="795769B1" w14:textId="77777777" w:rsidR="00F53F56" w:rsidRDefault="00F53F56" w:rsidP="00F53F56">
            <w:pPr>
              <w:rPr>
                <w:rFonts w:asciiTheme="majorHAnsi" w:hAnsiTheme="majorHAnsi" w:cstheme="majorHAnsi"/>
                <w:sz w:val="20"/>
                <w:szCs w:val="20"/>
              </w:rPr>
            </w:pPr>
          </w:p>
        </w:tc>
        <w:tc>
          <w:tcPr>
            <w:tcW w:w="2123" w:type="dxa"/>
            <w:shd w:val="clear" w:color="auto" w:fill="FFFF00"/>
          </w:tcPr>
          <w:p w14:paraId="297E9AB9" w14:textId="3DD72C1C" w:rsidR="00F53F56" w:rsidRPr="006B0DC3" w:rsidRDefault="00F53F56" w:rsidP="00F53F56">
            <w:pPr>
              <w:rPr>
                <w:rFonts w:asciiTheme="majorHAnsi" w:hAnsiTheme="majorHAnsi" w:cstheme="majorHAnsi"/>
                <w:sz w:val="20"/>
                <w:szCs w:val="20"/>
              </w:rPr>
            </w:pPr>
            <w:r>
              <w:rPr>
                <w:rFonts w:asciiTheme="majorHAnsi" w:hAnsiTheme="majorHAnsi" w:cstheme="majorHAnsi"/>
                <w:sz w:val="20"/>
                <w:szCs w:val="20"/>
              </w:rPr>
              <w:t>Sleeping mat (double size)</w:t>
            </w:r>
          </w:p>
        </w:tc>
        <w:tc>
          <w:tcPr>
            <w:tcW w:w="2596" w:type="dxa"/>
            <w:shd w:val="clear" w:color="auto" w:fill="FFFF00"/>
          </w:tcPr>
          <w:p w14:paraId="39F4243E" w14:textId="77777777" w:rsidR="00F53F56" w:rsidRDefault="00F53F56" w:rsidP="00F53F56">
            <w:pPr>
              <w:rPr>
                <w:rFonts w:asciiTheme="majorHAnsi" w:hAnsiTheme="majorHAnsi" w:cstheme="majorHAnsi"/>
                <w:sz w:val="20"/>
                <w:szCs w:val="20"/>
              </w:rPr>
            </w:pPr>
            <w:r>
              <w:rPr>
                <w:rFonts w:asciiTheme="majorHAnsi" w:hAnsiTheme="majorHAnsi" w:cstheme="majorHAnsi"/>
                <w:sz w:val="20"/>
                <w:szCs w:val="20"/>
              </w:rPr>
              <w:t>Local procurement</w:t>
            </w:r>
          </w:p>
          <w:p w14:paraId="79026293" w14:textId="47F261E6" w:rsidR="00F53F56" w:rsidRPr="008758AF" w:rsidRDefault="00F53F56" w:rsidP="00F53F56">
            <w:pPr>
              <w:rPr>
                <w:rFonts w:asciiTheme="majorHAnsi" w:hAnsiTheme="majorHAnsi" w:cstheme="majorHAnsi"/>
                <w:sz w:val="20"/>
                <w:szCs w:val="20"/>
              </w:rPr>
            </w:pPr>
            <w:r>
              <w:rPr>
                <w:rFonts w:asciiTheme="majorHAnsi" w:hAnsiTheme="majorHAnsi" w:cstheme="majorHAnsi"/>
                <w:sz w:val="20"/>
                <w:szCs w:val="20"/>
              </w:rPr>
              <w:t>Bamboo sleeping mats?</w:t>
            </w:r>
          </w:p>
        </w:tc>
        <w:tc>
          <w:tcPr>
            <w:tcW w:w="1791" w:type="dxa"/>
            <w:shd w:val="clear" w:color="auto" w:fill="FFFF00"/>
          </w:tcPr>
          <w:p w14:paraId="6B8CAA85" w14:textId="17CCFF98" w:rsidR="00F53F56" w:rsidRPr="00A15719" w:rsidRDefault="00F53F56" w:rsidP="00F53F56">
            <w:pPr>
              <w:rPr>
                <w:rFonts w:asciiTheme="majorHAnsi" w:hAnsiTheme="majorHAnsi" w:cstheme="majorHAnsi"/>
                <w:sz w:val="20"/>
                <w:szCs w:val="20"/>
              </w:rPr>
            </w:pPr>
            <w:r>
              <w:rPr>
                <w:rFonts w:asciiTheme="majorHAnsi" w:hAnsiTheme="majorHAnsi" w:cstheme="majorHAnsi"/>
                <w:sz w:val="20"/>
                <w:szCs w:val="20"/>
              </w:rPr>
              <w:t>Unit</w:t>
            </w:r>
          </w:p>
        </w:tc>
        <w:tc>
          <w:tcPr>
            <w:tcW w:w="1968" w:type="dxa"/>
            <w:shd w:val="clear" w:color="auto" w:fill="FFFF00"/>
          </w:tcPr>
          <w:p w14:paraId="0E7699BE" w14:textId="1F2D27A2" w:rsidR="00F53F56" w:rsidRPr="008F2A38" w:rsidRDefault="00F53F56" w:rsidP="00F53F56">
            <w:pPr>
              <w:rPr>
                <w:rFonts w:asciiTheme="majorHAnsi" w:hAnsiTheme="majorHAnsi" w:cstheme="majorHAnsi"/>
                <w:sz w:val="20"/>
                <w:szCs w:val="20"/>
              </w:rPr>
            </w:pPr>
            <w:r>
              <w:rPr>
                <w:rFonts w:asciiTheme="majorHAnsi" w:hAnsiTheme="majorHAnsi" w:cstheme="majorHAnsi"/>
                <w:sz w:val="20"/>
                <w:szCs w:val="20"/>
              </w:rPr>
              <w:t>600 MZN</w:t>
            </w:r>
          </w:p>
        </w:tc>
      </w:tr>
      <w:tr w:rsidR="00F53F56" w:rsidRPr="008F2A38" w14:paraId="07902915" w14:textId="77777777" w:rsidTr="00C94B4C">
        <w:tc>
          <w:tcPr>
            <w:tcW w:w="538" w:type="dxa"/>
            <w:shd w:val="clear" w:color="auto" w:fill="FFFF00"/>
          </w:tcPr>
          <w:p w14:paraId="1F8BBF80" w14:textId="77777777" w:rsidR="00F53F56" w:rsidRDefault="00F53F56" w:rsidP="00F53F56">
            <w:pPr>
              <w:rPr>
                <w:rFonts w:asciiTheme="majorHAnsi" w:hAnsiTheme="majorHAnsi" w:cstheme="majorHAnsi"/>
                <w:sz w:val="20"/>
                <w:szCs w:val="20"/>
              </w:rPr>
            </w:pPr>
          </w:p>
        </w:tc>
        <w:tc>
          <w:tcPr>
            <w:tcW w:w="2123" w:type="dxa"/>
            <w:shd w:val="clear" w:color="auto" w:fill="FFFF00"/>
          </w:tcPr>
          <w:p w14:paraId="4F3E4DF7" w14:textId="217D3810" w:rsidR="00F53F56" w:rsidRDefault="00F53F56" w:rsidP="00F53F56">
            <w:pPr>
              <w:rPr>
                <w:rFonts w:asciiTheme="majorHAnsi" w:hAnsiTheme="majorHAnsi" w:cstheme="majorHAnsi"/>
                <w:sz w:val="20"/>
                <w:szCs w:val="20"/>
                <w:lang w:val="es-ES"/>
              </w:rPr>
            </w:pPr>
            <w:r>
              <w:rPr>
                <w:rFonts w:asciiTheme="majorHAnsi" w:hAnsiTheme="majorHAnsi" w:cstheme="majorHAnsi"/>
                <w:sz w:val="20"/>
                <w:szCs w:val="20"/>
                <w:lang w:val="es-ES"/>
              </w:rPr>
              <w:t xml:space="preserve">Solar </w:t>
            </w:r>
            <w:proofErr w:type="spellStart"/>
            <w:r>
              <w:rPr>
                <w:rFonts w:asciiTheme="majorHAnsi" w:hAnsiTheme="majorHAnsi" w:cstheme="majorHAnsi"/>
                <w:sz w:val="20"/>
                <w:szCs w:val="20"/>
                <w:lang w:val="es-ES"/>
              </w:rPr>
              <w:t>lamp</w:t>
            </w:r>
            <w:proofErr w:type="spellEnd"/>
          </w:p>
        </w:tc>
        <w:tc>
          <w:tcPr>
            <w:tcW w:w="2596" w:type="dxa"/>
            <w:shd w:val="clear" w:color="auto" w:fill="FFFF00"/>
          </w:tcPr>
          <w:p w14:paraId="2441ECFA" w14:textId="3296F9B2" w:rsidR="00F53F56" w:rsidRPr="008758AF" w:rsidRDefault="00F53F56" w:rsidP="00F53F56">
            <w:pPr>
              <w:rPr>
                <w:rFonts w:asciiTheme="majorHAnsi" w:hAnsiTheme="majorHAnsi" w:cstheme="majorHAnsi"/>
                <w:sz w:val="20"/>
                <w:szCs w:val="20"/>
              </w:rPr>
            </w:pPr>
            <w:r w:rsidRPr="00B02919">
              <w:rPr>
                <w:rFonts w:asciiTheme="majorHAnsi" w:hAnsiTheme="majorHAnsi" w:cstheme="majorHAnsi"/>
                <w:sz w:val="20"/>
                <w:szCs w:val="20"/>
              </w:rPr>
              <w:t>Solar Hand Crank Emergency AM/FM/SW Radio, with LED Flashlight. Battery Radio Portable and Cell Phone Charger</w:t>
            </w:r>
          </w:p>
        </w:tc>
        <w:tc>
          <w:tcPr>
            <w:tcW w:w="1791" w:type="dxa"/>
            <w:shd w:val="clear" w:color="auto" w:fill="FFFF00"/>
          </w:tcPr>
          <w:p w14:paraId="102CEA0C" w14:textId="7A8AE301" w:rsidR="00F53F56" w:rsidRPr="00A15719" w:rsidRDefault="00F53F56" w:rsidP="00F53F56">
            <w:pPr>
              <w:rPr>
                <w:rFonts w:asciiTheme="majorHAnsi" w:hAnsiTheme="majorHAnsi" w:cstheme="majorHAnsi"/>
                <w:sz w:val="20"/>
                <w:szCs w:val="20"/>
              </w:rPr>
            </w:pPr>
            <w:r>
              <w:rPr>
                <w:rFonts w:asciiTheme="majorHAnsi" w:hAnsiTheme="majorHAnsi" w:cstheme="majorHAnsi"/>
                <w:sz w:val="20"/>
                <w:szCs w:val="20"/>
              </w:rPr>
              <w:t>Unit</w:t>
            </w:r>
          </w:p>
        </w:tc>
        <w:tc>
          <w:tcPr>
            <w:tcW w:w="1968" w:type="dxa"/>
            <w:shd w:val="clear" w:color="auto" w:fill="FFFF00"/>
          </w:tcPr>
          <w:p w14:paraId="261B7CD1" w14:textId="78EAF11C" w:rsidR="00F53F56" w:rsidRPr="008F2A38" w:rsidRDefault="00F53F56" w:rsidP="00F53F56">
            <w:pPr>
              <w:rPr>
                <w:rFonts w:asciiTheme="majorHAnsi" w:hAnsiTheme="majorHAnsi" w:cstheme="majorHAnsi"/>
                <w:sz w:val="20"/>
                <w:szCs w:val="20"/>
              </w:rPr>
            </w:pPr>
            <w:r>
              <w:rPr>
                <w:rFonts w:asciiTheme="majorHAnsi" w:hAnsiTheme="majorHAnsi" w:cstheme="majorHAnsi"/>
                <w:sz w:val="20"/>
                <w:szCs w:val="20"/>
              </w:rPr>
              <w:t>1200,00 MZN</w:t>
            </w:r>
          </w:p>
        </w:tc>
      </w:tr>
      <w:tr w:rsidR="00F53F56" w:rsidRPr="008F2A38" w14:paraId="1A9D775D" w14:textId="77777777" w:rsidTr="00C94B4C">
        <w:tc>
          <w:tcPr>
            <w:tcW w:w="538" w:type="dxa"/>
            <w:shd w:val="clear" w:color="auto" w:fill="FFFF00"/>
          </w:tcPr>
          <w:p w14:paraId="083EEB69" w14:textId="70CAD0F9" w:rsidR="00F53F56" w:rsidRPr="008F2A38" w:rsidRDefault="00F53F56" w:rsidP="00F53F56">
            <w:pPr>
              <w:rPr>
                <w:rFonts w:asciiTheme="majorHAnsi" w:hAnsiTheme="majorHAnsi" w:cstheme="majorHAnsi"/>
                <w:sz w:val="20"/>
                <w:szCs w:val="20"/>
              </w:rPr>
            </w:pPr>
            <w:r>
              <w:rPr>
                <w:rFonts w:asciiTheme="majorHAnsi" w:hAnsiTheme="majorHAnsi" w:cstheme="majorHAnsi"/>
                <w:sz w:val="20"/>
                <w:szCs w:val="20"/>
              </w:rPr>
              <w:t>5</w:t>
            </w:r>
          </w:p>
        </w:tc>
        <w:tc>
          <w:tcPr>
            <w:tcW w:w="2123" w:type="dxa"/>
            <w:shd w:val="clear" w:color="auto" w:fill="FFFF00"/>
          </w:tcPr>
          <w:p w14:paraId="70D9C6C0" w14:textId="050B2296" w:rsidR="00F53F56" w:rsidRPr="008758AF" w:rsidRDefault="00F53F56" w:rsidP="00F53F56">
            <w:pPr>
              <w:rPr>
                <w:rFonts w:asciiTheme="majorHAnsi" w:hAnsiTheme="majorHAnsi" w:cstheme="majorHAnsi"/>
                <w:sz w:val="20"/>
                <w:szCs w:val="20"/>
                <w:lang w:val="es-ES"/>
              </w:rPr>
            </w:pPr>
            <w:r>
              <w:rPr>
                <w:rFonts w:asciiTheme="majorHAnsi" w:hAnsiTheme="majorHAnsi" w:cstheme="majorHAnsi"/>
                <w:sz w:val="20"/>
                <w:szCs w:val="20"/>
                <w:lang w:val="es-ES"/>
              </w:rPr>
              <w:t xml:space="preserve">Mosquito Net (doublé </w:t>
            </w:r>
            <w:proofErr w:type="spellStart"/>
            <w:r>
              <w:rPr>
                <w:rFonts w:asciiTheme="majorHAnsi" w:hAnsiTheme="majorHAnsi" w:cstheme="majorHAnsi"/>
                <w:sz w:val="20"/>
                <w:szCs w:val="20"/>
                <w:lang w:val="es-ES"/>
              </w:rPr>
              <w:t>size</w:t>
            </w:r>
            <w:proofErr w:type="spellEnd"/>
            <w:r>
              <w:rPr>
                <w:rFonts w:asciiTheme="majorHAnsi" w:hAnsiTheme="majorHAnsi" w:cstheme="majorHAnsi"/>
                <w:sz w:val="20"/>
                <w:szCs w:val="20"/>
                <w:lang w:val="es-ES"/>
              </w:rPr>
              <w:t xml:space="preserve">) </w:t>
            </w:r>
          </w:p>
        </w:tc>
        <w:tc>
          <w:tcPr>
            <w:tcW w:w="2596" w:type="dxa"/>
            <w:shd w:val="clear" w:color="auto" w:fill="FFFF00"/>
          </w:tcPr>
          <w:p w14:paraId="4D5484EE" w14:textId="3D14C266" w:rsidR="00F53F56" w:rsidRPr="00F20687" w:rsidRDefault="00F53F56" w:rsidP="00F53F56">
            <w:pPr>
              <w:rPr>
                <w:rFonts w:asciiTheme="majorHAnsi" w:hAnsiTheme="majorHAnsi" w:cstheme="majorHAnsi"/>
                <w:sz w:val="20"/>
                <w:szCs w:val="20"/>
                <w:lang w:val="pt-PT"/>
              </w:rPr>
            </w:pPr>
            <w:r w:rsidRPr="00F20687">
              <w:rPr>
                <w:rFonts w:asciiTheme="majorHAnsi" w:hAnsiTheme="majorHAnsi" w:cstheme="majorHAnsi"/>
                <w:sz w:val="20"/>
                <w:szCs w:val="20"/>
                <w:lang w:val="pt-PT"/>
              </w:rPr>
              <w:t>Mosquito net, 190</w:t>
            </w:r>
            <w:r>
              <w:rPr>
                <w:rFonts w:asciiTheme="majorHAnsi" w:hAnsiTheme="majorHAnsi" w:cstheme="majorHAnsi"/>
                <w:sz w:val="20"/>
                <w:szCs w:val="20"/>
                <w:lang w:val="pt-PT"/>
              </w:rPr>
              <w:t xml:space="preserve">cm </w:t>
            </w:r>
            <w:proofErr w:type="gramStart"/>
            <w:r w:rsidRPr="00F20687">
              <w:rPr>
                <w:rFonts w:asciiTheme="majorHAnsi" w:hAnsiTheme="majorHAnsi" w:cstheme="majorHAnsi"/>
                <w:sz w:val="20"/>
                <w:szCs w:val="20"/>
                <w:lang w:val="pt-PT"/>
              </w:rPr>
              <w:t>L x</w:t>
            </w:r>
            <w:proofErr w:type="gramEnd"/>
            <w:r w:rsidRPr="00F20687">
              <w:rPr>
                <w:rFonts w:asciiTheme="majorHAnsi" w:hAnsiTheme="majorHAnsi" w:cstheme="majorHAnsi"/>
                <w:sz w:val="20"/>
                <w:szCs w:val="20"/>
                <w:lang w:val="pt-PT"/>
              </w:rPr>
              <w:t xml:space="preserve"> 180</w:t>
            </w:r>
            <w:r>
              <w:rPr>
                <w:rFonts w:asciiTheme="majorHAnsi" w:hAnsiTheme="majorHAnsi" w:cstheme="majorHAnsi"/>
                <w:sz w:val="20"/>
                <w:szCs w:val="20"/>
                <w:lang w:val="pt-PT"/>
              </w:rPr>
              <w:t xml:space="preserve">cm </w:t>
            </w:r>
            <w:r w:rsidRPr="00F20687">
              <w:rPr>
                <w:rFonts w:asciiTheme="majorHAnsi" w:hAnsiTheme="majorHAnsi" w:cstheme="majorHAnsi"/>
                <w:sz w:val="20"/>
                <w:szCs w:val="20"/>
                <w:lang w:val="pt-PT"/>
              </w:rPr>
              <w:t>W x 150</w:t>
            </w:r>
            <w:r>
              <w:rPr>
                <w:rFonts w:asciiTheme="majorHAnsi" w:hAnsiTheme="majorHAnsi" w:cstheme="majorHAnsi"/>
                <w:sz w:val="20"/>
                <w:szCs w:val="20"/>
                <w:lang w:val="pt-PT"/>
              </w:rPr>
              <w:t xml:space="preserve">cm </w:t>
            </w:r>
            <w:r w:rsidRPr="00F20687">
              <w:rPr>
                <w:rFonts w:asciiTheme="majorHAnsi" w:hAnsiTheme="majorHAnsi" w:cstheme="majorHAnsi"/>
                <w:sz w:val="20"/>
                <w:szCs w:val="20"/>
                <w:lang w:val="pt-PT"/>
              </w:rPr>
              <w:t>H, LLIN, PE.</w:t>
            </w:r>
          </w:p>
          <w:p w14:paraId="1A07295F" w14:textId="77777777" w:rsidR="00F53F56" w:rsidRPr="008758AF" w:rsidRDefault="00F53F56" w:rsidP="00F53F56">
            <w:pPr>
              <w:rPr>
                <w:rFonts w:asciiTheme="majorHAnsi" w:hAnsiTheme="majorHAnsi" w:cstheme="majorHAnsi"/>
                <w:sz w:val="20"/>
                <w:szCs w:val="20"/>
              </w:rPr>
            </w:pPr>
            <w:r w:rsidRPr="008758AF">
              <w:rPr>
                <w:rFonts w:asciiTheme="majorHAnsi" w:hAnsiTheme="majorHAnsi" w:cstheme="majorHAnsi"/>
                <w:sz w:val="20"/>
                <w:szCs w:val="20"/>
              </w:rPr>
              <w:lastRenderedPageBreak/>
              <w:t xml:space="preserve">Pre-treated long lasting impregnated mosquito net (LLIN). Must be WHO/WHOPES approved. </w:t>
            </w:r>
          </w:p>
          <w:p w14:paraId="3117F1D9" w14:textId="72DF7D26" w:rsidR="00F53F56" w:rsidRPr="008758AF" w:rsidRDefault="00F53F56" w:rsidP="00F53F56">
            <w:pPr>
              <w:rPr>
                <w:rFonts w:asciiTheme="majorHAnsi" w:hAnsiTheme="majorHAnsi" w:cstheme="majorHAnsi"/>
                <w:sz w:val="20"/>
                <w:szCs w:val="20"/>
                <w:lang w:val="es-ES"/>
              </w:rPr>
            </w:pPr>
            <w:proofErr w:type="spellStart"/>
            <w:r>
              <w:rPr>
                <w:rFonts w:asciiTheme="majorHAnsi" w:hAnsiTheme="majorHAnsi" w:cstheme="majorHAnsi"/>
                <w:sz w:val="20"/>
                <w:szCs w:val="20"/>
                <w:lang w:val="es-ES"/>
              </w:rPr>
              <w:t>Unit</w:t>
            </w:r>
            <w:proofErr w:type="spellEnd"/>
            <w:r>
              <w:rPr>
                <w:rFonts w:asciiTheme="majorHAnsi" w:hAnsiTheme="majorHAnsi" w:cstheme="majorHAnsi"/>
                <w:sz w:val="20"/>
                <w:szCs w:val="20"/>
                <w:lang w:val="es-ES"/>
              </w:rPr>
              <w:t xml:space="preserve"> </w:t>
            </w:r>
            <w:proofErr w:type="spellStart"/>
            <w:r>
              <w:rPr>
                <w:rFonts w:asciiTheme="majorHAnsi" w:hAnsiTheme="majorHAnsi" w:cstheme="majorHAnsi"/>
                <w:sz w:val="20"/>
                <w:szCs w:val="20"/>
                <w:lang w:val="es-ES"/>
              </w:rPr>
              <w:t>weight</w:t>
            </w:r>
            <w:proofErr w:type="spellEnd"/>
            <w:r>
              <w:rPr>
                <w:rFonts w:asciiTheme="majorHAnsi" w:hAnsiTheme="majorHAnsi" w:cstheme="majorHAnsi"/>
                <w:sz w:val="20"/>
                <w:szCs w:val="20"/>
                <w:lang w:val="es-ES"/>
              </w:rPr>
              <w:t>: 800gr</w:t>
            </w:r>
          </w:p>
          <w:p w14:paraId="6DAAA903" w14:textId="77777777" w:rsidR="00F53F56" w:rsidRPr="00E03AEE" w:rsidRDefault="00F53F56" w:rsidP="00F53F56">
            <w:pPr>
              <w:rPr>
                <w:rFonts w:asciiTheme="majorHAnsi" w:hAnsiTheme="majorHAnsi" w:cstheme="majorHAnsi"/>
                <w:sz w:val="20"/>
                <w:szCs w:val="20"/>
              </w:rPr>
            </w:pPr>
          </w:p>
        </w:tc>
        <w:tc>
          <w:tcPr>
            <w:tcW w:w="1791" w:type="dxa"/>
            <w:shd w:val="clear" w:color="auto" w:fill="FFFF00"/>
          </w:tcPr>
          <w:p w14:paraId="2E651780" w14:textId="7C7249AA" w:rsidR="00F53F56" w:rsidRPr="00A15719" w:rsidRDefault="00F53F56" w:rsidP="00F53F56">
            <w:pPr>
              <w:rPr>
                <w:rFonts w:asciiTheme="majorHAnsi" w:hAnsiTheme="majorHAnsi" w:cstheme="majorHAnsi"/>
                <w:sz w:val="20"/>
                <w:szCs w:val="20"/>
              </w:rPr>
            </w:pPr>
            <w:r w:rsidRPr="00A15719">
              <w:rPr>
                <w:rFonts w:asciiTheme="majorHAnsi" w:hAnsiTheme="majorHAnsi" w:cstheme="majorHAnsi"/>
                <w:sz w:val="20"/>
                <w:szCs w:val="20"/>
              </w:rPr>
              <w:lastRenderedPageBreak/>
              <w:t>Unit</w:t>
            </w:r>
          </w:p>
        </w:tc>
        <w:tc>
          <w:tcPr>
            <w:tcW w:w="1968" w:type="dxa"/>
            <w:shd w:val="clear" w:color="auto" w:fill="FFFF00"/>
          </w:tcPr>
          <w:p w14:paraId="4722BC45" w14:textId="48B1BBF7" w:rsidR="00F53F56" w:rsidRPr="008F2A38" w:rsidRDefault="00F53F56" w:rsidP="00F53F56">
            <w:pPr>
              <w:rPr>
                <w:rFonts w:asciiTheme="majorHAnsi" w:hAnsiTheme="majorHAnsi" w:cstheme="majorHAnsi"/>
                <w:sz w:val="20"/>
                <w:szCs w:val="20"/>
              </w:rPr>
            </w:pPr>
            <w:r>
              <w:rPr>
                <w:rFonts w:asciiTheme="majorHAnsi" w:hAnsiTheme="majorHAnsi" w:cstheme="majorHAnsi"/>
                <w:sz w:val="20"/>
                <w:szCs w:val="20"/>
              </w:rPr>
              <w:t>360 MZN</w:t>
            </w:r>
          </w:p>
        </w:tc>
      </w:tr>
      <w:tr w:rsidR="00F53F56" w:rsidRPr="008F2A38" w14:paraId="75D9641B" w14:textId="77777777" w:rsidTr="00C94B4C">
        <w:tc>
          <w:tcPr>
            <w:tcW w:w="538" w:type="dxa"/>
            <w:shd w:val="clear" w:color="auto" w:fill="FFFF00"/>
          </w:tcPr>
          <w:p w14:paraId="53668BB9" w14:textId="2D71DC0C" w:rsidR="00F53F56" w:rsidRDefault="00F53F56" w:rsidP="00F53F56">
            <w:pPr>
              <w:rPr>
                <w:rFonts w:asciiTheme="majorHAnsi" w:hAnsiTheme="majorHAnsi" w:cstheme="majorHAnsi"/>
                <w:sz w:val="20"/>
                <w:szCs w:val="20"/>
              </w:rPr>
            </w:pPr>
            <w:r>
              <w:rPr>
                <w:rFonts w:asciiTheme="majorHAnsi" w:hAnsiTheme="majorHAnsi" w:cstheme="majorHAnsi"/>
                <w:sz w:val="20"/>
                <w:szCs w:val="20"/>
              </w:rPr>
              <w:t>6</w:t>
            </w:r>
          </w:p>
        </w:tc>
        <w:tc>
          <w:tcPr>
            <w:tcW w:w="2123" w:type="dxa"/>
            <w:shd w:val="clear" w:color="auto" w:fill="FFFF00"/>
          </w:tcPr>
          <w:p w14:paraId="200B08D5" w14:textId="46239E7F" w:rsidR="00F53F56" w:rsidRDefault="00F53F56" w:rsidP="00F53F56">
            <w:pPr>
              <w:rPr>
                <w:rFonts w:asciiTheme="majorHAnsi" w:hAnsiTheme="majorHAnsi" w:cstheme="majorHAnsi"/>
                <w:sz w:val="20"/>
                <w:szCs w:val="20"/>
                <w:lang w:val="es-ES"/>
              </w:rPr>
            </w:pPr>
            <w:r>
              <w:rPr>
                <w:rFonts w:asciiTheme="majorHAnsi" w:hAnsiTheme="majorHAnsi" w:cstheme="majorHAnsi"/>
                <w:sz w:val="20"/>
                <w:szCs w:val="20"/>
                <w:lang w:val="es-ES"/>
              </w:rPr>
              <w:t>Bag</w:t>
            </w:r>
          </w:p>
        </w:tc>
        <w:tc>
          <w:tcPr>
            <w:tcW w:w="2596" w:type="dxa"/>
            <w:shd w:val="clear" w:color="auto" w:fill="FFFF00"/>
          </w:tcPr>
          <w:p w14:paraId="10268A04" w14:textId="77777777" w:rsidR="00F53F56" w:rsidRDefault="00F53F56" w:rsidP="00F53F56">
            <w:pPr>
              <w:rPr>
                <w:rFonts w:asciiTheme="majorHAnsi" w:hAnsiTheme="majorHAnsi" w:cstheme="majorHAnsi"/>
                <w:sz w:val="20"/>
                <w:szCs w:val="20"/>
                <w:lang w:val="pt-PT"/>
              </w:rPr>
            </w:pPr>
            <w:proofErr w:type="spellStart"/>
            <w:r>
              <w:rPr>
                <w:rFonts w:asciiTheme="majorHAnsi" w:hAnsiTheme="majorHAnsi" w:cstheme="majorHAnsi"/>
                <w:sz w:val="20"/>
                <w:szCs w:val="20"/>
                <w:lang w:val="pt-PT"/>
              </w:rPr>
              <w:t>International</w:t>
            </w:r>
            <w:proofErr w:type="spellEnd"/>
            <w:r>
              <w:rPr>
                <w:rFonts w:asciiTheme="majorHAnsi" w:hAnsiTheme="majorHAnsi" w:cstheme="majorHAnsi"/>
                <w:sz w:val="20"/>
                <w:szCs w:val="20"/>
                <w:lang w:val="pt-PT"/>
              </w:rPr>
              <w:t xml:space="preserve"> </w:t>
            </w:r>
            <w:proofErr w:type="spellStart"/>
            <w:r>
              <w:rPr>
                <w:rFonts w:asciiTheme="majorHAnsi" w:hAnsiTheme="majorHAnsi" w:cstheme="majorHAnsi"/>
                <w:sz w:val="20"/>
                <w:szCs w:val="20"/>
                <w:lang w:val="pt-PT"/>
              </w:rPr>
              <w:t>procurement</w:t>
            </w:r>
            <w:proofErr w:type="spellEnd"/>
          </w:p>
          <w:p w14:paraId="608C1DAF" w14:textId="77777777" w:rsidR="00F53F56" w:rsidRDefault="00F53F56" w:rsidP="00F53F56">
            <w:pPr>
              <w:rPr>
                <w:rFonts w:asciiTheme="majorHAnsi" w:hAnsiTheme="majorHAnsi" w:cstheme="majorHAnsi"/>
                <w:sz w:val="20"/>
                <w:szCs w:val="20"/>
                <w:lang w:val="pt-PT"/>
              </w:rPr>
            </w:pPr>
            <w:r>
              <w:rPr>
                <w:rFonts w:asciiTheme="majorHAnsi" w:hAnsiTheme="majorHAnsi" w:cstheme="majorHAnsi"/>
                <w:sz w:val="20"/>
                <w:szCs w:val="20"/>
                <w:lang w:val="pt-PT"/>
              </w:rPr>
              <w:t xml:space="preserve">(for </w:t>
            </w:r>
            <w:proofErr w:type="spellStart"/>
            <w:r>
              <w:rPr>
                <w:rFonts w:asciiTheme="majorHAnsi" w:hAnsiTheme="majorHAnsi" w:cstheme="majorHAnsi"/>
                <w:sz w:val="20"/>
                <w:szCs w:val="20"/>
                <w:lang w:val="pt-PT"/>
              </w:rPr>
              <w:t>survival</w:t>
            </w:r>
            <w:proofErr w:type="spellEnd"/>
            <w:r>
              <w:rPr>
                <w:rFonts w:asciiTheme="majorHAnsi" w:hAnsiTheme="majorHAnsi" w:cstheme="majorHAnsi"/>
                <w:sz w:val="20"/>
                <w:szCs w:val="20"/>
                <w:lang w:val="pt-PT"/>
              </w:rPr>
              <w:t xml:space="preserve"> kits)</w:t>
            </w:r>
          </w:p>
          <w:p w14:paraId="70DADC08" w14:textId="77777777" w:rsidR="00F53F56" w:rsidRDefault="00F53F56" w:rsidP="00F53F56">
            <w:pPr>
              <w:rPr>
                <w:rFonts w:asciiTheme="majorHAnsi" w:hAnsiTheme="majorHAnsi" w:cstheme="majorHAnsi"/>
                <w:sz w:val="20"/>
                <w:szCs w:val="20"/>
                <w:lang w:val="pt-PT"/>
              </w:rPr>
            </w:pPr>
            <w:r>
              <w:rPr>
                <w:rFonts w:asciiTheme="majorHAnsi" w:hAnsiTheme="majorHAnsi" w:cstheme="majorHAnsi"/>
                <w:sz w:val="20"/>
                <w:szCs w:val="20"/>
                <w:lang w:val="pt-PT"/>
              </w:rPr>
              <w:t>1mx1m</w:t>
            </w:r>
          </w:p>
          <w:p w14:paraId="625E97F0" w14:textId="416B1E4A" w:rsidR="00F53F56" w:rsidRPr="00F20687" w:rsidRDefault="00F53F56" w:rsidP="00F53F56">
            <w:pPr>
              <w:rPr>
                <w:rFonts w:asciiTheme="majorHAnsi" w:hAnsiTheme="majorHAnsi" w:cstheme="majorHAnsi"/>
                <w:sz w:val="20"/>
                <w:szCs w:val="20"/>
                <w:lang w:val="pt-PT"/>
              </w:rPr>
            </w:pPr>
            <w:r>
              <w:rPr>
                <w:rFonts w:asciiTheme="majorHAnsi" w:hAnsiTheme="majorHAnsi" w:cstheme="majorHAnsi"/>
                <w:sz w:val="20"/>
                <w:szCs w:val="20"/>
                <w:lang w:val="pt-PT"/>
              </w:rPr>
              <w:t xml:space="preserve">Rafia </w:t>
            </w:r>
            <w:proofErr w:type="spellStart"/>
            <w:r>
              <w:rPr>
                <w:rFonts w:asciiTheme="majorHAnsi" w:hAnsiTheme="majorHAnsi" w:cstheme="majorHAnsi"/>
                <w:sz w:val="20"/>
                <w:szCs w:val="20"/>
                <w:lang w:val="pt-PT"/>
              </w:rPr>
              <w:t>with</w:t>
            </w:r>
            <w:proofErr w:type="spellEnd"/>
            <w:r>
              <w:rPr>
                <w:rFonts w:asciiTheme="majorHAnsi" w:hAnsiTheme="majorHAnsi" w:cstheme="majorHAnsi"/>
                <w:sz w:val="20"/>
                <w:szCs w:val="20"/>
                <w:lang w:val="pt-PT"/>
              </w:rPr>
              <w:t xml:space="preserve"> </w:t>
            </w:r>
            <w:proofErr w:type="spellStart"/>
            <w:r>
              <w:rPr>
                <w:rFonts w:asciiTheme="majorHAnsi" w:hAnsiTheme="majorHAnsi" w:cstheme="majorHAnsi"/>
                <w:sz w:val="20"/>
                <w:szCs w:val="20"/>
                <w:lang w:val="pt-PT"/>
              </w:rPr>
              <w:t>handles</w:t>
            </w:r>
            <w:proofErr w:type="spellEnd"/>
          </w:p>
        </w:tc>
        <w:tc>
          <w:tcPr>
            <w:tcW w:w="1791" w:type="dxa"/>
            <w:shd w:val="clear" w:color="auto" w:fill="FFFF00"/>
          </w:tcPr>
          <w:p w14:paraId="61F7B3BE" w14:textId="0EF71238" w:rsidR="00F53F56" w:rsidRPr="00A15719" w:rsidRDefault="00F53F56" w:rsidP="00F53F56">
            <w:pPr>
              <w:rPr>
                <w:rFonts w:asciiTheme="majorHAnsi" w:hAnsiTheme="majorHAnsi" w:cstheme="majorHAnsi"/>
                <w:sz w:val="20"/>
                <w:szCs w:val="20"/>
              </w:rPr>
            </w:pPr>
            <w:r>
              <w:rPr>
                <w:rFonts w:asciiTheme="majorHAnsi" w:hAnsiTheme="majorHAnsi" w:cstheme="majorHAnsi"/>
                <w:sz w:val="20"/>
                <w:szCs w:val="20"/>
              </w:rPr>
              <w:t>Unit</w:t>
            </w:r>
          </w:p>
        </w:tc>
        <w:tc>
          <w:tcPr>
            <w:tcW w:w="1968" w:type="dxa"/>
            <w:shd w:val="clear" w:color="auto" w:fill="FFFF00"/>
          </w:tcPr>
          <w:p w14:paraId="76B76CE4" w14:textId="41935DD6" w:rsidR="00F53F56" w:rsidRDefault="00F53F56" w:rsidP="00F53F56">
            <w:pPr>
              <w:rPr>
                <w:rFonts w:asciiTheme="majorHAnsi" w:hAnsiTheme="majorHAnsi" w:cstheme="majorHAnsi"/>
                <w:sz w:val="20"/>
                <w:szCs w:val="20"/>
              </w:rPr>
            </w:pPr>
            <w:r>
              <w:rPr>
                <w:rFonts w:asciiTheme="majorHAnsi" w:hAnsiTheme="majorHAnsi" w:cstheme="majorHAnsi"/>
                <w:sz w:val="20"/>
                <w:szCs w:val="20"/>
              </w:rPr>
              <w:t>360 MZN</w:t>
            </w:r>
          </w:p>
        </w:tc>
      </w:tr>
      <w:tr w:rsidR="00F53F56" w:rsidRPr="008F2A38" w14:paraId="20BF741E" w14:textId="77777777" w:rsidTr="00C94B4C">
        <w:tc>
          <w:tcPr>
            <w:tcW w:w="538" w:type="dxa"/>
            <w:shd w:val="clear" w:color="auto" w:fill="FFFF00"/>
          </w:tcPr>
          <w:p w14:paraId="0130F4EE" w14:textId="2B7D280C" w:rsidR="00F53F56" w:rsidRDefault="00F53F56" w:rsidP="00F53F56">
            <w:pPr>
              <w:rPr>
                <w:rFonts w:asciiTheme="majorHAnsi" w:hAnsiTheme="majorHAnsi" w:cstheme="majorHAnsi"/>
                <w:sz w:val="20"/>
                <w:szCs w:val="20"/>
              </w:rPr>
            </w:pPr>
            <w:r>
              <w:rPr>
                <w:rFonts w:asciiTheme="majorHAnsi" w:hAnsiTheme="majorHAnsi" w:cstheme="majorHAnsi"/>
                <w:sz w:val="20"/>
                <w:szCs w:val="20"/>
              </w:rPr>
              <w:t>7</w:t>
            </w:r>
          </w:p>
        </w:tc>
        <w:tc>
          <w:tcPr>
            <w:tcW w:w="2123" w:type="dxa"/>
            <w:shd w:val="clear" w:color="auto" w:fill="FFFF00"/>
          </w:tcPr>
          <w:p w14:paraId="4E3108AE" w14:textId="37F1A14C" w:rsidR="00F53F56" w:rsidRDefault="00F53F56" w:rsidP="00F53F56">
            <w:pPr>
              <w:rPr>
                <w:rFonts w:asciiTheme="majorHAnsi" w:hAnsiTheme="majorHAnsi" w:cstheme="majorHAnsi"/>
                <w:sz w:val="20"/>
                <w:szCs w:val="20"/>
                <w:lang w:val="es-ES"/>
              </w:rPr>
            </w:pPr>
            <w:r>
              <w:rPr>
                <w:rFonts w:asciiTheme="majorHAnsi" w:hAnsiTheme="majorHAnsi" w:cstheme="majorHAnsi"/>
                <w:sz w:val="20"/>
                <w:szCs w:val="20"/>
                <w:lang w:val="es-ES"/>
              </w:rPr>
              <w:t>Bag</w:t>
            </w:r>
          </w:p>
        </w:tc>
        <w:tc>
          <w:tcPr>
            <w:tcW w:w="2596" w:type="dxa"/>
            <w:shd w:val="clear" w:color="auto" w:fill="FFFF00"/>
          </w:tcPr>
          <w:p w14:paraId="4A26DA39" w14:textId="26A4A791" w:rsidR="00F53F56" w:rsidRDefault="00F53F56" w:rsidP="00F53F56">
            <w:pPr>
              <w:rPr>
                <w:rFonts w:asciiTheme="majorHAnsi" w:hAnsiTheme="majorHAnsi" w:cstheme="majorHAnsi"/>
                <w:sz w:val="20"/>
                <w:szCs w:val="20"/>
                <w:lang w:val="pt-PT"/>
              </w:rPr>
            </w:pPr>
            <w:r>
              <w:rPr>
                <w:rFonts w:asciiTheme="majorHAnsi" w:hAnsiTheme="majorHAnsi" w:cstheme="majorHAnsi"/>
                <w:sz w:val="20"/>
                <w:szCs w:val="20"/>
                <w:lang w:val="pt-PT"/>
              </w:rPr>
              <w:t xml:space="preserve">Local </w:t>
            </w:r>
            <w:proofErr w:type="spellStart"/>
            <w:r>
              <w:rPr>
                <w:rFonts w:asciiTheme="majorHAnsi" w:hAnsiTheme="majorHAnsi" w:cstheme="majorHAnsi"/>
                <w:sz w:val="20"/>
                <w:szCs w:val="20"/>
                <w:lang w:val="pt-PT"/>
              </w:rPr>
              <w:t>procurement</w:t>
            </w:r>
            <w:proofErr w:type="spellEnd"/>
          </w:p>
        </w:tc>
        <w:tc>
          <w:tcPr>
            <w:tcW w:w="1791" w:type="dxa"/>
            <w:shd w:val="clear" w:color="auto" w:fill="FFFF00"/>
          </w:tcPr>
          <w:p w14:paraId="4F8E87EF" w14:textId="77777777" w:rsidR="00F53F56" w:rsidRPr="00A15719" w:rsidRDefault="00F53F56" w:rsidP="00F53F56">
            <w:pPr>
              <w:rPr>
                <w:rFonts w:asciiTheme="majorHAnsi" w:hAnsiTheme="majorHAnsi" w:cstheme="majorHAnsi"/>
                <w:sz w:val="20"/>
                <w:szCs w:val="20"/>
              </w:rPr>
            </w:pPr>
          </w:p>
        </w:tc>
        <w:tc>
          <w:tcPr>
            <w:tcW w:w="1968" w:type="dxa"/>
            <w:shd w:val="clear" w:color="auto" w:fill="FFFF00"/>
          </w:tcPr>
          <w:p w14:paraId="2A01C3C0" w14:textId="77777777" w:rsidR="00F53F56" w:rsidRDefault="00F53F56" w:rsidP="00F53F56">
            <w:pPr>
              <w:rPr>
                <w:rFonts w:asciiTheme="majorHAnsi" w:hAnsiTheme="majorHAnsi" w:cstheme="majorHAnsi"/>
                <w:sz w:val="20"/>
                <w:szCs w:val="20"/>
              </w:rPr>
            </w:pPr>
          </w:p>
        </w:tc>
      </w:tr>
      <w:tr w:rsidR="00F53F56" w:rsidRPr="008F2A38" w14:paraId="3E95176D" w14:textId="77777777" w:rsidTr="00C94B4C">
        <w:tc>
          <w:tcPr>
            <w:tcW w:w="538" w:type="dxa"/>
            <w:shd w:val="clear" w:color="auto" w:fill="FFFF00"/>
          </w:tcPr>
          <w:p w14:paraId="23F57E8F" w14:textId="77777777" w:rsidR="00F53F56" w:rsidRDefault="00F53F56" w:rsidP="00F53F56">
            <w:pPr>
              <w:rPr>
                <w:rFonts w:asciiTheme="majorHAnsi" w:hAnsiTheme="majorHAnsi" w:cstheme="majorHAnsi"/>
                <w:sz w:val="20"/>
                <w:szCs w:val="20"/>
              </w:rPr>
            </w:pPr>
          </w:p>
        </w:tc>
        <w:tc>
          <w:tcPr>
            <w:tcW w:w="2123" w:type="dxa"/>
            <w:shd w:val="clear" w:color="auto" w:fill="FFFF00"/>
          </w:tcPr>
          <w:p w14:paraId="1C0509E5" w14:textId="27848D09" w:rsidR="00F53F56" w:rsidRDefault="00F53F56" w:rsidP="00F53F56">
            <w:pPr>
              <w:rPr>
                <w:rFonts w:asciiTheme="majorHAnsi" w:hAnsiTheme="majorHAnsi" w:cstheme="majorHAnsi"/>
                <w:sz w:val="20"/>
                <w:szCs w:val="20"/>
                <w:lang w:val="es-ES"/>
              </w:rPr>
            </w:pPr>
            <w:r>
              <w:rPr>
                <w:rFonts w:asciiTheme="majorHAnsi" w:hAnsiTheme="majorHAnsi" w:cstheme="majorHAnsi"/>
                <w:sz w:val="20"/>
                <w:szCs w:val="20"/>
                <w:lang w:val="es-ES"/>
              </w:rPr>
              <w:t>Bag</w:t>
            </w:r>
          </w:p>
        </w:tc>
        <w:tc>
          <w:tcPr>
            <w:tcW w:w="2596" w:type="dxa"/>
            <w:shd w:val="clear" w:color="auto" w:fill="FFFF00"/>
          </w:tcPr>
          <w:p w14:paraId="1DD8493E" w14:textId="77777777" w:rsidR="00F53F56" w:rsidRDefault="00F53F56" w:rsidP="00F53F56">
            <w:pPr>
              <w:rPr>
                <w:rFonts w:asciiTheme="majorHAnsi" w:hAnsiTheme="majorHAnsi" w:cstheme="majorHAnsi"/>
                <w:sz w:val="20"/>
                <w:szCs w:val="20"/>
                <w:lang w:val="pt-PT"/>
              </w:rPr>
            </w:pPr>
            <w:r>
              <w:rPr>
                <w:rFonts w:asciiTheme="majorHAnsi" w:hAnsiTheme="majorHAnsi" w:cstheme="majorHAnsi"/>
                <w:sz w:val="20"/>
                <w:szCs w:val="20"/>
                <w:lang w:val="pt-PT"/>
              </w:rPr>
              <w:t xml:space="preserve">Local </w:t>
            </w:r>
            <w:proofErr w:type="spellStart"/>
            <w:r>
              <w:rPr>
                <w:rFonts w:asciiTheme="majorHAnsi" w:hAnsiTheme="majorHAnsi" w:cstheme="majorHAnsi"/>
                <w:sz w:val="20"/>
                <w:szCs w:val="20"/>
                <w:lang w:val="pt-PT"/>
              </w:rPr>
              <w:t>procurement</w:t>
            </w:r>
            <w:proofErr w:type="spellEnd"/>
          </w:p>
          <w:p w14:paraId="085956C9" w14:textId="719FE31A" w:rsidR="00F53F56" w:rsidRDefault="00F53F56" w:rsidP="00F53F56">
            <w:pPr>
              <w:rPr>
                <w:rFonts w:asciiTheme="majorHAnsi" w:hAnsiTheme="majorHAnsi" w:cstheme="majorHAnsi"/>
                <w:sz w:val="20"/>
                <w:szCs w:val="20"/>
                <w:lang w:val="pt-PT"/>
              </w:rPr>
            </w:pPr>
            <w:proofErr w:type="spellStart"/>
            <w:r>
              <w:rPr>
                <w:rFonts w:asciiTheme="majorHAnsi" w:hAnsiTheme="majorHAnsi" w:cstheme="majorHAnsi"/>
                <w:sz w:val="20"/>
                <w:szCs w:val="20"/>
                <w:lang w:val="pt-PT"/>
              </w:rPr>
              <w:t>Yute</w:t>
            </w:r>
            <w:proofErr w:type="spellEnd"/>
            <w:r>
              <w:rPr>
                <w:rFonts w:asciiTheme="majorHAnsi" w:hAnsiTheme="majorHAnsi" w:cstheme="majorHAnsi"/>
                <w:sz w:val="20"/>
                <w:szCs w:val="20"/>
                <w:lang w:val="pt-PT"/>
              </w:rPr>
              <w:t xml:space="preserve"> </w:t>
            </w:r>
            <w:proofErr w:type="spellStart"/>
            <w:r>
              <w:rPr>
                <w:rFonts w:asciiTheme="majorHAnsi" w:hAnsiTheme="majorHAnsi" w:cstheme="majorHAnsi"/>
                <w:sz w:val="20"/>
                <w:szCs w:val="20"/>
                <w:lang w:val="pt-PT"/>
              </w:rPr>
              <w:t>bag</w:t>
            </w:r>
            <w:proofErr w:type="spellEnd"/>
          </w:p>
        </w:tc>
        <w:tc>
          <w:tcPr>
            <w:tcW w:w="1791" w:type="dxa"/>
            <w:shd w:val="clear" w:color="auto" w:fill="FFFF00"/>
          </w:tcPr>
          <w:p w14:paraId="66630029" w14:textId="77777777" w:rsidR="00F53F56" w:rsidRPr="00A15719" w:rsidRDefault="00F53F56" w:rsidP="00F53F56">
            <w:pPr>
              <w:rPr>
                <w:rFonts w:asciiTheme="majorHAnsi" w:hAnsiTheme="majorHAnsi" w:cstheme="majorHAnsi"/>
                <w:sz w:val="20"/>
                <w:szCs w:val="20"/>
              </w:rPr>
            </w:pPr>
          </w:p>
        </w:tc>
        <w:tc>
          <w:tcPr>
            <w:tcW w:w="1968" w:type="dxa"/>
            <w:shd w:val="clear" w:color="auto" w:fill="FFFF00"/>
          </w:tcPr>
          <w:p w14:paraId="7F0A0600" w14:textId="77777777" w:rsidR="00F53F56" w:rsidRDefault="00F53F56" w:rsidP="00F53F56">
            <w:pPr>
              <w:rPr>
                <w:rFonts w:asciiTheme="majorHAnsi" w:hAnsiTheme="majorHAnsi" w:cstheme="majorHAnsi"/>
                <w:sz w:val="20"/>
                <w:szCs w:val="20"/>
              </w:rPr>
            </w:pPr>
          </w:p>
        </w:tc>
      </w:tr>
    </w:tbl>
    <w:p w14:paraId="773CA783" w14:textId="77777777" w:rsidR="00116216" w:rsidRPr="008F2A38" w:rsidRDefault="00116216" w:rsidP="004070AA">
      <w:pPr>
        <w:rPr>
          <w:rFonts w:asciiTheme="majorHAnsi" w:hAnsiTheme="majorHAnsi" w:cstheme="majorHAnsi"/>
          <w:sz w:val="22"/>
          <w:szCs w:val="22"/>
        </w:rPr>
      </w:pPr>
    </w:p>
    <w:sectPr w:rsidR="00116216" w:rsidRPr="008F2A3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AA081" w14:textId="77777777" w:rsidR="00F73C92" w:rsidRDefault="00F73C92" w:rsidP="004070AA">
      <w:r>
        <w:separator/>
      </w:r>
    </w:p>
  </w:endnote>
  <w:endnote w:type="continuationSeparator" w:id="0">
    <w:p w14:paraId="67954B7B" w14:textId="77777777" w:rsidR="00F73C92" w:rsidRDefault="00F73C92" w:rsidP="0040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F4DB1" w14:textId="77777777" w:rsidR="00F20687" w:rsidRPr="00B2499F" w:rsidRDefault="00F20687" w:rsidP="00126253">
    <w:pPr>
      <w:pStyle w:val="Footer"/>
      <w:rPr>
        <w:color w:val="7F1416"/>
        <w:sz w:val="18"/>
        <w:szCs w:val="18"/>
      </w:rPr>
    </w:pPr>
    <w:r w:rsidRPr="00B2499F">
      <w:rPr>
        <w:noProof/>
        <w:color w:val="7F1416"/>
        <w:sz w:val="18"/>
        <w:szCs w:val="18"/>
      </w:rPr>
      <mc:AlternateContent>
        <mc:Choice Requires="wps">
          <w:drawing>
            <wp:anchor distT="0" distB="0" distL="114300" distR="114300" simplePos="0" relativeHeight="251661312" behindDoc="0" locked="0" layoutInCell="1" allowOverlap="1" wp14:anchorId="51646CEC" wp14:editId="14B3699C">
              <wp:simplePos x="0" y="0"/>
              <wp:positionH relativeFrom="margin">
                <wp:align>center</wp:align>
              </wp:positionH>
              <wp:positionV relativeFrom="paragraph">
                <wp:posOffset>-51435</wp:posOffset>
              </wp:positionV>
              <wp:extent cx="57600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5760000"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1248E2FF" id="Straight Connector 4"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" strokecolor="#7f1416" strokeweight=".5pt">
              <v:stroke joinstyle="miter"/>
              <w10:wrap anchorx="margin"/>
            </v:line>
          </w:pict>
        </mc:Fallback>
      </mc:AlternateContent>
    </w:r>
    <w:r>
      <w:rPr>
        <w:color w:val="7F1416"/>
        <w:sz w:val="18"/>
        <w:szCs w:val="18"/>
      </w:rPr>
      <w:tab/>
    </w:r>
    <w:r w:rsidRPr="00B2499F">
      <w:rPr>
        <w:color w:val="7F1416"/>
        <w:sz w:val="18"/>
        <w:szCs w:val="18"/>
      </w:rPr>
      <w:t xml:space="preserve">www.sheltercluster.org </w:t>
    </w:r>
    <w:r w:rsidRPr="00B2499F">
      <w:rPr>
        <w:color w:val="7F1416"/>
        <w:sz w:val="18"/>
        <w:szCs w:val="18"/>
      </w:rPr>
      <w:tab/>
    </w:r>
    <w:r w:rsidRPr="00B2499F">
      <w:rPr>
        <w:color w:val="7F1416"/>
        <w:sz w:val="18"/>
        <w:szCs w:val="18"/>
      </w:rPr>
      <w:fldChar w:fldCharType="begin"/>
    </w:r>
    <w:r w:rsidRPr="00B2499F">
      <w:rPr>
        <w:color w:val="7F1416"/>
        <w:sz w:val="18"/>
        <w:szCs w:val="18"/>
      </w:rPr>
      <w:instrText xml:space="preserve"> PAGE   \* MERGEFORMAT </w:instrText>
    </w:r>
    <w:r w:rsidRPr="00B2499F">
      <w:rPr>
        <w:color w:val="7F1416"/>
        <w:sz w:val="18"/>
        <w:szCs w:val="18"/>
      </w:rPr>
      <w:fldChar w:fldCharType="separate"/>
    </w:r>
    <w:r w:rsidR="00CC40CF">
      <w:rPr>
        <w:noProof/>
        <w:color w:val="7F1416"/>
        <w:sz w:val="18"/>
        <w:szCs w:val="18"/>
      </w:rPr>
      <w:t>5</w:t>
    </w:r>
    <w:r w:rsidRPr="00B2499F">
      <w:rPr>
        <w:noProof/>
        <w:color w:val="7F1416"/>
        <w:sz w:val="18"/>
        <w:szCs w:val="18"/>
      </w:rPr>
      <w:fldChar w:fldCharType="end"/>
    </w:r>
  </w:p>
  <w:p w14:paraId="2835D4D0" w14:textId="77777777" w:rsidR="00F20687" w:rsidRPr="00126253" w:rsidRDefault="00F20687" w:rsidP="00126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AC6B5" w14:textId="77777777" w:rsidR="00F73C92" w:rsidRDefault="00F73C92" w:rsidP="004070AA">
      <w:r>
        <w:separator/>
      </w:r>
    </w:p>
  </w:footnote>
  <w:footnote w:type="continuationSeparator" w:id="0">
    <w:p w14:paraId="704D9BCC" w14:textId="77777777" w:rsidR="00F73C92" w:rsidRDefault="00F73C92" w:rsidP="00407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13CF7" w14:textId="4C807C10" w:rsidR="00F20687" w:rsidRPr="00126253" w:rsidRDefault="00F20687" w:rsidP="00126253">
    <w:pPr>
      <w:pStyle w:val="Heading1"/>
      <w:spacing w:before="0" w:after="0" w:line="240" w:lineRule="auto"/>
      <w:jc w:val="both"/>
      <w:rPr>
        <w:b/>
        <w:bCs w:val="0"/>
        <w:color w:val="7C1619"/>
      </w:rPr>
    </w:pPr>
    <w:r w:rsidRPr="009E7EFB">
      <w:rPr>
        <w:b/>
        <w:bCs w:val="0"/>
        <w:noProof/>
        <w:color w:val="7C1619"/>
        <w:lang w:val="en-US"/>
      </w:rPr>
      <w:drawing>
        <wp:anchor distT="0" distB="0" distL="114300" distR="114300" simplePos="0" relativeHeight="251659264" behindDoc="0" locked="0" layoutInCell="1" allowOverlap="1" wp14:anchorId="688AC5AE" wp14:editId="1B1F4C11">
          <wp:simplePos x="0" y="0"/>
          <wp:positionH relativeFrom="column">
            <wp:posOffset>3067829</wp:posOffset>
          </wp:positionH>
          <wp:positionV relativeFrom="paragraph">
            <wp:posOffset>-51647</wp:posOffset>
          </wp:positionV>
          <wp:extent cx="2700299" cy="474134"/>
          <wp:effectExtent l="0" t="0" r="0" b="0"/>
          <wp:wrapNone/>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00299" cy="474134"/>
                  </a:xfrm>
                  <a:prstGeom prst="rect">
                    <a:avLst/>
                  </a:prstGeom>
                </pic:spPr>
              </pic:pic>
            </a:graphicData>
          </a:graphic>
          <wp14:sizeRelH relativeFrom="page">
            <wp14:pctWidth>0</wp14:pctWidth>
          </wp14:sizeRelH>
          <wp14:sizeRelV relativeFrom="page">
            <wp14:pctHeight>0</wp14:pctHeight>
          </wp14:sizeRelV>
        </wp:anchor>
      </w:drawing>
    </w:r>
    <w:r w:rsidRPr="005E3F6D">
      <w:rPr>
        <w:i/>
        <w:iCs/>
        <w:color w:val="7C1619"/>
        <w:lang w:val="es-ES"/>
      </w:rPr>
      <w:tab/>
    </w:r>
    <w:r w:rsidRPr="005E3F6D">
      <w:rPr>
        <w:i/>
        <w:iCs/>
        <w:color w:val="7C1619"/>
        <w:lang w:val="es-ES"/>
      </w:rPr>
      <w:tab/>
    </w:r>
  </w:p>
  <w:p w14:paraId="1567C5DA" w14:textId="3C409CE2" w:rsidR="00F20687" w:rsidRPr="005E3F6D" w:rsidRDefault="00F20687" w:rsidP="00A80C46">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D0F"/>
    <w:multiLevelType w:val="hybridMultilevel"/>
    <w:tmpl w:val="A3F2E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F346F"/>
    <w:multiLevelType w:val="hybridMultilevel"/>
    <w:tmpl w:val="FB4E6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9313FD"/>
    <w:multiLevelType w:val="hybridMultilevel"/>
    <w:tmpl w:val="C2A4B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561E92"/>
    <w:multiLevelType w:val="hybridMultilevel"/>
    <w:tmpl w:val="FD1E1F1E"/>
    <w:lvl w:ilvl="0" w:tplc="20B66F0A">
      <w:start w:val="1"/>
      <w:numFmt w:val="decimal"/>
      <w:lvlText w:val="SN.%1"/>
      <w:lvlJc w:val="left"/>
      <w:pPr>
        <w:ind w:left="360" w:hanging="360"/>
      </w:pPr>
      <w:rPr>
        <w:rFonts w:hint="default"/>
        <w:b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701D1D"/>
    <w:multiLevelType w:val="hybridMultilevel"/>
    <w:tmpl w:val="6958F354"/>
    <w:lvl w:ilvl="0" w:tplc="4F6A2936">
      <w:start w:val="2"/>
      <w:numFmt w:val="bullet"/>
      <w:lvlText w:val="-"/>
      <w:lvlJc w:val="left"/>
      <w:pPr>
        <w:ind w:left="607" w:hanging="360"/>
      </w:pPr>
      <w:rPr>
        <w:rFonts w:ascii="Calibri" w:eastAsiaTheme="minorEastAsia" w:hAnsi="Calibri" w:cstheme="minorBidi"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5" w15:restartNumberingAfterBreak="0">
    <w:nsid w:val="0DDE2326"/>
    <w:multiLevelType w:val="hybridMultilevel"/>
    <w:tmpl w:val="206C12BE"/>
    <w:lvl w:ilvl="0" w:tplc="5D76FF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A082D"/>
    <w:multiLevelType w:val="hybridMultilevel"/>
    <w:tmpl w:val="91BED098"/>
    <w:lvl w:ilvl="0" w:tplc="FAC87980">
      <w:start w:val="1"/>
      <w:numFmt w:val="decimal"/>
      <w:lvlText w:val="GI.%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C92D58"/>
    <w:multiLevelType w:val="hybridMultilevel"/>
    <w:tmpl w:val="436271C8"/>
    <w:lvl w:ilvl="0" w:tplc="20B66F0A">
      <w:start w:val="1"/>
      <w:numFmt w:val="decimal"/>
      <w:lvlText w:val="SN.%1"/>
      <w:lvlJc w:val="left"/>
      <w:pPr>
        <w:ind w:left="360" w:hanging="360"/>
      </w:pPr>
      <w:rPr>
        <w:rFonts w:hint="default"/>
        <w:b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9E7B5E"/>
    <w:multiLevelType w:val="hybridMultilevel"/>
    <w:tmpl w:val="A2ECC512"/>
    <w:lvl w:ilvl="0" w:tplc="0DEA0C64">
      <w:numFmt w:val="bullet"/>
      <w:lvlText w:val="-"/>
      <w:lvlJc w:val="left"/>
      <w:pPr>
        <w:ind w:left="1080" w:hanging="36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974131"/>
    <w:multiLevelType w:val="hybridMultilevel"/>
    <w:tmpl w:val="15886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6F7202"/>
    <w:multiLevelType w:val="hybridMultilevel"/>
    <w:tmpl w:val="5A969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752058"/>
    <w:multiLevelType w:val="hybridMultilevel"/>
    <w:tmpl w:val="C2A4B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FC2906"/>
    <w:multiLevelType w:val="hybridMultilevel"/>
    <w:tmpl w:val="C4FED09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7F12BEA"/>
    <w:multiLevelType w:val="hybridMultilevel"/>
    <w:tmpl w:val="FB4E6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A963FA"/>
    <w:multiLevelType w:val="hybridMultilevel"/>
    <w:tmpl w:val="D30CF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611A3A"/>
    <w:multiLevelType w:val="hybridMultilevel"/>
    <w:tmpl w:val="FB4E6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A8672C"/>
    <w:multiLevelType w:val="hybridMultilevel"/>
    <w:tmpl w:val="4C8E767E"/>
    <w:lvl w:ilvl="0" w:tplc="883613F6">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C1B0525"/>
    <w:multiLevelType w:val="hybridMultilevel"/>
    <w:tmpl w:val="845EAEA6"/>
    <w:lvl w:ilvl="0" w:tplc="AEC09F1C">
      <w:start w:val="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F927F6"/>
    <w:multiLevelType w:val="hybridMultilevel"/>
    <w:tmpl w:val="2A426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0"/>
  </w:num>
  <w:num w:numId="3">
    <w:abstractNumId w:val="13"/>
  </w:num>
  <w:num w:numId="4">
    <w:abstractNumId w:val="1"/>
  </w:num>
  <w:num w:numId="5">
    <w:abstractNumId w:val="15"/>
  </w:num>
  <w:num w:numId="6">
    <w:abstractNumId w:val="10"/>
  </w:num>
  <w:num w:numId="7">
    <w:abstractNumId w:val="4"/>
  </w:num>
  <w:num w:numId="8">
    <w:abstractNumId w:val="6"/>
  </w:num>
  <w:num w:numId="9">
    <w:abstractNumId w:val="7"/>
  </w:num>
  <w:num w:numId="10">
    <w:abstractNumId w:val="3"/>
  </w:num>
  <w:num w:numId="11">
    <w:abstractNumId w:val="8"/>
  </w:num>
  <w:num w:numId="12">
    <w:abstractNumId w:val="9"/>
  </w:num>
  <w:num w:numId="13">
    <w:abstractNumId w:val="17"/>
  </w:num>
  <w:num w:numId="14">
    <w:abstractNumId w:val="5"/>
  </w:num>
  <w:num w:numId="15">
    <w:abstractNumId w:val="2"/>
  </w:num>
  <w:num w:numId="16">
    <w:abstractNumId w:val="11"/>
  </w:num>
  <w:num w:numId="17">
    <w:abstractNumId w:val="12"/>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B62"/>
    <w:rsid w:val="00001E6A"/>
    <w:rsid w:val="00032CEF"/>
    <w:rsid w:val="000B42E7"/>
    <w:rsid w:val="000C2040"/>
    <w:rsid w:val="000E04BF"/>
    <w:rsid w:val="000F6DCB"/>
    <w:rsid w:val="001023F8"/>
    <w:rsid w:val="00116216"/>
    <w:rsid w:val="00123AFE"/>
    <w:rsid w:val="00126253"/>
    <w:rsid w:val="00172FF3"/>
    <w:rsid w:val="00194621"/>
    <w:rsid w:val="001A638B"/>
    <w:rsid w:val="001B30ED"/>
    <w:rsid w:val="001D392D"/>
    <w:rsid w:val="00206393"/>
    <w:rsid w:val="00214863"/>
    <w:rsid w:val="002164C9"/>
    <w:rsid w:val="0021699E"/>
    <w:rsid w:val="00223CF6"/>
    <w:rsid w:val="00236815"/>
    <w:rsid w:val="00242485"/>
    <w:rsid w:val="002752C1"/>
    <w:rsid w:val="002761A8"/>
    <w:rsid w:val="00285BAE"/>
    <w:rsid w:val="002A7731"/>
    <w:rsid w:val="002C75B8"/>
    <w:rsid w:val="002E0474"/>
    <w:rsid w:val="00316F4D"/>
    <w:rsid w:val="003672A3"/>
    <w:rsid w:val="003F7E1F"/>
    <w:rsid w:val="00404698"/>
    <w:rsid w:val="004070AA"/>
    <w:rsid w:val="00423ABD"/>
    <w:rsid w:val="00425849"/>
    <w:rsid w:val="004607D2"/>
    <w:rsid w:val="00475369"/>
    <w:rsid w:val="00485850"/>
    <w:rsid w:val="004868A4"/>
    <w:rsid w:val="004944B9"/>
    <w:rsid w:val="004A5AF3"/>
    <w:rsid w:val="004B7603"/>
    <w:rsid w:val="004E3B62"/>
    <w:rsid w:val="004F6D22"/>
    <w:rsid w:val="00505A55"/>
    <w:rsid w:val="005155D6"/>
    <w:rsid w:val="00522571"/>
    <w:rsid w:val="0052686E"/>
    <w:rsid w:val="005404BA"/>
    <w:rsid w:val="005419A9"/>
    <w:rsid w:val="00560C1B"/>
    <w:rsid w:val="00572BB5"/>
    <w:rsid w:val="00576D9D"/>
    <w:rsid w:val="005909B1"/>
    <w:rsid w:val="005E3F6D"/>
    <w:rsid w:val="006117C6"/>
    <w:rsid w:val="006150CF"/>
    <w:rsid w:val="0064496C"/>
    <w:rsid w:val="0065108E"/>
    <w:rsid w:val="006649AB"/>
    <w:rsid w:val="00693B81"/>
    <w:rsid w:val="006A601A"/>
    <w:rsid w:val="006B0DC3"/>
    <w:rsid w:val="006B256E"/>
    <w:rsid w:val="006B6753"/>
    <w:rsid w:val="006D5082"/>
    <w:rsid w:val="006E3182"/>
    <w:rsid w:val="006F043A"/>
    <w:rsid w:val="007357D9"/>
    <w:rsid w:val="007372C6"/>
    <w:rsid w:val="007710B6"/>
    <w:rsid w:val="00776A4C"/>
    <w:rsid w:val="007869C5"/>
    <w:rsid w:val="00791728"/>
    <w:rsid w:val="007968F3"/>
    <w:rsid w:val="007F59D5"/>
    <w:rsid w:val="0080005F"/>
    <w:rsid w:val="0082611C"/>
    <w:rsid w:val="0084113F"/>
    <w:rsid w:val="008758AF"/>
    <w:rsid w:val="008C5413"/>
    <w:rsid w:val="008F2A38"/>
    <w:rsid w:val="008F311A"/>
    <w:rsid w:val="00903F8A"/>
    <w:rsid w:val="00912372"/>
    <w:rsid w:val="0091607C"/>
    <w:rsid w:val="00944E22"/>
    <w:rsid w:val="009A68FF"/>
    <w:rsid w:val="009B0EF9"/>
    <w:rsid w:val="00A040B4"/>
    <w:rsid w:val="00A10183"/>
    <w:rsid w:val="00A15719"/>
    <w:rsid w:val="00A41A92"/>
    <w:rsid w:val="00A658A7"/>
    <w:rsid w:val="00A80C46"/>
    <w:rsid w:val="00A82631"/>
    <w:rsid w:val="00A87BDD"/>
    <w:rsid w:val="00AA7EC1"/>
    <w:rsid w:val="00AC3B20"/>
    <w:rsid w:val="00AD20F5"/>
    <w:rsid w:val="00AE50B0"/>
    <w:rsid w:val="00AF416F"/>
    <w:rsid w:val="00B00138"/>
    <w:rsid w:val="00B02919"/>
    <w:rsid w:val="00B06459"/>
    <w:rsid w:val="00B249F0"/>
    <w:rsid w:val="00B31706"/>
    <w:rsid w:val="00B53BC7"/>
    <w:rsid w:val="00B6198B"/>
    <w:rsid w:val="00B75A52"/>
    <w:rsid w:val="00B844E6"/>
    <w:rsid w:val="00B845C1"/>
    <w:rsid w:val="00B91C37"/>
    <w:rsid w:val="00B965A0"/>
    <w:rsid w:val="00BE619D"/>
    <w:rsid w:val="00C138F4"/>
    <w:rsid w:val="00C26CAB"/>
    <w:rsid w:val="00C65EF3"/>
    <w:rsid w:val="00C6600B"/>
    <w:rsid w:val="00C71A59"/>
    <w:rsid w:val="00C76D3B"/>
    <w:rsid w:val="00C81AB5"/>
    <w:rsid w:val="00C9088D"/>
    <w:rsid w:val="00C94B4C"/>
    <w:rsid w:val="00CB77ED"/>
    <w:rsid w:val="00CC40CF"/>
    <w:rsid w:val="00CD1780"/>
    <w:rsid w:val="00CD3DE2"/>
    <w:rsid w:val="00CE6799"/>
    <w:rsid w:val="00D0105B"/>
    <w:rsid w:val="00D11483"/>
    <w:rsid w:val="00D12C1E"/>
    <w:rsid w:val="00D142B2"/>
    <w:rsid w:val="00D2792D"/>
    <w:rsid w:val="00D440D6"/>
    <w:rsid w:val="00D4640B"/>
    <w:rsid w:val="00D553AE"/>
    <w:rsid w:val="00D63630"/>
    <w:rsid w:val="00D66D07"/>
    <w:rsid w:val="00D92006"/>
    <w:rsid w:val="00D93FC8"/>
    <w:rsid w:val="00DA50C1"/>
    <w:rsid w:val="00DB1F6F"/>
    <w:rsid w:val="00DC1246"/>
    <w:rsid w:val="00DD65F9"/>
    <w:rsid w:val="00DE1DE0"/>
    <w:rsid w:val="00DF02E6"/>
    <w:rsid w:val="00E03AEE"/>
    <w:rsid w:val="00E043B0"/>
    <w:rsid w:val="00E25666"/>
    <w:rsid w:val="00E26B0C"/>
    <w:rsid w:val="00E367C9"/>
    <w:rsid w:val="00E37A1F"/>
    <w:rsid w:val="00E46347"/>
    <w:rsid w:val="00E5251A"/>
    <w:rsid w:val="00E77C46"/>
    <w:rsid w:val="00EE17E4"/>
    <w:rsid w:val="00EF3834"/>
    <w:rsid w:val="00F20687"/>
    <w:rsid w:val="00F53F56"/>
    <w:rsid w:val="00F720CA"/>
    <w:rsid w:val="00F73C92"/>
    <w:rsid w:val="00F809C6"/>
    <w:rsid w:val="00FE00BD"/>
    <w:rsid w:val="00FF4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E13D"/>
  <w15:chartTrackingRefBased/>
  <w15:docId w15:val="{219EA884-874D-E844-A357-A11C34EF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03A"/>
    <w:rPr>
      <w:rFonts w:ascii="Times New Roman" w:eastAsia="Times New Roman" w:hAnsi="Times New Roman" w:cs="Times New Roman"/>
      <w:lang w:val="en-ES" w:eastAsia="en-GB"/>
    </w:rPr>
  </w:style>
  <w:style w:type="paragraph" w:styleId="Heading1">
    <w:name w:val="heading 1"/>
    <w:basedOn w:val="Normal"/>
    <w:next w:val="Normal"/>
    <w:link w:val="Heading1Char"/>
    <w:uiPriority w:val="9"/>
    <w:qFormat/>
    <w:rsid w:val="00A80C46"/>
    <w:pPr>
      <w:keepNext/>
      <w:keepLines/>
      <w:spacing w:before="200" w:after="120" w:line="276" w:lineRule="auto"/>
      <w:outlineLvl w:val="0"/>
    </w:pPr>
    <w:rPr>
      <w:rFonts w:ascii="Calibri" w:eastAsiaTheme="majorEastAsia" w:hAnsi="Calibri" w:cstheme="majorBidi"/>
      <w:bCs/>
      <w:caps/>
      <w:color w:val="2F5496" w:themeColor="accent1" w:themeShade="BF"/>
      <w:sz w:val="22"/>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0AA"/>
    <w:pPr>
      <w:tabs>
        <w:tab w:val="center" w:pos="4513"/>
        <w:tab w:val="right" w:pos="9026"/>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4070AA"/>
  </w:style>
  <w:style w:type="paragraph" w:styleId="Footer">
    <w:name w:val="footer"/>
    <w:basedOn w:val="Normal"/>
    <w:link w:val="FooterChar"/>
    <w:uiPriority w:val="99"/>
    <w:unhideWhenUsed/>
    <w:rsid w:val="004070AA"/>
    <w:pPr>
      <w:tabs>
        <w:tab w:val="center" w:pos="4513"/>
        <w:tab w:val="right" w:pos="9026"/>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4070AA"/>
  </w:style>
  <w:style w:type="paragraph" w:styleId="ListParagraph">
    <w:name w:val="List Paragraph"/>
    <w:basedOn w:val="Normal"/>
    <w:uiPriority w:val="34"/>
    <w:qFormat/>
    <w:rsid w:val="004070AA"/>
    <w:pPr>
      <w:ind w:left="720"/>
      <w:contextualSpacing/>
    </w:pPr>
    <w:rPr>
      <w:rFonts w:asciiTheme="minorHAnsi" w:eastAsiaTheme="minorHAnsi" w:hAnsiTheme="minorHAnsi" w:cstheme="minorBidi"/>
      <w:lang w:val="en-US" w:eastAsia="en-US"/>
    </w:rPr>
  </w:style>
  <w:style w:type="table" w:styleId="TableGrid">
    <w:name w:val="Table Grid"/>
    <w:basedOn w:val="TableNormal"/>
    <w:rsid w:val="00407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80C46"/>
    <w:rPr>
      <w:rFonts w:ascii="Calibri" w:eastAsiaTheme="majorEastAsia" w:hAnsi="Calibri" w:cstheme="majorBidi"/>
      <w:bCs/>
      <w:caps/>
      <w:color w:val="2F5496" w:themeColor="accent1" w:themeShade="BF"/>
      <w:sz w:val="22"/>
      <w:szCs w:val="28"/>
      <w:lang w:val="en-GB"/>
    </w:rPr>
  </w:style>
  <w:style w:type="paragraph" w:styleId="BalloonText">
    <w:name w:val="Balloon Text"/>
    <w:basedOn w:val="Normal"/>
    <w:link w:val="BalloonTextChar"/>
    <w:uiPriority w:val="99"/>
    <w:semiHidden/>
    <w:unhideWhenUsed/>
    <w:rsid w:val="00CD3DE2"/>
    <w:rPr>
      <w:rFonts w:eastAsiaTheme="minorHAnsi"/>
      <w:sz w:val="18"/>
      <w:szCs w:val="18"/>
      <w:lang w:val="en-US" w:eastAsia="en-US"/>
    </w:rPr>
  </w:style>
  <w:style w:type="character" w:customStyle="1" w:styleId="BalloonTextChar">
    <w:name w:val="Balloon Text Char"/>
    <w:basedOn w:val="DefaultParagraphFont"/>
    <w:link w:val="BalloonText"/>
    <w:uiPriority w:val="99"/>
    <w:semiHidden/>
    <w:rsid w:val="00CD3DE2"/>
    <w:rPr>
      <w:rFonts w:ascii="Times New Roman" w:hAnsi="Times New Roman" w:cs="Times New Roman"/>
      <w:sz w:val="18"/>
      <w:szCs w:val="18"/>
    </w:rPr>
  </w:style>
  <w:style w:type="paragraph" w:styleId="NoSpacing">
    <w:name w:val="No Spacing"/>
    <w:uiPriority w:val="1"/>
    <w:qFormat/>
    <w:rsid w:val="00032CEF"/>
    <w:rPr>
      <w:rFonts w:eastAsiaTheme="minorEastAsia"/>
      <w:sz w:val="22"/>
      <w:szCs w:val="22"/>
      <w:lang w:val="en-GB"/>
    </w:rPr>
  </w:style>
  <w:style w:type="paragraph" w:styleId="FootnoteText">
    <w:name w:val="footnote text"/>
    <w:basedOn w:val="Normal"/>
    <w:link w:val="FootnoteTextChar"/>
    <w:unhideWhenUsed/>
    <w:rsid w:val="00032CEF"/>
    <w:rPr>
      <w:rFonts w:asciiTheme="minorHAnsi" w:eastAsiaTheme="minorEastAsia" w:hAnsiTheme="minorHAnsi" w:cstheme="minorBidi"/>
      <w:sz w:val="20"/>
      <w:szCs w:val="20"/>
      <w:lang w:val="en-GB" w:eastAsia="en-US"/>
    </w:rPr>
  </w:style>
  <w:style w:type="character" w:customStyle="1" w:styleId="FootnoteTextChar">
    <w:name w:val="Footnote Text Char"/>
    <w:basedOn w:val="DefaultParagraphFont"/>
    <w:link w:val="FootnoteText"/>
    <w:rsid w:val="00032CEF"/>
    <w:rPr>
      <w:rFonts w:eastAsiaTheme="minorEastAsia"/>
      <w:sz w:val="20"/>
      <w:szCs w:val="20"/>
      <w:lang w:val="en-GB"/>
    </w:rPr>
  </w:style>
  <w:style w:type="character" w:styleId="FootnoteReference">
    <w:name w:val="footnote reference"/>
    <w:basedOn w:val="DefaultParagraphFont"/>
    <w:uiPriority w:val="99"/>
    <w:semiHidden/>
    <w:unhideWhenUsed/>
    <w:rsid w:val="006A601A"/>
    <w:rPr>
      <w:vertAlign w:val="superscript"/>
    </w:rPr>
  </w:style>
  <w:style w:type="character" w:styleId="CommentReference">
    <w:name w:val="annotation reference"/>
    <w:basedOn w:val="DefaultParagraphFont"/>
    <w:uiPriority w:val="99"/>
    <w:semiHidden/>
    <w:unhideWhenUsed/>
    <w:rsid w:val="00903F8A"/>
    <w:rPr>
      <w:sz w:val="16"/>
      <w:szCs w:val="16"/>
    </w:rPr>
  </w:style>
  <w:style w:type="paragraph" w:styleId="CommentText">
    <w:name w:val="annotation text"/>
    <w:basedOn w:val="Normal"/>
    <w:link w:val="CommentTextChar"/>
    <w:uiPriority w:val="99"/>
    <w:semiHidden/>
    <w:unhideWhenUsed/>
    <w:rsid w:val="00903F8A"/>
    <w:rPr>
      <w:sz w:val="20"/>
      <w:szCs w:val="20"/>
      <w:lang w:val="en-US"/>
    </w:rPr>
  </w:style>
  <w:style w:type="character" w:customStyle="1" w:styleId="CommentTextChar">
    <w:name w:val="Comment Text Char"/>
    <w:basedOn w:val="DefaultParagraphFont"/>
    <w:link w:val="CommentText"/>
    <w:uiPriority w:val="99"/>
    <w:semiHidden/>
    <w:rsid w:val="00903F8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03F8A"/>
    <w:rPr>
      <w:b/>
      <w:bCs/>
    </w:rPr>
  </w:style>
  <w:style w:type="character" w:customStyle="1" w:styleId="CommentSubjectChar">
    <w:name w:val="Comment Subject Char"/>
    <w:basedOn w:val="CommentTextChar"/>
    <w:link w:val="CommentSubject"/>
    <w:uiPriority w:val="99"/>
    <w:semiHidden/>
    <w:rsid w:val="00903F8A"/>
    <w:rPr>
      <w:rFonts w:ascii="Times New Roman" w:eastAsia="Times New Roman" w:hAnsi="Times New Roman" w:cs="Times New Roman"/>
      <w:b/>
      <w:bCs/>
      <w:sz w:val="20"/>
      <w:szCs w:val="20"/>
      <w:lang w:eastAsia="en-GB"/>
    </w:rPr>
  </w:style>
  <w:style w:type="paragraph" w:styleId="Revision">
    <w:name w:val="Revision"/>
    <w:hidden/>
    <w:uiPriority w:val="99"/>
    <w:semiHidden/>
    <w:rsid w:val="001D392D"/>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882">
      <w:bodyDiv w:val="1"/>
      <w:marLeft w:val="0"/>
      <w:marRight w:val="0"/>
      <w:marTop w:val="0"/>
      <w:marBottom w:val="0"/>
      <w:divBdr>
        <w:top w:val="none" w:sz="0" w:space="0" w:color="auto"/>
        <w:left w:val="none" w:sz="0" w:space="0" w:color="auto"/>
        <w:bottom w:val="none" w:sz="0" w:space="0" w:color="auto"/>
        <w:right w:val="none" w:sz="0" w:space="0" w:color="auto"/>
      </w:divBdr>
    </w:div>
    <w:div w:id="24722510">
      <w:bodyDiv w:val="1"/>
      <w:marLeft w:val="0"/>
      <w:marRight w:val="0"/>
      <w:marTop w:val="0"/>
      <w:marBottom w:val="0"/>
      <w:divBdr>
        <w:top w:val="none" w:sz="0" w:space="0" w:color="auto"/>
        <w:left w:val="none" w:sz="0" w:space="0" w:color="auto"/>
        <w:bottom w:val="none" w:sz="0" w:space="0" w:color="auto"/>
        <w:right w:val="none" w:sz="0" w:space="0" w:color="auto"/>
      </w:divBdr>
    </w:div>
    <w:div w:id="33358941">
      <w:bodyDiv w:val="1"/>
      <w:marLeft w:val="0"/>
      <w:marRight w:val="0"/>
      <w:marTop w:val="0"/>
      <w:marBottom w:val="0"/>
      <w:divBdr>
        <w:top w:val="none" w:sz="0" w:space="0" w:color="auto"/>
        <w:left w:val="none" w:sz="0" w:space="0" w:color="auto"/>
        <w:bottom w:val="none" w:sz="0" w:space="0" w:color="auto"/>
        <w:right w:val="none" w:sz="0" w:space="0" w:color="auto"/>
      </w:divBdr>
    </w:div>
    <w:div w:id="56317558">
      <w:bodyDiv w:val="1"/>
      <w:marLeft w:val="0"/>
      <w:marRight w:val="0"/>
      <w:marTop w:val="0"/>
      <w:marBottom w:val="0"/>
      <w:divBdr>
        <w:top w:val="none" w:sz="0" w:space="0" w:color="auto"/>
        <w:left w:val="none" w:sz="0" w:space="0" w:color="auto"/>
        <w:bottom w:val="none" w:sz="0" w:space="0" w:color="auto"/>
        <w:right w:val="none" w:sz="0" w:space="0" w:color="auto"/>
      </w:divBdr>
    </w:div>
    <w:div w:id="128934916">
      <w:bodyDiv w:val="1"/>
      <w:marLeft w:val="0"/>
      <w:marRight w:val="0"/>
      <w:marTop w:val="0"/>
      <w:marBottom w:val="0"/>
      <w:divBdr>
        <w:top w:val="none" w:sz="0" w:space="0" w:color="auto"/>
        <w:left w:val="none" w:sz="0" w:space="0" w:color="auto"/>
        <w:bottom w:val="none" w:sz="0" w:space="0" w:color="auto"/>
        <w:right w:val="none" w:sz="0" w:space="0" w:color="auto"/>
      </w:divBdr>
    </w:div>
    <w:div w:id="135488792">
      <w:bodyDiv w:val="1"/>
      <w:marLeft w:val="0"/>
      <w:marRight w:val="0"/>
      <w:marTop w:val="0"/>
      <w:marBottom w:val="0"/>
      <w:divBdr>
        <w:top w:val="none" w:sz="0" w:space="0" w:color="auto"/>
        <w:left w:val="none" w:sz="0" w:space="0" w:color="auto"/>
        <w:bottom w:val="none" w:sz="0" w:space="0" w:color="auto"/>
        <w:right w:val="none" w:sz="0" w:space="0" w:color="auto"/>
      </w:divBdr>
    </w:div>
    <w:div w:id="146477029">
      <w:bodyDiv w:val="1"/>
      <w:marLeft w:val="0"/>
      <w:marRight w:val="0"/>
      <w:marTop w:val="0"/>
      <w:marBottom w:val="0"/>
      <w:divBdr>
        <w:top w:val="none" w:sz="0" w:space="0" w:color="auto"/>
        <w:left w:val="none" w:sz="0" w:space="0" w:color="auto"/>
        <w:bottom w:val="none" w:sz="0" w:space="0" w:color="auto"/>
        <w:right w:val="none" w:sz="0" w:space="0" w:color="auto"/>
      </w:divBdr>
    </w:div>
    <w:div w:id="233898384">
      <w:bodyDiv w:val="1"/>
      <w:marLeft w:val="0"/>
      <w:marRight w:val="0"/>
      <w:marTop w:val="0"/>
      <w:marBottom w:val="0"/>
      <w:divBdr>
        <w:top w:val="none" w:sz="0" w:space="0" w:color="auto"/>
        <w:left w:val="none" w:sz="0" w:space="0" w:color="auto"/>
        <w:bottom w:val="none" w:sz="0" w:space="0" w:color="auto"/>
        <w:right w:val="none" w:sz="0" w:space="0" w:color="auto"/>
      </w:divBdr>
    </w:div>
    <w:div w:id="234896655">
      <w:bodyDiv w:val="1"/>
      <w:marLeft w:val="0"/>
      <w:marRight w:val="0"/>
      <w:marTop w:val="0"/>
      <w:marBottom w:val="0"/>
      <w:divBdr>
        <w:top w:val="none" w:sz="0" w:space="0" w:color="auto"/>
        <w:left w:val="none" w:sz="0" w:space="0" w:color="auto"/>
        <w:bottom w:val="none" w:sz="0" w:space="0" w:color="auto"/>
        <w:right w:val="none" w:sz="0" w:space="0" w:color="auto"/>
      </w:divBdr>
    </w:div>
    <w:div w:id="240869642">
      <w:bodyDiv w:val="1"/>
      <w:marLeft w:val="0"/>
      <w:marRight w:val="0"/>
      <w:marTop w:val="0"/>
      <w:marBottom w:val="0"/>
      <w:divBdr>
        <w:top w:val="none" w:sz="0" w:space="0" w:color="auto"/>
        <w:left w:val="none" w:sz="0" w:space="0" w:color="auto"/>
        <w:bottom w:val="none" w:sz="0" w:space="0" w:color="auto"/>
        <w:right w:val="none" w:sz="0" w:space="0" w:color="auto"/>
      </w:divBdr>
    </w:div>
    <w:div w:id="278682661">
      <w:bodyDiv w:val="1"/>
      <w:marLeft w:val="0"/>
      <w:marRight w:val="0"/>
      <w:marTop w:val="0"/>
      <w:marBottom w:val="0"/>
      <w:divBdr>
        <w:top w:val="none" w:sz="0" w:space="0" w:color="auto"/>
        <w:left w:val="none" w:sz="0" w:space="0" w:color="auto"/>
        <w:bottom w:val="none" w:sz="0" w:space="0" w:color="auto"/>
        <w:right w:val="none" w:sz="0" w:space="0" w:color="auto"/>
      </w:divBdr>
    </w:div>
    <w:div w:id="286160922">
      <w:bodyDiv w:val="1"/>
      <w:marLeft w:val="0"/>
      <w:marRight w:val="0"/>
      <w:marTop w:val="0"/>
      <w:marBottom w:val="0"/>
      <w:divBdr>
        <w:top w:val="none" w:sz="0" w:space="0" w:color="auto"/>
        <w:left w:val="none" w:sz="0" w:space="0" w:color="auto"/>
        <w:bottom w:val="none" w:sz="0" w:space="0" w:color="auto"/>
        <w:right w:val="none" w:sz="0" w:space="0" w:color="auto"/>
      </w:divBdr>
    </w:div>
    <w:div w:id="288097076">
      <w:bodyDiv w:val="1"/>
      <w:marLeft w:val="0"/>
      <w:marRight w:val="0"/>
      <w:marTop w:val="0"/>
      <w:marBottom w:val="0"/>
      <w:divBdr>
        <w:top w:val="none" w:sz="0" w:space="0" w:color="auto"/>
        <w:left w:val="none" w:sz="0" w:space="0" w:color="auto"/>
        <w:bottom w:val="none" w:sz="0" w:space="0" w:color="auto"/>
        <w:right w:val="none" w:sz="0" w:space="0" w:color="auto"/>
      </w:divBdr>
    </w:div>
    <w:div w:id="346717392">
      <w:bodyDiv w:val="1"/>
      <w:marLeft w:val="0"/>
      <w:marRight w:val="0"/>
      <w:marTop w:val="0"/>
      <w:marBottom w:val="0"/>
      <w:divBdr>
        <w:top w:val="none" w:sz="0" w:space="0" w:color="auto"/>
        <w:left w:val="none" w:sz="0" w:space="0" w:color="auto"/>
        <w:bottom w:val="none" w:sz="0" w:space="0" w:color="auto"/>
        <w:right w:val="none" w:sz="0" w:space="0" w:color="auto"/>
      </w:divBdr>
    </w:div>
    <w:div w:id="349376461">
      <w:bodyDiv w:val="1"/>
      <w:marLeft w:val="0"/>
      <w:marRight w:val="0"/>
      <w:marTop w:val="0"/>
      <w:marBottom w:val="0"/>
      <w:divBdr>
        <w:top w:val="none" w:sz="0" w:space="0" w:color="auto"/>
        <w:left w:val="none" w:sz="0" w:space="0" w:color="auto"/>
        <w:bottom w:val="none" w:sz="0" w:space="0" w:color="auto"/>
        <w:right w:val="none" w:sz="0" w:space="0" w:color="auto"/>
      </w:divBdr>
    </w:div>
    <w:div w:id="384380297">
      <w:bodyDiv w:val="1"/>
      <w:marLeft w:val="0"/>
      <w:marRight w:val="0"/>
      <w:marTop w:val="0"/>
      <w:marBottom w:val="0"/>
      <w:divBdr>
        <w:top w:val="none" w:sz="0" w:space="0" w:color="auto"/>
        <w:left w:val="none" w:sz="0" w:space="0" w:color="auto"/>
        <w:bottom w:val="none" w:sz="0" w:space="0" w:color="auto"/>
        <w:right w:val="none" w:sz="0" w:space="0" w:color="auto"/>
      </w:divBdr>
    </w:div>
    <w:div w:id="398409109">
      <w:bodyDiv w:val="1"/>
      <w:marLeft w:val="0"/>
      <w:marRight w:val="0"/>
      <w:marTop w:val="0"/>
      <w:marBottom w:val="0"/>
      <w:divBdr>
        <w:top w:val="none" w:sz="0" w:space="0" w:color="auto"/>
        <w:left w:val="none" w:sz="0" w:space="0" w:color="auto"/>
        <w:bottom w:val="none" w:sz="0" w:space="0" w:color="auto"/>
        <w:right w:val="none" w:sz="0" w:space="0" w:color="auto"/>
      </w:divBdr>
    </w:div>
    <w:div w:id="420639470">
      <w:bodyDiv w:val="1"/>
      <w:marLeft w:val="0"/>
      <w:marRight w:val="0"/>
      <w:marTop w:val="0"/>
      <w:marBottom w:val="0"/>
      <w:divBdr>
        <w:top w:val="none" w:sz="0" w:space="0" w:color="auto"/>
        <w:left w:val="none" w:sz="0" w:space="0" w:color="auto"/>
        <w:bottom w:val="none" w:sz="0" w:space="0" w:color="auto"/>
        <w:right w:val="none" w:sz="0" w:space="0" w:color="auto"/>
      </w:divBdr>
    </w:div>
    <w:div w:id="428503240">
      <w:bodyDiv w:val="1"/>
      <w:marLeft w:val="0"/>
      <w:marRight w:val="0"/>
      <w:marTop w:val="0"/>
      <w:marBottom w:val="0"/>
      <w:divBdr>
        <w:top w:val="none" w:sz="0" w:space="0" w:color="auto"/>
        <w:left w:val="none" w:sz="0" w:space="0" w:color="auto"/>
        <w:bottom w:val="none" w:sz="0" w:space="0" w:color="auto"/>
        <w:right w:val="none" w:sz="0" w:space="0" w:color="auto"/>
      </w:divBdr>
    </w:div>
    <w:div w:id="449128433">
      <w:bodyDiv w:val="1"/>
      <w:marLeft w:val="0"/>
      <w:marRight w:val="0"/>
      <w:marTop w:val="0"/>
      <w:marBottom w:val="0"/>
      <w:divBdr>
        <w:top w:val="none" w:sz="0" w:space="0" w:color="auto"/>
        <w:left w:val="none" w:sz="0" w:space="0" w:color="auto"/>
        <w:bottom w:val="none" w:sz="0" w:space="0" w:color="auto"/>
        <w:right w:val="none" w:sz="0" w:space="0" w:color="auto"/>
      </w:divBdr>
    </w:div>
    <w:div w:id="570434636">
      <w:bodyDiv w:val="1"/>
      <w:marLeft w:val="0"/>
      <w:marRight w:val="0"/>
      <w:marTop w:val="0"/>
      <w:marBottom w:val="0"/>
      <w:divBdr>
        <w:top w:val="none" w:sz="0" w:space="0" w:color="auto"/>
        <w:left w:val="none" w:sz="0" w:space="0" w:color="auto"/>
        <w:bottom w:val="none" w:sz="0" w:space="0" w:color="auto"/>
        <w:right w:val="none" w:sz="0" w:space="0" w:color="auto"/>
      </w:divBdr>
    </w:div>
    <w:div w:id="629479368">
      <w:bodyDiv w:val="1"/>
      <w:marLeft w:val="0"/>
      <w:marRight w:val="0"/>
      <w:marTop w:val="0"/>
      <w:marBottom w:val="0"/>
      <w:divBdr>
        <w:top w:val="none" w:sz="0" w:space="0" w:color="auto"/>
        <w:left w:val="none" w:sz="0" w:space="0" w:color="auto"/>
        <w:bottom w:val="none" w:sz="0" w:space="0" w:color="auto"/>
        <w:right w:val="none" w:sz="0" w:space="0" w:color="auto"/>
      </w:divBdr>
    </w:div>
    <w:div w:id="674187900">
      <w:bodyDiv w:val="1"/>
      <w:marLeft w:val="0"/>
      <w:marRight w:val="0"/>
      <w:marTop w:val="0"/>
      <w:marBottom w:val="0"/>
      <w:divBdr>
        <w:top w:val="none" w:sz="0" w:space="0" w:color="auto"/>
        <w:left w:val="none" w:sz="0" w:space="0" w:color="auto"/>
        <w:bottom w:val="none" w:sz="0" w:space="0" w:color="auto"/>
        <w:right w:val="none" w:sz="0" w:space="0" w:color="auto"/>
      </w:divBdr>
    </w:div>
    <w:div w:id="674767590">
      <w:bodyDiv w:val="1"/>
      <w:marLeft w:val="0"/>
      <w:marRight w:val="0"/>
      <w:marTop w:val="0"/>
      <w:marBottom w:val="0"/>
      <w:divBdr>
        <w:top w:val="none" w:sz="0" w:space="0" w:color="auto"/>
        <w:left w:val="none" w:sz="0" w:space="0" w:color="auto"/>
        <w:bottom w:val="none" w:sz="0" w:space="0" w:color="auto"/>
        <w:right w:val="none" w:sz="0" w:space="0" w:color="auto"/>
      </w:divBdr>
    </w:div>
    <w:div w:id="696924969">
      <w:bodyDiv w:val="1"/>
      <w:marLeft w:val="0"/>
      <w:marRight w:val="0"/>
      <w:marTop w:val="0"/>
      <w:marBottom w:val="0"/>
      <w:divBdr>
        <w:top w:val="none" w:sz="0" w:space="0" w:color="auto"/>
        <w:left w:val="none" w:sz="0" w:space="0" w:color="auto"/>
        <w:bottom w:val="none" w:sz="0" w:space="0" w:color="auto"/>
        <w:right w:val="none" w:sz="0" w:space="0" w:color="auto"/>
      </w:divBdr>
    </w:div>
    <w:div w:id="911888139">
      <w:bodyDiv w:val="1"/>
      <w:marLeft w:val="0"/>
      <w:marRight w:val="0"/>
      <w:marTop w:val="0"/>
      <w:marBottom w:val="0"/>
      <w:divBdr>
        <w:top w:val="none" w:sz="0" w:space="0" w:color="auto"/>
        <w:left w:val="none" w:sz="0" w:space="0" w:color="auto"/>
        <w:bottom w:val="none" w:sz="0" w:space="0" w:color="auto"/>
        <w:right w:val="none" w:sz="0" w:space="0" w:color="auto"/>
      </w:divBdr>
    </w:div>
    <w:div w:id="980767230">
      <w:bodyDiv w:val="1"/>
      <w:marLeft w:val="0"/>
      <w:marRight w:val="0"/>
      <w:marTop w:val="0"/>
      <w:marBottom w:val="0"/>
      <w:divBdr>
        <w:top w:val="none" w:sz="0" w:space="0" w:color="auto"/>
        <w:left w:val="none" w:sz="0" w:space="0" w:color="auto"/>
        <w:bottom w:val="none" w:sz="0" w:space="0" w:color="auto"/>
        <w:right w:val="none" w:sz="0" w:space="0" w:color="auto"/>
      </w:divBdr>
    </w:div>
    <w:div w:id="998656791">
      <w:bodyDiv w:val="1"/>
      <w:marLeft w:val="0"/>
      <w:marRight w:val="0"/>
      <w:marTop w:val="0"/>
      <w:marBottom w:val="0"/>
      <w:divBdr>
        <w:top w:val="none" w:sz="0" w:space="0" w:color="auto"/>
        <w:left w:val="none" w:sz="0" w:space="0" w:color="auto"/>
        <w:bottom w:val="none" w:sz="0" w:space="0" w:color="auto"/>
        <w:right w:val="none" w:sz="0" w:space="0" w:color="auto"/>
      </w:divBdr>
    </w:div>
    <w:div w:id="1039236368">
      <w:bodyDiv w:val="1"/>
      <w:marLeft w:val="0"/>
      <w:marRight w:val="0"/>
      <w:marTop w:val="0"/>
      <w:marBottom w:val="0"/>
      <w:divBdr>
        <w:top w:val="none" w:sz="0" w:space="0" w:color="auto"/>
        <w:left w:val="none" w:sz="0" w:space="0" w:color="auto"/>
        <w:bottom w:val="none" w:sz="0" w:space="0" w:color="auto"/>
        <w:right w:val="none" w:sz="0" w:space="0" w:color="auto"/>
      </w:divBdr>
    </w:div>
    <w:div w:id="1065378077">
      <w:bodyDiv w:val="1"/>
      <w:marLeft w:val="0"/>
      <w:marRight w:val="0"/>
      <w:marTop w:val="0"/>
      <w:marBottom w:val="0"/>
      <w:divBdr>
        <w:top w:val="none" w:sz="0" w:space="0" w:color="auto"/>
        <w:left w:val="none" w:sz="0" w:space="0" w:color="auto"/>
        <w:bottom w:val="none" w:sz="0" w:space="0" w:color="auto"/>
        <w:right w:val="none" w:sz="0" w:space="0" w:color="auto"/>
      </w:divBdr>
    </w:div>
    <w:div w:id="1085735163">
      <w:bodyDiv w:val="1"/>
      <w:marLeft w:val="0"/>
      <w:marRight w:val="0"/>
      <w:marTop w:val="0"/>
      <w:marBottom w:val="0"/>
      <w:divBdr>
        <w:top w:val="none" w:sz="0" w:space="0" w:color="auto"/>
        <w:left w:val="none" w:sz="0" w:space="0" w:color="auto"/>
        <w:bottom w:val="none" w:sz="0" w:space="0" w:color="auto"/>
        <w:right w:val="none" w:sz="0" w:space="0" w:color="auto"/>
      </w:divBdr>
    </w:div>
    <w:div w:id="1149051702">
      <w:bodyDiv w:val="1"/>
      <w:marLeft w:val="0"/>
      <w:marRight w:val="0"/>
      <w:marTop w:val="0"/>
      <w:marBottom w:val="0"/>
      <w:divBdr>
        <w:top w:val="none" w:sz="0" w:space="0" w:color="auto"/>
        <w:left w:val="none" w:sz="0" w:space="0" w:color="auto"/>
        <w:bottom w:val="none" w:sz="0" w:space="0" w:color="auto"/>
        <w:right w:val="none" w:sz="0" w:space="0" w:color="auto"/>
      </w:divBdr>
    </w:div>
    <w:div w:id="1154370198">
      <w:bodyDiv w:val="1"/>
      <w:marLeft w:val="0"/>
      <w:marRight w:val="0"/>
      <w:marTop w:val="0"/>
      <w:marBottom w:val="0"/>
      <w:divBdr>
        <w:top w:val="none" w:sz="0" w:space="0" w:color="auto"/>
        <w:left w:val="none" w:sz="0" w:space="0" w:color="auto"/>
        <w:bottom w:val="none" w:sz="0" w:space="0" w:color="auto"/>
        <w:right w:val="none" w:sz="0" w:space="0" w:color="auto"/>
      </w:divBdr>
    </w:div>
    <w:div w:id="1204637639">
      <w:bodyDiv w:val="1"/>
      <w:marLeft w:val="0"/>
      <w:marRight w:val="0"/>
      <w:marTop w:val="0"/>
      <w:marBottom w:val="0"/>
      <w:divBdr>
        <w:top w:val="none" w:sz="0" w:space="0" w:color="auto"/>
        <w:left w:val="none" w:sz="0" w:space="0" w:color="auto"/>
        <w:bottom w:val="none" w:sz="0" w:space="0" w:color="auto"/>
        <w:right w:val="none" w:sz="0" w:space="0" w:color="auto"/>
      </w:divBdr>
    </w:div>
    <w:div w:id="1213467243">
      <w:bodyDiv w:val="1"/>
      <w:marLeft w:val="0"/>
      <w:marRight w:val="0"/>
      <w:marTop w:val="0"/>
      <w:marBottom w:val="0"/>
      <w:divBdr>
        <w:top w:val="none" w:sz="0" w:space="0" w:color="auto"/>
        <w:left w:val="none" w:sz="0" w:space="0" w:color="auto"/>
        <w:bottom w:val="none" w:sz="0" w:space="0" w:color="auto"/>
        <w:right w:val="none" w:sz="0" w:space="0" w:color="auto"/>
      </w:divBdr>
    </w:div>
    <w:div w:id="1215653369">
      <w:bodyDiv w:val="1"/>
      <w:marLeft w:val="0"/>
      <w:marRight w:val="0"/>
      <w:marTop w:val="0"/>
      <w:marBottom w:val="0"/>
      <w:divBdr>
        <w:top w:val="none" w:sz="0" w:space="0" w:color="auto"/>
        <w:left w:val="none" w:sz="0" w:space="0" w:color="auto"/>
        <w:bottom w:val="none" w:sz="0" w:space="0" w:color="auto"/>
        <w:right w:val="none" w:sz="0" w:space="0" w:color="auto"/>
      </w:divBdr>
    </w:div>
    <w:div w:id="1265922386">
      <w:bodyDiv w:val="1"/>
      <w:marLeft w:val="0"/>
      <w:marRight w:val="0"/>
      <w:marTop w:val="0"/>
      <w:marBottom w:val="0"/>
      <w:divBdr>
        <w:top w:val="none" w:sz="0" w:space="0" w:color="auto"/>
        <w:left w:val="none" w:sz="0" w:space="0" w:color="auto"/>
        <w:bottom w:val="none" w:sz="0" w:space="0" w:color="auto"/>
        <w:right w:val="none" w:sz="0" w:space="0" w:color="auto"/>
      </w:divBdr>
    </w:div>
    <w:div w:id="1280069769">
      <w:bodyDiv w:val="1"/>
      <w:marLeft w:val="0"/>
      <w:marRight w:val="0"/>
      <w:marTop w:val="0"/>
      <w:marBottom w:val="0"/>
      <w:divBdr>
        <w:top w:val="none" w:sz="0" w:space="0" w:color="auto"/>
        <w:left w:val="none" w:sz="0" w:space="0" w:color="auto"/>
        <w:bottom w:val="none" w:sz="0" w:space="0" w:color="auto"/>
        <w:right w:val="none" w:sz="0" w:space="0" w:color="auto"/>
      </w:divBdr>
    </w:div>
    <w:div w:id="1329478551">
      <w:bodyDiv w:val="1"/>
      <w:marLeft w:val="0"/>
      <w:marRight w:val="0"/>
      <w:marTop w:val="0"/>
      <w:marBottom w:val="0"/>
      <w:divBdr>
        <w:top w:val="none" w:sz="0" w:space="0" w:color="auto"/>
        <w:left w:val="none" w:sz="0" w:space="0" w:color="auto"/>
        <w:bottom w:val="none" w:sz="0" w:space="0" w:color="auto"/>
        <w:right w:val="none" w:sz="0" w:space="0" w:color="auto"/>
      </w:divBdr>
    </w:div>
    <w:div w:id="1385062816">
      <w:bodyDiv w:val="1"/>
      <w:marLeft w:val="0"/>
      <w:marRight w:val="0"/>
      <w:marTop w:val="0"/>
      <w:marBottom w:val="0"/>
      <w:divBdr>
        <w:top w:val="none" w:sz="0" w:space="0" w:color="auto"/>
        <w:left w:val="none" w:sz="0" w:space="0" w:color="auto"/>
        <w:bottom w:val="none" w:sz="0" w:space="0" w:color="auto"/>
        <w:right w:val="none" w:sz="0" w:space="0" w:color="auto"/>
      </w:divBdr>
    </w:div>
    <w:div w:id="1411851496">
      <w:bodyDiv w:val="1"/>
      <w:marLeft w:val="0"/>
      <w:marRight w:val="0"/>
      <w:marTop w:val="0"/>
      <w:marBottom w:val="0"/>
      <w:divBdr>
        <w:top w:val="none" w:sz="0" w:space="0" w:color="auto"/>
        <w:left w:val="none" w:sz="0" w:space="0" w:color="auto"/>
        <w:bottom w:val="none" w:sz="0" w:space="0" w:color="auto"/>
        <w:right w:val="none" w:sz="0" w:space="0" w:color="auto"/>
      </w:divBdr>
    </w:div>
    <w:div w:id="1443186107">
      <w:bodyDiv w:val="1"/>
      <w:marLeft w:val="0"/>
      <w:marRight w:val="0"/>
      <w:marTop w:val="0"/>
      <w:marBottom w:val="0"/>
      <w:divBdr>
        <w:top w:val="none" w:sz="0" w:space="0" w:color="auto"/>
        <w:left w:val="none" w:sz="0" w:space="0" w:color="auto"/>
        <w:bottom w:val="none" w:sz="0" w:space="0" w:color="auto"/>
        <w:right w:val="none" w:sz="0" w:space="0" w:color="auto"/>
      </w:divBdr>
    </w:div>
    <w:div w:id="1443762530">
      <w:bodyDiv w:val="1"/>
      <w:marLeft w:val="0"/>
      <w:marRight w:val="0"/>
      <w:marTop w:val="0"/>
      <w:marBottom w:val="0"/>
      <w:divBdr>
        <w:top w:val="none" w:sz="0" w:space="0" w:color="auto"/>
        <w:left w:val="none" w:sz="0" w:space="0" w:color="auto"/>
        <w:bottom w:val="none" w:sz="0" w:space="0" w:color="auto"/>
        <w:right w:val="none" w:sz="0" w:space="0" w:color="auto"/>
      </w:divBdr>
    </w:div>
    <w:div w:id="1449202547">
      <w:bodyDiv w:val="1"/>
      <w:marLeft w:val="0"/>
      <w:marRight w:val="0"/>
      <w:marTop w:val="0"/>
      <w:marBottom w:val="0"/>
      <w:divBdr>
        <w:top w:val="none" w:sz="0" w:space="0" w:color="auto"/>
        <w:left w:val="none" w:sz="0" w:space="0" w:color="auto"/>
        <w:bottom w:val="none" w:sz="0" w:space="0" w:color="auto"/>
        <w:right w:val="none" w:sz="0" w:space="0" w:color="auto"/>
      </w:divBdr>
    </w:div>
    <w:div w:id="1513185061">
      <w:bodyDiv w:val="1"/>
      <w:marLeft w:val="0"/>
      <w:marRight w:val="0"/>
      <w:marTop w:val="0"/>
      <w:marBottom w:val="0"/>
      <w:divBdr>
        <w:top w:val="none" w:sz="0" w:space="0" w:color="auto"/>
        <w:left w:val="none" w:sz="0" w:space="0" w:color="auto"/>
        <w:bottom w:val="none" w:sz="0" w:space="0" w:color="auto"/>
        <w:right w:val="none" w:sz="0" w:space="0" w:color="auto"/>
      </w:divBdr>
    </w:div>
    <w:div w:id="1547595221">
      <w:bodyDiv w:val="1"/>
      <w:marLeft w:val="0"/>
      <w:marRight w:val="0"/>
      <w:marTop w:val="0"/>
      <w:marBottom w:val="0"/>
      <w:divBdr>
        <w:top w:val="none" w:sz="0" w:space="0" w:color="auto"/>
        <w:left w:val="none" w:sz="0" w:space="0" w:color="auto"/>
        <w:bottom w:val="none" w:sz="0" w:space="0" w:color="auto"/>
        <w:right w:val="none" w:sz="0" w:space="0" w:color="auto"/>
      </w:divBdr>
    </w:div>
    <w:div w:id="1573079588">
      <w:bodyDiv w:val="1"/>
      <w:marLeft w:val="0"/>
      <w:marRight w:val="0"/>
      <w:marTop w:val="0"/>
      <w:marBottom w:val="0"/>
      <w:divBdr>
        <w:top w:val="none" w:sz="0" w:space="0" w:color="auto"/>
        <w:left w:val="none" w:sz="0" w:space="0" w:color="auto"/>
        <w:bottom w:val="none" w:sz="0" w:space="0" w:color="auto"/>
        <w:right w:val="none" w:sz="0" w:space="0" w:color="auto"/>
      </w:divBdr>
    </w:div>
    <w:div w:id="1588684425">
      <w:bodyDiv w:val="1"/>
      <w:marLeft w:val="0"/>
      <w:marRight w:val="0"/>
      <w:marTop w:val="0"/>
      <w:marBottom w:val="0"/>
      <w:divBdr>
        <w:top w:val="none" w:sz="0" w:space="0" w:color="auto"/>
        <w:left w:val="none" w:sz="0" w:space="0" w:color="auto"/>
        <w:bottom w:val="none" w:sz="0" w:space="0" w:color="auto"/>
        <w:right w:val="none" w:sz="0" w:space="0" w:color="auto"/>
      </w:divBdr>
      <w:divsChild>
        <w:div w:id="801843254">
          <w:marLeft w:val="0"/>
          <w:marRight w:val="0"/>
          <w:marTop w:val="0"/>
          <w:marBottom w:val="0"/>
          <w:divBdr>
            <w:top w:val="none" w:sz="0" w:space="0" w:color="auto"/>
            <w:left w:val="none" w:sz="0" w:space="0" w:color="auto"/>
            <w:bottom w:val="none" w:sz="0" w:space="0" w:color="auto"/>
            <w:right w:val="none" w:sz="0" w:space="0" w:color="auto"/>
          </w:divBdr>
          <w:divsChild>
            <w:div w:id="737170896">
              <w:marLeft w:val="0"/>
              <w:marRight w:val="0"/>
              <w:marTop w:val="0"/>
              <w:marBottom w:val="0"/>
              <w:divBdr>
                <w:top w:val="none" w:sz="0" w:space="0" w:color="auto"/>
                <w:left w:val="none" w:sz="0" w:space="0" w:color="auto"/>
                <w:bottom w:val="none" w:sz="0" w:space="0" w:color="auto"/>
                <w:right w:val="none" w:sz="0" w:space="0" w:color="auto"/>
              </w:divBdr>
              <w:divsChild>
                <w:div w:id="1747919682">
                  <w:marLeft w:val="0"/>
                  <w:marRight w:val="0"/>
                  <w:marTop w:val="0"/>
                  <w:marBottom w:val="0"/>
                  <w:divBdr>
                    <w:top w:val="none" w:sz="0" w:space="0" w:color="auto"/>
                    <w:left w:val="none" w:sz="0" w:space="0" w:color="auto"/>
                    <w:bottom w:val="none" w:sz="0" w:space="0" w:color="auto"/>
                    <w:right w:val="none" w:sz="0" w:space="0" w:color="auto"/>
                  </w:divBdr>
                  <w:divsChild>
                    <w:div w:id="787696771">
                      <w:marLeft w:val="0"/>
                      <w:marRight w:val="0"/>
                      <w:marTop w:val="0"/>
                      <w:marBottom w:val="0"/>
                      <w:divBdr>
                        <w:top w:val="none" w:sz="0" w:space="0" w:color="auto"/>
                        <w:left w:val="none" w:sz="0" w:space="0" w:color="auto"/>
                        <w:bottom w:val="none" w:sz="0" w:space="0" w:color="auto"/>
                        <w:right w:val="none" w:sz="0" w:space="0" w:color="auto"/>
                      </w:divBdr>
                      <w:divsChild>
                        <w:div w:id="1949581821">
                          <w:marLeft w:val="0"/>
                          <w:marRight w:val="0"/>
                          <w:marTop w:val="0"/>
                          <w:marBottom w:val="0"/>
                          <w:divBdr>
                            <w:top w:val="none" w:sz="0" w:space="0" w:color="auto"/>
                            <w:left w:val="none" w:sz="0" w:space="0" w:color="auto"/>
                            <w:bottom w:val="none" w:sz="0" w:space="0" w:color="auto"/>
                            <w:right w:val="none" w:sz="0" w:space="0" w:color="auto"/>
                          </w:divBdr>
                          <w:divsChild>
                            <w:div w:id="1682273978">
                              <w:marLeft w:val="0"/>
                              <w:marRight w:val="300"/>
                              <w:marTop w:val="180"/>
                              <w:marBottom w:val="0"/>
                              <w:divBdr>
                                <w:top w:val="none" w:sz="0" w:space="0" w:color="auto"/>
                                <w:left w:val="none" w:sz="0" w:space="0" w:color="auto"/>
                                <w:bottom w:val="none" w:sz="0" w:space="0" w:color="auto"/>
                                <w:right w:val="none" w:sz="0" w:space="0" w:color="auto"/>
                              </w:divBdr>
                              <w:divsChild>
                                <w:div w:id="187604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18101">
          <w:marLeft w:val="0"/>
          <w:marRight w:val="0"/>
          <w:marTop w:val="0"/>
          <w:marBottom w:val="0"/>
          <w:divBdr>
            <w:top w:val="none" w:sz="0" w:space="0" w:color="auto"/>
            <w:left w:val="none" w:sz="0" w:space="0" w:color="auto"/>
            <w:bottom w:val="none" w:sz="0" w:space="0" w:color="auto"/>
            <w:right w:val="none" w:sz="0" w:space="0" w:color="auto"/>
          </w:divBdr>
          <w:divsChild>
            <w:div w:id="1257863633">
              <w:marLeft w:val="0"/>
              <w:marRight w:val="0"/>
              <w:marTop w:val="0"/>
              <w:marBottom w:val="0"/>
              <w:divBdr>
                <w:top w:val="none" w:sz="0" w:space="0" w:color="auto"/>
                <w:left w:val="none" w:sz="0" w:space="0" w:color="auto"/>
                <w:bottom w:val="none" w:sz="0" w:space="0" w:color="auto"/>
                <w:right w:val="none" w:sz="0" w:space="0" w:color="auto"/>
              </w:divBdr>
              <w:divsChild>
                <w:div w:id="847868905">
                  <w:marLeft w:val="0"/>
                  <w:marRight w:val="0"/>
                  <w:marTop w:val="0"/>
                  <w:marBottom w:val="0"/>
                  <w:divBdr>
                    <w:top w:val="none" w:sz="0" w:space="0" w:color="auto"/>
                    <w:left w:val="none" w:sz="0" w:space="0" w:color="auto"/>
                    <w:bottom w:val="none" w:sz="0" w:space="0" w:color="auto"/>
                    <w:right w:val="none" w:sz="0" w:space="0" w:color="auto"/>
                  </w:divBdr>
                  <w:divsChild>
                    <w:div w:id="783616662">
                      <w:marLeft w:val="0"/>
                      <w:marRight w:val="0"/>
                      <w:marTop w:val="0"/>
                      <w:marBottom w:val="0"/>
                      <w:divBdr>
                        <w:top w:val="none" w:sz="0" w:space="0" w:color="auto"/>
                        <w:left w:val="none" w:sz="0" w:space="0" w:color="auto"/>
                        <w:bottom w:val="none" w:sz="0" w:space="0" w:color="auto"/>
                        <w:right w:val="none" w:sz="0" w:space="0" w:color="auto"/>
                      </w:divBdr>
                      <w:divsChild>
                        <w:div w:id="64975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552021">
      <w:bodyDiv w:val="1"/>
      <w:marLeft w:val="0"/>
      <w:marRight w:val="0"/>
      <w:marTop w:val="0"/>
      <w:marBottom w:val="0"/>
      <w:divBdr>
        <w:top w:val="none" w:sz="0" w:space="0" w:color="auto"/>
        <w:left w:val="none" w:sz="0" w:space="0" w:color="auto"/>
        <w:bottom w:val="none" w:sz="0" w:space="0" w:color="auto"/>
        <w:right w:val="none" w:sz="0" w:space="0" w:color="auto"/>
      </w:divBdr>
    </w:div>
    <w:div w:id="1646738446">
      <w:bodyDiv w:val="1"/>
      <w:marLeft w:val="0"/>
      <w:marRight w:val="0"/>
      <w:marTop w:val="0"/>
      <w:marBottom w:val="0"/>
      <w:divBdr>
        <w:top w:val="none" w:sz="0" w:space="0" w:color="auto"/>
        <w:left w:val="none" w:sz="0" w:space="0" w:color="auto"/>
        <w:bottom w:val="none" w:sz="0" w:space="0" w:color="auto"/>
        <w:right w:val="none" w:sz="0" w:space="0" w:color="auto"/>
      </w:divBdr>
    </w:div>
    <w:div w:id="1731686471">
      <w:bodyDiv w:val="1"/>
      <w:marLeft w:val="0"/>
      <w:marRight w:val="0"/>
      <w:marTop w:val="0"/>
      <w:marBottom w:val="0"/>
      <w:divBdr>
        <w:top w:val="none" w:sz="0" w:space="0" w:color="auto"/>
        <w:left w:val="none" w:sz="0" w:space="0" w:color="auto"/>
        <w:bottom w:val="none" w:sz="0" w:space="0" w:color="auto"/>
        <w:right w:val="none" w:sz="0" w:space="0" w:color="auto"/>
      </w:divBdr>
    </w:div>
    <w:div w:id="1785878616">
      <w:bodyDiv w:val="1"/>
      <w:marLeft w:val="0"/>
      <w:marRight w:val="0"/>
      <w:marTop w:val="0"/>
      <w:marBottom w:val="0"/>
      <w:divBdr>
        <w:top w:val="none" w:sz="0" w:space="0" w:color="auto"/>
        <w:left w:val="none" w:sz="0" w:space="0" w:color="auto"/>
        <w:bottom w:val="none" w:sz="0" w:space="0" w:color="auto"/>
        <w:right w:val="none" w:sz="0" w:space="0" w:color="auto"/>
      </w:divBdr>
    </w:div>
    <w:div w:id="1796174933">
      <w:bodyDiv w:val="1"/>
      <w:marLeft w:val="0"/>
      <w:marRight w:val="0"/>
      <w:marTop w:val="0"/>
      <w:marBottom w:val="0"/>
      <w:divBdr>
        <w:top w:val="none" w:sz="0" w:space="0" w:color="auto"/>
        <w:left w:val="none" w:sz="0" w:space="0" w:color="auto"/>
        <w:bottom w:val="none" w:sz="0" w:space="0" w:color="auto"/>
        <w:right w:val="none" w:sz="0" w:space="0" w:color="auto"/>
      </w:divBdr>
    </w:div>
    <w:div w:id="1813325884">
      <w:bodyDiv w:val="1"/>
      <w:marLeft w:val="0"/>
      <w:marRight w:val="0"/>
      <w:marTop w:val="0"/>
      <w:marBottom w:val="0"/>
      <w:divBdr>
        <w:top w:val="none" w:sz="0" w:space="0" w:color="auto"/>
        <w:left w:val="none" w:sz="0" w:space="0" w:color="auto"/>
        <w:bottom w:val="none" w:sz="0" w:space="0" w:color="auto"/>
        <w:right w:val="none" w:sz="0" w:space="0" w:color="auto"/>
      </w:divBdr>
    </w:div>
    <w:div w:id="1823964841">
      <w:bodyDiv w:val="1"/>
      <w:marLeft w:val="0"/>
      <w:marRight w:val="0"/>
      <w:marTop w:val="0"/>
      <w:marBottom w:val="0"/>
      <w:divBdr>
        <w:top w:val="none" w:sz="0" w:space="0" w:color="auto"/>
        <w:left w:val="none" w:sz="0" w:space="0" w:color="auto"/>
        <w:bottom w:val="none" w:sz="0" w:space="0" w:color="auto"/>
        <w:right w:val="none" w:sz="0" w:space="0" w:color="auto"/>
      </w:divBdr>
    </w:div>
    <w:div w:id="1825508839">
      <w:bodyDiv w:val="1"/>
      <w:marLeft w:val="0"/>
      <w:marRight w:val="0"/>
      <w:marTop w:val="0"/>
      <w:marBottom w:val="0"/>
      <w:divBdr>
        <w:top w:val="none" w:sz="0" w:space="0" w:color="auto"/>
        <w:left w:val="none" w:sz="0" w:space="0" w:color="auto"/>
        <w:bottom w:val="none" w:sz="0" w:space="0" w:color="auto"/>
        <w:right w:val="none" w:sz="0" w:space="0" w:color="auto"/>
      </w:divBdr>
    </w:div>
    <w:div w:id="2062971723">
      <w:bodyDiv w:val="1"/>
      <w:marLeft w:val="0"/>
      <w:marRight w:val="0"/>
      <w:marTop w:val="0"/>
      <w:marBottom w:val="0"/>
      <w:divBdr>
        <w:top w:val="none" w:sz="0" w:space="0" w:color="auto"/>
        <w:left w:val="none" w:sz="0" w:space="0" w:color="auto"/>
        <w:bottom w:val="none" w:sz="0" w:space="0" w:color="auto"/>
        <w:right w:val="none" w:sz="0" w:space="0" w:color="auto"/>
      </w:divBdr>
    </w:div>
    <w:div w:id="2093116808">
      <w:bodyDiv w:val="1"/>
      <w:marLeft w:val="0"/>
      <w:marRight w:val="0"/>
      <w:marTop w:val="0"/>
      <w:marBottom w:val="0"/>
      <w:divBdr>
        <w:top w:val="none" w:sz="0" w:space="0" w:color="auto"/>
        <w:left w:val="none" w:sz="0" w:space="0" w:color="auto"/>
        <w:bottom w:val="none" w:sz="0" w:space="0" w:color="auto"/>
        <w:right w:val="none" w:sz="0" w:space="0" w:color="auto"/>
      </w:divBdr>
    </w:div>
    <w:div w:id="2103720941">
      <w:bodyDiv w:val="1"/>
      <w:marLeft w:val="0"/>
      <w:marRight w:val="0"/>
      <w:marTop w:val="0"/>
      <w:marBottom w:val="0"/>
      <w:divBdr>
        <w:top w:val="none" w:sz="0" w:space="0" w:color="auto"/>
        <w:left w:val="none" w:sz="0" w:space="0" w:color="auto"/>
        <w:bottom w:val="none" w:sz="0" w:space="0" w:color="auto"/>
        <w:right w:val="none" w:sz="0" w:space="0" w:color="auto"/>
      </w:divBdr>
    </w:div>
    <w:div w:id="210969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930C0-45D1-4A70-8CDD-20889D87B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8</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SAMALEA ORTEGA Eva</dc:creator>
  <cp:keywords/>
  <dc:description/>
  <cp:lastModifiedBy>SAMALEA ORTEGA Eva</cp:lastModifiedBy>
  <cp:revision>7</cp:revision>
  <dcterms:created xsi:type="dcterms:W3CDTF">2021-06-09T10:00:00Z</dcterms:created>
  <dcterms:modified xsi:type="dcterms:W3CDTF">2021-08-13T07:00:00Z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2020-11-06T13:55:22Z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7e3c8196-2f7a-442b-b6cd-3d15093e48a6</vt:lpwstr>
  </property>
  <property fmtid="{D5CDD505-2E9C-101B-9397-08002B2CF9AE}" pid="8" name="MSIP_Label_2059aa38-f392-4105-be92-628035578272_ContentBits">
    <vt:lpwstr>0</vt:lpwstr>
  </property>
</Properties>
</file>